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AD" w:rsidRDefault="008C0D6F" w:rsidP="00694F58">
      <w:pPr>
        <w:spacing w:line="480" w:lineRule="auto"/>
      </w:pPr>
      <w:bookmarkStart w:id="0" w:name="_GoBack"/>
      <w:bookmarkEnd w:id="0"/>
      <w:r>
        <w:t>Increased</w:t>
      </w:r>
      <w:r w:rsidR="005206AD">
        <w:t xml:space="preserve"> risk of infection in bereaved older adults</w:t>
      </w:r>
      <w:r>
        <w:t>:</w:t>
      </w:r>
      <w:r w:rsidR="00CC4E40">
        <w:t xml:space="preserve"> </w:t>
      </w:r>
      <w:r w:rsidR="005206AD">
        <w:t>from broken heart to broken immune system</w:t>
      </w:r>
    </w:p>
    <w:p w:rsidR="00A94C51" w:rsidRPr="002960EC" w:rsidRDefault="00A94C51" w:rsidP="00694F58">
      <w:pPr>
        <w:tabs>
          <w:tab w:val="left" w:pos="7560"/>
        </w:tabs>
        <w:spacing w:line="480" w:lineRule="auto"/>
        <w:ind w:right="342"/>
      </w:pPr>
    </w:p>
    <w:p w:rsidR="00A94C51" w:rsidRPr="002960EC" w:rsidRDefault="00A94C51" w:rsidP="00694F58">
      <w:pPr>
        <w:tabs>
          <w:tab w:val="left" w:pos="7560"/>
        </w:tabs>
        <w:spacing w:line="480" w:lineRule="auto"/>
        <w:ind w:right="342"/>
      </w:pPr>
      <w:r w:rsidRPr="002960EC">
        <w:t xml:space="preserve"> Running Head: </w:t>
      </w:r>
      <w:r w:rsidR="00073A05">
        <w:t>Bereavement</w:t>
      </w:r>
      <w:r w:rsidR="00FA0EA4">
        <w:t>, ageing and</w:t>
      </w:r>
      <w:r>
        <w:t xml:space="preserve"> immune system</w:t>
      </w:r>
    </w:p>
    <w:p w:rsidR="00A94C51" w:rsidRPr="002960EC" w:rsidRDefault="00A94C51" w:rsidP="00694F58">
      <w:pPr>
        <w:tabs>
          <w:tab w:val="left" w:pos="7560"/>
        </w:tabs>
        <w:spacing w:line="480" w:lineRule="auto"/>
        <w:ind w:right="342"/>
      </w:pPr>
    </w:p>
    <w:p w:rsidR="00A94C51" w:rsidRPr="002960EC" w:rsidRDefault="00073A05" w:rsidP="00694F58">
      <w:pPr>
        <w:spacing w:line="480" w:lineRule="auto"/>
        <w:ind w:right="342"/>
        <w:rPr>
          <w:vertAlign w:val="superscript"/>
        </w:rPr>
      </w:pPr>
      <w:r>
        <w:t xml:space="preserve">Ana </w:t>
      </w:r>
      <w:proofErr w:type="spellStart"/>
      <w:r>
        <w:t>Vitlic</w:t>
      </w:r>
      <w:proofErr w:type="spellEnd"/>
      <w:r>
        <w:t xml:space="preserve"> PhD</w:t>
      </w:r>
      <w:r>
        <w:rPr>
          <w:vertAlign w:val="superscript"/>
        </w:rPr>
        <w:t>1</w:t>
      </w:r>
      <w:r w:rsidR="00A94C51" w:rsidRPr="002960EC">
        <w:t>, Janet M. Lord</w:t>
      </w:r>
      <w:r w:rsidR="001E3F8F">
        <w:t xml:space="preserve"> PhD</w:t>
      </w:r>
      <w:r w:rsidR="00104D58">
        <w:rPr>
          <w:vertAlign w:val="superscript"/>
        </w:rPr>
        <w:t>2</w:t>
      </w:r>
      <w:r w:rsidR="00A94C51" w:rsidRPr="002960EC">
        <w:rPr>
          <w:vertAlign w:val="superscript"/>
        </w:rPr>
        <w:t xml:space="preserve">, </w:t>
      </w:r>
      <w:r w:rsidR="00747027">
        <w:rPr>
          <w:vertAlign w:val="superscript"/>
        </w:rPr>
        <w:t>3</w:t>
      </w:r>
      <w:r w:rsidR="00A94C51">
        <w:t xml:space="preserve">, </w:t>
      </w:r>
      <w:r w:rsidR="000D4887">
        <w:t>Douglas Carroll</w:t>
      </w:r>
      <w:r w:rsidR="000D4887" w:rsidRPr="000D4887">
        <w:rPr>
          <w:vertAlign w:val="superscript"/>
        </w:rPr>
        <w:t>1</w:t>
      </w:r>
      <w:r w:rsidR="000D4887">
        <w:t xml:space="preserve">, </w:t>
      </w:r>
      <w:r w:rsidR="00A94C51">
        <w:t>A</w:t>
      </w:r>
      <w:r w:rsidR="00A94C51" w:rsidRPr="002960EC">
        <w:t>nna C. Phillips PhD</w:t>
      </w:r>
      <w:r w:rsidR="00104D58">
        <w:rPr>
          <w:vertAlign w:val="superscript"/>
        </w:rPr>
        <w:t>1</w:t>
      </w:r>
      <w:r w:rsidR="00A94C51" w:rsidRPr="002960EC">
        <w:rPr>
          <w:vertAlign w:val="superscript"/>
        </w:rPr>
        <w:t xml:space="preserve">, </w:t>
      </w:r>
      <w:r>
        <w:rPr>
          <w:vertAlign w:val="superscript"/>
        </w:rPr>
        <w:t>3</w:t>
      </w:r>
      <w:r w:rsidR="00A94C51" w:rsidRPr="002960EC">
        <w:rPr>
          <w:vertAlign w:val="superscript"/>
        </w:rPr>
        <w:t>*</w:t>
      </w:r>
    </w:p>
    <w:p w:rsidR="00A94C51" w:rsidRPr="002960EC" w:rsidRDefault="00A94C51" w:rsidP="00694F58">
      <w:pPr>
        <w:spacing w:line="480" w:lineRule="auto"/>
        <w:ind w:right="342"/>
        <w:rPr>
          <w:vertAlign w:val="superscript"/>
        </w:rPr>
      </w:pPr>
    </w:p>
    <w:p w:rsidR="00A94C51" w:rsidRPr="002960EC" w:rsidRDefault="00A94C51" w:rsidP="00694F58">
      <w:pPr>
        <w:spacing w:line="480" w:lineRule="auto"/>
        <w:ind w:right="342"/>
      </w:pPr>
      <w:r w:rsidRPr="00145EA3">
        <w:rPr>
          <w:vertAlign w:val="superscript"/>
        </w:rPr>
        <w:t>1</w:t>
      </w:r>
      <w:r w:rsidR="00104D58" w:rsidRPr="00145EA3">
        <w:rPr>
          <w:vertAlign w:val="superscript"/>
        </w:rPr>
        <w:t xml:space="preserve"> </w:t>
      </w:r>
      <w:r w:rsidR="00104D58" w:rsidRPr="00145EA3">
        <w:t>School</w:t>
      </w:r>
      <w:r w:rsidR="00073A05">
        <w:t xml:space="preserve"> of Sport,</w:t>
      </w:r>
      <w:r w:rsidR="00E66521" w:rsidRPr="002960EC">
        <w:t xml:space="preserve"> Exercise </w:t>
      </w:r>
      <w:r w:rsidR="00073A05">
        <w:t xml:space="preserve">and Rehabilitation </w:t>
      </w:r>
      <w:r w:rsidR="00E66521" w:rsidRPr="002960EC">
        <w:t>Sciences</w:t>
      </w:r>
      <w:r w:rsidRPr="002960EC">
        <w:t xml:space="preserve">, University of Birmingham, Birmingham, England </w:t>
      </w:r>
    </w:p>
    <w:p w:rsidR="00A94C51" w:rsidRPr="002960EC" w:rsidRDefault="00104D58" w:rsidP="00694F58">
      <w:pPr>
        <w:spacing w:line="480" w:lineRule="auto"/>
        <w:ind w:right="342"/>
      </w:pPr>
      <w:r>
        <w:rPr>
          <w:vertAlign w:val="superscript"/>
        </w:rPr>
        <w:t xml:space="preserve">2 </w:t>
      </w:r>
      <w:r w:rsidR="00A94C51" w:rsidRPr="002960EC">
        <w:t>MRC-Arthritis Research UK Centre for Musculoskeletal Ageing Research, University of Birmingham, Birmingham, England</w:t>
      </w:r>
    </w:p>
    <w:p w:rsidR="00A94C51" w:rsidRPr="002960EC" w:rsidRDefault="00104D58" w:rsidP="00694F58">
      <w:pPr>
        <w:spacing w:line="480" w:lineRule="auto"/>
      </w:pPr>
      <w:r>
        <w:rPr>
          <w:vertAlign w:val="superscript"/>
        </w:rPr>
        <w:t xml:space="preserve">3 </w:t>
      </w:r>
      <w:proofErr w:type="gramStart"/>
      <w:r w:rsidR="00A94C51" w:rsidRPr="002960EC">
        <w:t>School</w:t>
      </w:r>
      <w:proofErr w:type="gramEnd"/>
      <w:r w:rsidR="00A94C51" w:rsidRPr="002960EC">
        <w:t xml:space="preserve"> of Immunity and Infection, University of Birmingham, Birmingham, England</w:t>
      </w:r>
    </w:p>
    <w:p w:rsidR="00A94C51" w:rsidRPr="002960EC" w:rsidRDefault="00A94C51" w:rsidP="00694F58">
      <w:pPr>
        <w:spacing w:line="480" w:lineRule="auto"/>
        <w:ind w:right="342"/>
      </w:pPr>
    </w:p>
    <w:p w:rsidR="00A94C51" w:rsidRPr="002960EC" w:rsidRDefault="00A94C51" w:rsidP="00694F58">
      <w:pPr>
        <w:spacing w:line="480" w:lineRule="auto"/>
        <w:ind w:right="342"/>
      </w:pPr>
      <w:r>
        <w:t>*</w:t>
      </w:r>
      <w:r w:rsidRPr="002960EC">
        <w:t>Address correspondence to:  Dr Ann</w:t>
      </w:r>
      <w:r w:rsidR="00073A05">
        <w:t>a C. Phillips, School of Sport,</w:t>
      </w:r>
      <w:r w:rsidRPr="002960EC">
        <w:t xml:space="preserve"> Exercise </w:t>
      </w:r>
      <w:r w:rsidR="00073A05">
        <w:t xml:space="preserve">&amp; Rehabilitation </w:t>
      </w:r>
      <w:r w:rsidRPr="002960EC">
        <w:t xml:space="preserve">Sciences, University of Birmingham, Edgbaston, </w:t>
      </w:r>
      <w:proofErr w:type="gramStart"/>
      <w:r w:rsidRPr="002960EC">
        <w:t>Birmingham</w:t>
      </w:r>
      <w:proofErr w:type="gramEnd"/>
      <w:r w:rsidRPr="002960EC">
        <w:t xml:space="preserve">, B15 2TT, UK.  Tel: 0044 121 414 4398. Fax: 0044 121 414 4121         E-mail address: </w:t>
      </w:r>
      <w:hyperlink r:id="rId9" w:history="1">
        <w:r w:rsidRPr="002960EC">
          <w:rPr>
            <w:rStyle w:val="Hyperlink"/>
          </w:rPr>
          <w:t>A.C.Phillips@bham.ac.uk</w:t>
        </w:r>
      </w:hyperlink>
    </w:p>
    <w:p w:rsidR="007427D4" w:rsidRDefault="007427D4" w:rsidP="00694F58">
      <w:pPr>
        <w:spacing w:line="480" w:lineRule="auto"/>
      </w:pPr>
    </w:p>
    <w:p w:rsidR="00A94C51" w:rsidRDefault="00A94C51" w:rsidP="00694F58">
      <w:pPr>
        <w:spacing w:after="200" w:line="480" w:lineRule="auto"/>
      </w:pPr>
      <w:r>
        <w:br w:type="page"/>
      </w:r>
    </w:p>
    <w:p w:rsidR="00A94C51" w:rsidRDefault="00A94C51" w:rsidP="00694F58">
      <w:pPr>
        <w:spacing w:after="200" w:line="480" w:lineRule="auto"/>
      </w:pPr>
      <w:r w:rsidRPr="002960EC">
        <w:rPr>
          <w:b/>
        </w:rPr>
        <w:lastRenderedPageBreak/>
        <w:t>Abstract</w:t>
      </w:r>
      <w:r>
        <w:t xml:space="preserve"> </w:t>
      </w:r>
    </w:p>
    <w:p w:rsidR="00A50A5E" w:rsidRPr="00000702" w:rsidRDefault="00DE0EC9" w:rsidP="00694F58">
      <w:pPr>
        <w:spacing w:after="200" w:line="480" w:lineRule="auto"/>
      </w:pPr>
      <w:r>
        <w:t>Bereavement</w:t>
      </w:r>
      <w:r w:rsidR="00620BC7">
        <w:t>, the</w:t>
      </w:r>
      <w:r w:rsidR="00477221">
        <w:t xml:space="preserve"> </w:t>
      </w:r>
      <w:r>
        <w:t>loss of someone close</w:t>
      </w:r>
      <w:r w:rsidR="00620BC7">
        <w:t>,</w:t>
      </w:r>
      <w:r>
        <w:t xml:space="preserve"> is frequently followed by grief</w:t>
      </w:r>
      <w:r w:rsidR="00620BC7">
        <w:t xml:space="preserve"> and</w:t>
      </w:r>
      <w:r>
        <w:t xml:space="preserve"> can have serious implications </w:t>
      </w:r>
      <w:r w:rsidR="00E5579D">
        <w:t>for</w:t>
      </w:r>
      <w:r>
        <w:t xml:space="preserve"> phys</w:t>
      </w:r>
      <w:r w:rsidR="00D91895">
        <w:t>ical and mental health</w:t>
      </w:r>
      <w:r>
        <w:t>,</w:t>
      </w:r>
      <w:r w:rsidR="00000702">
        <w:t xml:space="preserve"> from </w:t>
      </w:r>
      <w:r w:rsidR="00D91895">
        <w:t xml:space="preserve">the </w:t>
      </w:r>
      <w:r w:rsidR="00000702">
        <w:t>increase</w:t>
      </w:r>
      <w:r w:rsidR="00D91895">
        <w:t>d</w:t>
      </w:r>
      <w:r w:rsidR="00000702">
        <w:t xml:space="preserve"> </w:t>
      </w:r>
      <w:r w:rsidR="00620BC7">
        <w:t>symptoms</w:t>
      </w:r>
      <w:r w:rsidR="00D91895">
        <w:t xml:space="preserve"> </w:t>
      </w:r>
      <w:r w:rsidR="00000702">
        <w:t>of depressi</w:t>
      </w:r>
      <w:r w:rsidR="00E5579D">
        <w:t>on</w:t>
      </w:r>
      <w:r w:rsidR="00D91895">
        <w:t xml:space="preserve"> and anxiety, </w:t>
      </w:r>
      <w:r w:rsidR="00000702">
        <w:t>sleep disturbances</w:t>
      </w:r>
      <w:r w:rsidR="00E5579D">
        <w:t xml:space="preserve"> and</w:t>
      </w:r>
      <w:r w:rsidR="00000702">
        <w:t xml:space="preserve"> indigestion</w:t>
      </w:r>
      <w:r w:rsidR="00106419">
        <w:t>, and</w:t>
      </w:r>
      <w:r w:rsidR="00000702">
        <w:t xml:space="preserve"> more se</w:t>
      </w:r>
      <w:r w:rsidR="00106419">
        <w:t>rious physical</w:t>
      </w:r>
      <w:r w:rsidR="00000702">
        <w:t xml:space="preserve"> health conseque</w:t>
      </w:r>
      <w:r w:rsidR="005A52A8">
        <w:t>nces</w:t>
      </w:r>
      <w:r w:rsidR="00477221">
        <w:t xml:space="preserve"> such as </w:t>
      </w:r>
      <w:r w:rsidR="00000702">
        <w:t xml:space="preserve">cardiovascular and immune related illness.  Another </w:t>
      </w:r>
      <w:r w:rsidR="00106419">
        <w:t>key</w:t>
      </w:r>
      <w:r w:rsidR="00000702">
        <w:t xml:space="preserve"> factor </w:t>
      </w:r>
      <w:r w:rsidR="00106419">
        <w:t>associated with a deterioration of</w:t>
      </w:r>
      <w:r w:rsidR="00000702">
        <w:t xml:space="preserve"> the </w:t>
      </w:r>
      <w:r w:rsidR="00106419">
        <w:t xml:space="preserve">body’s </w:t>
      </w:r>
      <w:r w:rsidR="00000702">
        <w:t>defence mechanisms</w:t>
      </w:r>
      <w:r w:rsidR="00106419">
        <w:t>, such as the immune system,</w:t>
      </w:r>
      <w:r w:rsidR="00477221">
        <w:t xml:space="preserve"> </w:t>
      </w:r>
      <w:r w:rsidR="00000702">
        <w:t xml:space="preserve">is ageing.  This review </w:t>
      </w:r>
      <w:r w:rsidR="00106419">
        <w:t>has as it</w:t>
      </w:r>
      <w:r w:rsidR="00477221">
        <w:t>s</w:t>
      </w:r>
      <w:r w:rsidR="00106419">
        <w:t xml:space="preserve"> focus</w:t>
      </w:r>
      <w:r w:rsidR="00000702">
        <w:t xml:space="preserve"> </w:t>
      </w:r>
      <w:r w:rsidR="00106419">
        <w:t xml:space="preserve">the combined effects of </w:t>
      </w:r>
      <w:r w:rsidR="00000702">
        <w:t xml:space="preserve">bereavement and ageing </w:t>
      </w:r>
      <w:r w:rsidR="00106419">
        <w:t>on immune function</w:t>
      </w:r>
      <w:r w:rsidR="00000702">
        <w:t xml:space="preserve">.  First, the relationship between bereavement and </w:t>
      </w:r>
      <w:r w:rsidR="00106419">
        <w:t xml:space="preserve">increased </w:t>
      </w:r>
      <w:r w:rsidR="00000702">
        <w:t>mortality</w:t>
      </w:r>
      <w:r w:rsidR="00106419">
        <w:t xml:space="preserve"> is examined</w:t>
      </w:r>
      <w:r w:rsidR="00000702">
        <w:t xml:space="preserve">, </w:t>
      </w:r>
      <w:r w:rsidR="00106419">
        <w:t xml:space="preserve">followed by its link to various </w:t>
      </w:r>
      <w:r w:rsidR="00000702">
        <w:t xml:space="preserve">physical and mental health </w:t>
      </w:r>
      <w:r w:rsidR="00106419">
        <w:t>morbidities</w:t>
      </w:r>
      <w:r w:rsidR="00000702">
        <w:t xml:space="preserve">.  </w:t>
      </w:r>
      <w:r w:rsidR="00106419">
        <w:t>Second</w:t>
      </w:r>
      <w:r w:rsidR="00000702">
        <w:t xml:space="preserve">, the effects of ageing </w:t>
      </w:r>
      <w:r w:rsidR="00000702">
        <w:rPr>
          <w:i/>
        </w:rPr>
        <w:t xml:space="preserve">per se </w:t>
      </w:r>
      <w:r w:rsidR="00000702">
        <w:t>on immune functions are</w:t>
      </w:r>
      <w:r w:rsidR="00106419">
        <w:t xml:space="preserve"> considered</w:t>
      </w:r>
      <w:r w:rsidR="00000702">
        <w:t xml:space="preserve">.  Finally, the </w:t>
      </w:r>
      <w:r w:rsidR="00C0031C">
        <w:t>joint impact of both</w:t>
      </w:r>
      <w:r w:rsidR="00000702">
        <w:t xml:space="preserve"> ageing</w:t>
      </w:r>
      <w:r w:rsidR="00C0031C">
        <w:t xml:space="preserve"> and bereavement</w:t>
      </w:r>
      <w:r w:rsidR="00000702">
        <w:t xml:space="preserve"> are discussed</w:t>
      </w:r>
      <w:r w:rsidR="00C0031C">
        <w:t>, focussing on recent studies</w:t>
      </w:r>
      <w:r w:rsidR="00000702">
        <w:t xml:space="preserve"> of </w:t>
      </w:r>
      <w:r w:rsidR="00C0031C">
        <w:t>immune function</w:t>
      </w:r>
      <w:r w:rsidR="00000702">
        <w:t xml:space="preserve"> after bereavement in young and old</w:t>
      </w:r>
      <w:r w:rsidR="00E5579D">
        <w:t>er adults</w:t>
      </w:r>
      <w:r w:rsidR="00000702">
        <w:t xml:space="preserve">.  </w:t>
      </w:r>
    </w:p>
    <w:p w:rsidR="00A94C51" w:rsidRDefault="00FA0EA4" w:rsidP="00694F58">
      <w:pPr>
        <w:spacing w:line="480" w:lineRule="auto"/>
        <w:ind w:right="546"/>
      </w:pPr>
      <w:r w:rsidRPr="002960EC">
        <w:rPr>
          <w:i/>
        </w:rPr>
        <w:t xml:space="preserve">Keywords:  </w:t>
      </w:r>
      <w:r w:rsidR="00D91895">
        <w:t>Bereavement; Ageing; Immune Response</w:t>
      </w:r>
      <w:r w:rsidR="00A94C51">
        <w:br w:type="page"/>
      </w:r>
    </w:p>
    <w:p w:rsidR="00B676B5" w:rsidRPr="00B676B5" w:rsidRDefault="00B676B5" w:rsidP="00694F58">
      <w:pPr>
        <w:pStyle w:val="ListParagraph"/>
        <w:spacing w:line="480" w:lineRule="auto"/>
        <w:ind w:left="0"/>
        <w:rPr>
          <w:b/>
        </w:rPr>
      </w:pPr>
      <w:r w:rsidRPr="00B676B5">
        <w:rPr>
          <w:b/>
        </w:rPr>
        <w:lastRenderedPageBreak/>
        <w:t>1. Bereavement and grief</w:t>
      </w:r>
    </w:p>
    <w:p w:rsidR="007427D4" w:rsidRDefault="00F728A0" w:rsidP="00694F58">
      <w:pPr>
        <w:pStyle w:val="ListParagraph"/>
        <w:spacing w:line="480" w:lineRule="auto"/>
        <w:ind w:left="0"/>
      </w:pPr>
      <w:r>
        <w:t>Grief is a complex re</w:t>
      </w:r>
      <w:r w:rsidR="000853AE">
        <w:t>action</w:t>
      </w:r>
      <w:r>
        <w:t xml:space="preserve"> to the loss of someone close</w:t>
      </w:r>
      <w:r w:rsidR="008C4957">
        <w:t>, a relationship o</w:t>
      </w:r>
      <w:r w:rsidR="00D35453">
        <w:t>r an</w:t>
      </w:r>
      <w:r w:rsidR="008C4957">
        <w:t xml:space="preserve"> attachment</w:t>
      </w:r>
      <w:r w:rsidR="0040095D">
        <w:t xml:space="preserve"> </w:t>
      </w:r>
      <w:r w:rsidR="00807DB1">
        <w:fldChar w:fldCharType="begin"/>
      </w:r>
      <w:r w:rsidR="00000702">
        <w:instrText xml:space="preserve"> ADDIN EN.CITE &lt;EndNote&gt;&lt;Cite&gt;&lt;Author&gt;Bowlby&lt;/Author&gt;&lt;Year&gt;1969&lt;/Year&gt;&lt;RecNum&gt;805&lt;/RecNum&gt;&lt;DisplayText&gt;(1)&lt;/DisplayText&gt;&lt;record&gt;&lt;rec-number&gt;805&lt;/rec-number&gt;&lt;foreign-keys&gt;&lt;key app="EN" db-id="pp29dtwsqwftz2ewd29pe2afpt59rdxtz0pe"&gt;805&lt;/key&gt;&lt;/foreign-keys&gt;&lt;ref-type name="Book"&gt;6&lt;/ref-type&gt;&lt;contributors&gt;&lt;authors&gt;&lt;author&gt;Bowlby, John&lt;/author&gt;&lt;author&gt;Institute of Psycho-analysis (Great Britain),&lt;/author&gt;&lt;/authors&gt;&lt;/contributors&gt;&lt;titles&gt;&lt;title&gt;Attachment and loss&lt;/title&gt;&lt;secondary-title&gt;The International psycho-analytical library,&lt;/secondary-title&gt;&lt;/titles&gt;&lt;number&gt;no 79, 95, 109&lt;/number&gt;&lt;num-vols&gt;3&lt;/num-vols&gt;&lt;keywords&gt;&lt;keyword&gt;Attachment behavior.&lt;/keyword&gt;&lt;keyword&gt;Separation (Psychology)&lt;/keyword&gt;&lt;keyword&gt;Deprivation (Psychology)&lt;/keyword&gt;&lt;keyword&gt;Bereavement Psychological aspects.&lt;/keyword&gt;&lt;keyword&gt;Personality.&lt;/keyword&gt;&lt;keyword&gt;Mother and child.&lt;/keyword&gt;&lt;keyword&gt;Emotions in children.&lt;/keyword&gt;&lt;/keywords&gt;&lt;dates&gt;&lt;year&gt;1969&lt;/year&gt;&lt;/dates&gt;&lt;pub-location&gt;London,&lt;/pub-location&gt;&lt;publisher&gt;Hogarth P.; Institute of Psycho-Analysis&lt;/publisher&gt;&lt;isbn&gt;0701203005 (v. 1)&lt;/isbn&gt;&lt;accession-num&gt;1768543&lt;/accession-num&gt;&lt;call-num&gt;Jefferson or Adams Building Reading Rooms BF575.G7 B68&lt;/call-num&gt;&lt;urls&gt;&lt;/urls&gt;&lt;/record&gt;&lt;/Cite&gt;&lt;/EndNote&gt;</w:instrText>
      </w:r>
      <w:r w:rsidR="00807DB1">
        <w:fldChar w:fldCharType="separate"/>
      </w:r>
      <w:r w:rsidR="00000702">
        <w:rPr>
          <w:noProof/>
        </w:rPr>
        <w:t>(</w:t>
      </w:r>
      <w:hyperlink w:anchor="_ENREF_1" w:tooltip="Bowlby, 1969 #805" w:history="1">
        <w:r w:rsidR="00394EE3">
          <w:rPr>
            <w:noProof/>
          </w:rPr>
          <w:t>1</w:t>
        </w:r>
      </w:hyperlink>
      <w:r w:rsidR="00000702">
        <w:rPr>
          <w:noProof/>
        </w:rPr>
        <w:t>)</w:t>
      </w:r>
      <w:r w:rsidR="00807DB1">
        <w:fldChar w:fldCharType="end"/>
      </w:r>
      <w:r w:rsidR="00370383">
        <w:t xml:space="preserve">.  It </w:t>
      </w:r>
      <w:r w:rsidR="000853AE">
        <w:t>triggers</w:t>
      </w:r>
      <w:r>
        <w:t xml:space="preserve"> physiological, behavioural and cognitive</w:t>
      </w:r>
      <w:r w:rsidR="00D35453">
        <w:t xml:space="preserve"> responses</w:t>
      </w:r>
      <w:r>
        <w:t xml:space="preserve">.  </w:t>
      </w:r>
      <w:r w:rsidR="00A4737A">
        <w:t>Whereas</w:t>
      </w:r>
      <w:r w:rsidR="00D33D77">
        <w:t xml:space="preserve"> </w:t>
      </w:r>
      <w:r w:rsidR="000853AE">
        <w:t>previously regarded as</w:t>
      </w:r>
      <w:r w:rsidR="00D33D77">
        <w:t xml:space="preserve"> </w:t>
      </w:r>
      <w:r w:rsidR="005A52A8">
        <w:t xml:space="preserve">a </w:t>
      </w:r>
      <w:r w:rsidR="000853AE">
        <w:t>negative</w:t>
      </w:r>
      <w:r w:rsidR="00D33D77">
        <w:t xml:space="preserve"> </w:t>
      </w:r>
      <w:r w:rsidR="000853AE">
        <w:t>adjustment</w:t>
      </w:r>
      <w:r w:rsidR="0040095D">
        <w:t xml:space="preserve">, </w:t>
      </w:r>
      <w:r w:rsidR="00D35453">
        <w:t>associated</w:t>
      </w:r>
      <w:r w:rsidR="0040095D">
        <w:t xml:space="preserve"> </w:t>
      </w:r>
      <w:r w:rsidR="000853AE">
        <w:t xml:space="preserve">as it often is </w:t>
      </w:r>
      <w:r w:rsidR="0040095D">
        <w:t>with the inability to cope with</w:t>
      </w:r>
      <w:r w:rsidR="000853AE">
        <w:t xml:space="preserve"> </w:t>
      </w:r>
      <w:r w:rsidR="0040095D">
        <w:t>daily activities</w:t>
      </w:r>
      <w:r w:rsidR="000853AE">
        <w:t xml:space="preserve"> and </w:t>
      </w:r>
      <w:r w:rsidR="00A4737A">
        <w:t>mundane demands</w:t>
      </w:r>
      <w:r w:rsidR="0040095D">
        <w:t xml:space="preserve">, it is now </w:t>
      </w:r>
      <w:r w:rsidR="00A4737A">
        <w:t>appreciated</w:t>
      </w:r>
      <w:r w:rsidR="0040095D">
        <w:t xml:space="preserve"> as an essential aspect of human </w:t>
      </w:r>
      <w:r w:rsidR="00A4737A">
        <w:t xml:space="preserve">experience </w:t>
      </w:r>
      <w:r w:rsidR="00807DB1">
        <w:fldChar w:fldCharType="begin"/>
      </w:r>
      <w:r w:rsidR="00000702">
        <w:instrText xml:space="preserve"> ADDIN EN.CITE &lt;EndNote&gt;&lt;Cite&gt;&lt;Author&gt;Carr&lt;/Author&gt;&lt;Year&gt;2006&lt;/Year&gt;&lt;RecNum&gt;806&lt;/RecNum&gt;&lt;DisplayText&gt;(2)&lt;/DisplayText&gt;&lt;record&gt;&lt;rec-number&gt;806&lt;/rec-number&gt;&lt;foreign-keys&gt;&lt;key app="EN" db-id="pp29dtwsqwftz2ewd29pe2afpt59rdxtz0pe"&gt;806&lt;/key&gt;&lt;/foreign-keys&gt;&lt;ref-type name="Book"&gt;6&lt;/ref-type&gt;&lt;contributors&gt;&lt;authors&gt;&lt;author&gt;Carr, Deborah S.&lt;/author&gt;&lt;author&gt;Nesse, Randolph M.&lt;/author&gt;&lt;author&gt;Wortman, Camille B.&lt;/author&gt;&lt;/authors&gt;&lt;/contributors&gt;&lt;titles&gt;&lt;title&gt;Spousal bereavement in late life&lt;/title&gt;&lt;/titles&gt;&lt;pages&gt;xxxi, 336 p.&lt;/pages&gt;&lt;keywords&gt;&lt;keyword&gt;Bereavement in old age United States Case studies.&lt;/keyword&gt;&lt;keyword&gt;Widows United States Psychology Case studies.&lt;/keyword&gt;&lt;keyword&gt;Widowers United States Psychology Case studies.&lt;/keyword&gt;&lt;keyword&gt;Bereavement Aged United States.&lt;/keyword&gt;&lt;keyword&gt;Widowhood psychology Aged United States.&lt;/keyword&gt;&lt;/keywords&gt;&lt;dates&gt;&lt;year&gt;2006&lt;/year&gt;&lt;/dates&gt;&lt;pub-location&gt;New York&lt;/pub-location&gt;&lt;publisher&gt;Springer Pub. Co.&lt;/publisher&gt;&lt;isbn&gt;0826142443&lt;/isbn&gt;&lt;accession-num&gt;14084092&lt;/accession-num&gt;&lt;call-num&gt;Jefferson or Adams Building Reading Rooms BF724.85.G73 S66 2006&amp;#xD;Jefferson or Adams Building Reading Rooms - STORED OFFSITE BF724.85.G73 S66 2006&lt;/call-num&gt;&lt;urls&gt;&lt;/urls&gt;&lt;/record&gt;&lt;/Cite&gt;&lt;/EndNote&gt;</w:instrText>
      </w:r>
      <w:r w:rsidR="00807DB1">
        <w:fldChar w:fldCharType="separate"/>
      </w:r>
      <w:r w:rsidR="00000702">
        <w:rPr>
          <w:noProof/>
        </w:rPr>
        <w:t>(</w:t>
      </w:r>
      <w:hyperlink w:anchor="_ENREF_2" w:tooltip="Carr, 2006 #806" w:history="1">
        <w:r w:rsidR="00394EE3">
          <w:rPr>
            <w:noProof/>
          </w:rPr>
          <w:t>2</w:t>
        </w:r>
      </w:hyperlink>
      <w:r w:rsidR="00000702">
        <w:rPr>
          <w:noProof/>
        </w:rPr>
        <w:t>)</w:t>
      </w:r>
      <w:r w:rsidR="00807DB1">
        <w:fldChar w:fldCharType="end"/>
      </w:r>
      <w:r w:rsidR="0040095D">
        <w:t xml:space="preserve">.  </w:t>
      </w:r>
      <w:r w:rsidR="00A4737A">
        <w:t>G</w:t>
      </w:r>
      <w:r w:rsidR="00B5615F">
        <w:t xml:space="preserve">rief </w:t>
      </w:r>
      <w:r w:rsidR="00A4737A">
        <w:t>should be considered in terms of</w:t>
      </w:r>
      <w:r w:rsidR="00B5615F">
        <w:t xml:space="preserve"> the nature of the relationship lost </w:t>
      </w:r>
      <w:r w:rsidR="00807DB1">
        <w:fldChar w:fldCharType="begin"/>
      </w:r>
      <w:r w:rsidR="00000702">
        <w:instrText xml:space="preserve"> ADDIN EN.CITE &lt;EndNote&gt;&lt;Cite&gt;&lt;Author&gt;Weiss&lt;/Author&gt;&lt;Year&gt;2001&lt;/Year&gt;&lt;RecNum&gt;808&lt;/RecNum&gt;&lt;DisplayText&gt;(3)&lt;/DisplayText&gt;&lt;record&gt;&lt;rec-number&gt;808&lt;/rec-number&gt;&lt;foreign-keys&gt;&lt;key app="EN" db-id="pp29dtwsqwftz2ewd29pe2afpt59rdxtz0pe"&gt;808&lt;/key&gt;&lt;/foreign-keys&gt;&lt;ref-type name="Book Section"&gt;5&lt;/ref-type&gt;&lt;contributors&gt;&lt;authors&gt;&lt;author&gt;Weiss, R. S.&lt;/author&gt;&lt;/authors&gt;&lt;secondary-authors&gt;&lt;author&gt;M . Stroebe, &lt;/author&gt;&lt;author&gt;R. 0 . Hansson, &lt;/author&gt;&lt;author&gt;W Strobe,&lt;/author&gt;&lt;author&gt;H . Schut&lt;/author&gt;&lt;/secondary-authors&gt;&lt;/contributors&gt;&lt;titles&gt;&lt;title&gt;Grief, bonds and relationships&lt;/title&gt;&lt;secondary-title&gt;Handbook of bereavement research: Consequences, coping, and care&lt;/secondary-title&gt;&lt;/titles&gt;&lt;pages&gt;4 7-62).&lt;/pages&gt;&lt;dates&gt;&lt;year&gt;2001&lt;/year&gt;&lt;/dates&gt;&lt;pub-location&gt;Washington, DC&lt;/pub-location&gt;&lt;publisher&gt;American Psychological Association.&lt;/publisher&gt;&lt;urls&gt;&lt;/urls&gt;&lt;/record&gt;&lt;/Cite&gt;&lt;/EndNote&gt;</w:instrText>
      </w:r>
      <w:r w:rsidR="00807DB1">
        <w:fldChar w:fldCharType="separate"/>
      </w:r>
      <w:r w:rsidR="00000702">
        <w:rPr>
          <w:noProof/>
        </w:rPr>
        <w:t>(</w:t>
      </w:r>
      <w:hyperlink w:anchor="_ENREF_3" w:tooltip="Weiss, 2001 #808" w:history="1">
        <w:r w:rsidR="00394EE3">
          <w:rPr>
            <w:noProof/>
          </w:rPr>
          <w:t>3</w:t>
        </w:r>
      </w:hyperlink>
      <w:r w:rsidR="00000702">
        <w:rPr>
          <w:noProof/>
        </w:rPr>
        <w:t>)</w:t>
      </w:r>
      <w:r w:rsidR="00807DB1">
        <w:fldChar w:fldCharType="end"/>
      </w:r>
      <w:r w:rsidR="00B5615F">
        <w:t xml:space="preserve">.  </w:t>
      </w:r>
      <w:r w:rsidR="00B863FF">
        <w:t xml:space="preserve">Although </w:t>
      </w:r>
      <w:r w:rsidR="005B5B87">
        <w:t xml:space="preserve">the </w:t>
      </w:r>
      <w:r w:rsidR="00B863FF">
        <w:t xml:space="preserve">loss of a very close friend or relative can occur at any point in life, the probability of </w:t>
      </w:r>
      <w:r w:rsidR="00A4737A">
        <w:t>such loss</w:t>
      </w:r>
      <w:r w:rsidR="00B863FF">
        <w:t xml:space="preserve"> increases with age, and the</w:t>
      </w:r>
      <w:r w:rsidR="005B5B87">
        <w:t xml:space="preserve"> nature of the</w:t>
      </w:r>
      <w:r w:rsidR="00B863FF">
        <w:t xml:space="preserve"> relationship with </w:t>
      </w:r>
      <w:r w:rsidR="005B5B87">
        <w:t>the</w:t>
      </w:r>
      <w:r w:rsidR="00B863FF">
        <w:t xml:space="preserve"> person </w:t>
      </w:r>
      <w:r w:rsidR="00A4737A">
        <w:t>lost</w:t>
      </w:r>
      <w:r w:rsidR="00B863FF">
        <w:t xml:space="preserve"> </w:t>
      </w:r>
      <w:r w:rsidR="00477221">
        <w:t>vary</w:t>
      </w:r>
      <w:r w:rsidR="00B863FF">
        <w:t xml:space="preserve"> </w:t>
      </w:r>
      <w:r w:rsidR="00477221">
        <w:t>across</w:t>
      </w:r>
      <w:r w:rsidR="00B863FF">
        <w:t xml:space="preserve"> different age groups.  For example, 3-4% of children 18 years old and younger have experienced a loss of one of their parent</w:t>
      </w:r>
      <w:r w:rsidR="00F3769D">
        <w:t xml:space="preserve"> </w:t>
      </w:r>
      <w:r w:rsidR="00807DB1">
        <w:fldChar w:fldCharType="begin"/>
      </w:r>
      <w:r w:rsidR="00000702">
        <w:instrText xml:space="preserve"> ADDIN EN.CITE &lt;EndNote&gt;&lt;Cite&gt;&lt;Author&gt;Christ&lt;/Author&gt;&lt;Year&gt;2002&lt;/Year&gt;&lt;RecNum&gt;836&lt;/RecNum&gt;&lt;DisplayText&gt;(4)&lt;/DisplayText&gt;&lt;record&gt;&lt;rec-number&gt;836&lt;/rec-number&gt;&lt;foreign-keys&gt;&lt;key app="EN" db-id="pp29dtwsqwftz2ewd29pe2afpt59rdxtz0pe"&gt;836&lt;/key&gt;&lt;/foreign-keys&gt;&lt;ref-type name="Journal Article"&gt;17&lt;/ref-type&gt;&lt;contributors&gt;&lt;authors&gt;&lt;author&gt;Christ, G.H.&lt;/author&gt;&lt;author&gt;Siegel, K.&lt;/author&gt;&lt;author&gt;Christ, A.E.&lt;/author&gt;&lt;/authors&gt;&lt;/contributors&gt;&lt;titles&gt;&lt;title&gt;Adolescent grief &amp;#xD;&amp;quot;It never really hit me... Until it actually happened&amp;quot;&lt;/title&gt;&lt;secondary-title&gt;The Journal of American Medical Association&lt;/secondary-title&gt;&lt;/titles&gt;&lt;periodical&gt;&lt;full-title&gt;The Journal of American Medical Association&lt;/full-title&gt;&lt;/periodical&gt;&lt;pages&gt;1269-1278&lt;/pages&gt;&lt;volume&gt;288&lt;/volume&gt;&lt;number&gt;10&lt;/number&gt;&lt;dates&gt;&lt;year&gt;2002&lt;/year&gt;&lt;/dates&gt;&lt;urls&gt;&lt;/urls&gt;&lt;/record&gt;&lt;/Cite&gt;&lt;/EndNote&gt;</w:instrText>
      </w:r>
      <w:r w:rsidR="00807DB1">
        <w:fldChar w:fldCharType="separate"/>
      </w:r>
      <w:r w:rsidR="00000702">
        <w:rPr>
          <w:noProof/>
        </w:rPr>
        <w:t>(</w:t>
      </w:r>
      <w:hyperlink w:anchor="_ENREF_4" w:tooltip="Christ, 2002 #836" w:history="1">
        <w:r w:rsidR="00394EE3">
          <w:rPr>
            <w:noProof/>
          </w:rPr>
          <w:t>4</w:t>
        </w:r>
      </w:hyperlink>
      <w:r w:rsidR="00000702">
        <w:rPr>
          <w:noProof/>
        </w:rPr>
        <w:t>)</w:t>
      </w:r>
      <w:r w:rsidR="00807DB1">
        <w:fldChar w:fldCharType="end"/>
      </w:r>
      <w:r w:rsidR="00B863FF">
        <w:t>.  On the other hand, i</w:t>
      </w:r>
      <w:r w:rsidR="00B5615F">
        <w:t xml:space="preserve">n </w:t>
      </w:r>
      <w:r w:rsidR="00A4737A">
        <w:t>those over 65, bereavem</w:t>
      </w:r>
      <w:r w:rsidR="00D770DB">
        <w:t xml:space="preserve">ent is most frequently due to the </w:t>
      </w:r>
      <w:r w:rsidR="00A4737A">
        <w:t xml:space="preserve">loss of </w:t>
      </w:r>
      <w:r w:rsidR="00D770DB">
        <w:t xml:space="preserve">a </w:t>
      </w:r>
      <w:r w:rsidR="00A4737A">
        <w:t>spouse,</w:t>
      </w:r>
      <w:r w:rsidR="00D770DB">
        <w:t xml:space="preserve"> often a life-time partner who has over years</w:t>
      </w:r>
      <w:r w:rsidR="00A4737A">
        <w:t xml:space="preserve"> provide</w:t>
      </w:r>
      <w:r w:rsidR="00D770DB">
        <w:t xml:space="preserve">d love, companionship, and critical social support; it has been estimated that in the USA, around </w:t>
      </w:r>
      <w:r w:rsidR="00B863FF">
        <w:t xml:space="preserve">45% </w:t>
      </w:r>
      <w:r w:rsidR="00D770DB">
        <w:t xml:space="preserve">of older adults </w:t>
      </w:r>
      <w:r w:rsidR="00A4737A">
        <w:t>are</w:t>
      </w:r>
      <w:r w:rsidR="00B863FF">
        <w:t xml:space="preserve"> widows</w:t>
      </w:r>
      <w:r w:rsidR="00477221">
        <w:t xml:space="preserve"> and</w:t>
      </w:r>
      <w:r w:rsidR="00B863FF">
        <w:t xml:space="preserve"> 15% </w:t>
      </w:r>
      <w:r w:rsidR="00A4737A">
        <w:t>are</w:t>
      </w:r>
      <w:r w:rsidR="00B863FF">
        <w:t xml:space="preserve"> widowers </w:t>
      </w:r>
      <w:r w:rsidR="00807DB1">
        <w:fldChar w:fldCharType="begin"/>
      </w:r>
      <w:r w:rsidR="00000702">
        <w:instrText xml:space="preserve"> ADDIN EN.CITE &lt;EndNote&gt;&lt;Cite&gt;&lt;Author&gt;Hansson&lt;/Author&gt;&lt;Year&gt;2003&lt;/Year&gt;&lt;RecNum&gt;809&lt;/RecNum&gt;&lt;DisplayText&gt;(5)&lt;/DisplayText&gt;&lt;record&gt;&lt;rec-number&gt;809&lt;/rec-number&gt;&lt;foreign-keys&gt;&lt;key app="EN" db-id="pp29dtwsqwftz2ewd29pe2afpt59rdxtz0pe"&gt;809&lt;/key&gt;&lt;/foreign-keys&gt;&lt;ref-type name="Book Section"&gt;5&lt;/ref-type&gt;&lt;contributors&gt;&lt;authors&gt;&lt;author&gt;Hansson, R.O.&lt;/author&gt;&lt;author&gt;Stroebe, M.S.&lt;/author&gt;&lt;/authors&gt;&lt;secondary-authors&gt;&lt;author&gt;Gullota, T.P.&lt;/author&gt;&lt;author&gt;Bloom, M.&lt;/author&gt;&lt;/secondary-authors&gt;&lt;/contributors&gt;&lt;titles&gt;&lt;title&gt;Grief, older adulthood.&lt;/title&gt;&lt;secondary-title&gt;The encyclopedia of primary prevention and health promotion.&lt;/secondary-title&gt;&lt;/titles&gt;&lt;pages&gt;515-21.&lt;/pages&gt;&lt;dates&gt;&lt;year&gt;2003&lt;/year&gt;&lt;/dates&gt;&lt;pub-location&gt;Boston&lt;/pub-location&gt;&lt;publisher&gt;Kluwer&lt;/publisher&gt;&lt;urls&gt;&lt;/urls&gt;&lt;/record&gt;&lt;/Cite&gt;&lt;/EndNote&gt;</w:instrText>
      </w:r>
      <w:r w:rsidR="00807DB1">
        <w:fldChar w:fldCharType="separate"/>
      </w:r>
      <w:r w:rsidR="00000702">
        <w:rPr>
          <w:noProof/>
        </w:rPr>
        <w:t>(</w:t>
      </w:r>
      <w:hyperlink w:anchor="_ENREF_5" w:tooltip="Hansson, 2003 #809" w:history="1">
        <w:r w:rsidR="00394EE3">
          <w:rPr>
            <w:noProof/>
          </w:rPr>
          <w:t>5</w:t>
        </w:r>
      </w:hyperlink>
      <w:r w:rsidR="00000702">
        <w:rPr>
          <w:noProof/>
        </w:rPr>
        <w:t>)</w:t>
      </w:r>
      <w:r w:rsidR="00807DB1">
        <w:fldChar w:fldCharType="end"/>
      </w:r>
      <w:r w:rsidR="00477221">
        <w:t>.</w:t>
      </w:r>
      <w:r w:rsidR="00B863FF">
        <w:t xml:space="preserve"> </w:t>
      </w:r>
      <w:r w:rsidR="00D770DB">
        <w:t xml:space="preserve"> It is not easy to compensate for the loss of such a life-time partner, as it is unlikely that </w:t>
      </w:r>
      <w:r w:rsidR="001A74B7">
        <w:t xml:space="preserve">a </w:t>
      </w:r>
      <w:r w:rsidR="003D113C">
        <w:t xml:space="preserve">similar relationship </w:t>
      </w:r>
      <w:r w:rsidR="00D770DB">
        <w:t>can</w:t>
      </w:r>
      <w:r w:rsidR="003D113C">
        <w:t xml:space="preserve"> be established </w:t>
      </w:r>
      <w:r w:rsidR="00807DB1">
        <w:fldChar w:fldCharType="begin"/>
      </w:r>
      <w:r w:rsidR="00000702">
        <w:instrText xml:space="preserve"> ADDIN EN.CITE &lt;EndNote&gt;&lt;Cite&gt;&lt;Author&gt;Carr&lt;/Author&gt;&lt;Year&gt;2006&lt;/Year&gt;&lt;RecNum&gt;806&lt;/RecNum&gt;&lt;DisplayText&gt;(2)&lt;/DisplayText&gt;&lt;record&gt;&lt;rec-number&gt;806&lt;/rec-number&gt;&lt;foreign-keys&gt;&lt;key app="EN" db-id="pp29dtwsqwftz2ewd29pe2afpt59rdxtz0pe"&gt;806&lt;/key&gt;&lt;/foreign-keys&gt;&lt;ref-type name="Book"&gt;6&lt;/ref-type&gt;&lt;contributors&gt;&lt;authors&gt;&lt;author&gt;Carr, Deborah S.&lt;/author&gt;&lt;author&gt;Nesse, Randolph M.&lt;/author&gt;&lt;author&gt;Wortman, Camille B.&lt;/author&gt;&lt;/authors&gt;&lt;/contributors&gt;&lt;titles&gt;&lt;title&gt;Spousal bereavement in late life&lt;/title&gt;&lt;/titles&gt;&lt;pages&gt;xxxi, 336 p.&lt;/pages&gt;&lt;keywords&gt;&lt;keyword&gt;Bereavement in old age United States Case studies.&lt;/keyword&gt;&lt;keyword&gt;Widows United States Psychology Case studies.&lt;/keyword&gt;&lt;keyword&gt;Widowers United States Psychology Case studies.&lt;/keyword&gt;&lt;keyword&gt;Bereavement Aged United States.&lt;/keyword&gt;&lt;keyword&gt;Widowhood psychology Aged United States.&lt;/keyword&gt;&lt;/keywords&gt;&lt;dates&gt;&lt;year&gt;2006&lt;/year&gt;&lt;/dates&gt;&lt;pub-location&gt;New York&lt;/pub-location&gt;&lt;publisher&gt;Springer Pub. Co.&lt;/publisher&gt;&lt;isbn&gt;0826142443&lt;/isbn&gt;&lt;accession-num&gt;14084092&lt;/accession-num&gt;&lt;call-num&gt;Jefferson or Adams Building Reading Rooms BF724.85.G73 S66 2006&amp;#xD;Jefferson or Adams Building Reading Rooms - STORED OFFSITE BF724.85.G73 S66 2006&lt;/call-num&gt;&lt;urls&gt;&lt;/urls&gt;&lt;/record&gt;&lt;/Cite&gt;&lt;/EndNote&gt;</w:instrText>
      </w:r>
      <w:r w:rsidR="00807DB1">
        <w:fldChar w:fldCharType="separate"/>
      </w:r>
      <w:r w:rsidR="00000702">
        <w:rPr>
          <w:noProof/>
        </w:rPr>
        <w:t>(</w:t>
      </w:r>
      <w:hyperlink w:anchor="_ENREF_2" w:tooltip="Carr, 2006 #806" w:history="1">
        <w:r w:rsidR="00394EE3">
          <w:rPr>
            <w:noProof/>
          </w:rPr>
          <w:t>2</w:t>
        </w:r>
      </w:hyperlink>
      <w:r w:rsidR="00000702">
        <w:rPr>
          <w:noProof/>
        </w:rPr>
        <w:t>)</w:t>
      </w:r>
      <w:r w:rsidR="00807DB1">
        <w:fldChar w:fldCharType="end"/>
      </w:r>
      <w:r w:rsidR="00477221">
        <w:t>.</w:t>
      </w:r>
      <w:r w:rsidR="003D113C">
        <w:t xml:space="preserve">  It is </w:t>
      </w:r>
      <w:r w:rsidR="00D770DB">
        <w:t xml:space="preserve">perhaps </w:t>
      </w:r>
      <w:r w:rsidR="003D113C">
        <w:t xml:space="preserve">not surprising, then, that </w:t>
      </w:r>
      <w:r w:rsidR="00D770DB">
        <w:t>spousal loss</w:t>
      </w:r>
      <w:r w:rsidR="005A77B4">
        <w:t xml:space="preserve"> </w:t>
      </w:r>
      <w:r w:rsidR="00595AD7">
        <w:t>almost in</w:t>
      </w:r>
      <w:r w:rsidR="00D770DB">
        <w:t>variably</w:t>
      </w:r>
      <w:r w:rsidR="00595AD7">
        <w:t xml:space="preserve">  </w:t>
      </w:r>
      <w:r w:rsidR="00D770DB">
        <w:t xml:space="preserve">compromises </w:t>
      </w:r>
      <w:r w:rsidR="00595AD7">
        <w:t xml:space="preserve">mental and physical health </w:t>
      </w:r>
      <w:r w:rsidR="00807DB1">
        <w:fldChar w:fldCharType="begin"/>
      </w:r>
      <w:r w:rsidR="00000702">
        <w:instrText xml:space="preserve"> ADDIN EN.CITE &lt;EndNote&gt;&lt;Cite&gt;&lt;Author&gt;Parkes&lt;/Author&gt;&lt;Year&gt;1964&lt;/Year&gt;&lt;RecNum&gt;616&lt;/RecNum&gt;&lt;DisplayText&gt;(6)&lt;/DisplayText&gt;&lt;record&gt;&lt;rec-number&gt;616&lt;/rec-number&gt;&lt;foreign-keys&gt;&lt;key app="EN" db-id="pp29dtwsqwftz2ewd29pe2afpt59rdxtz0pe"&gt;616&lt;/key&gt;&lt;/foreign-keys&gt;&lt;ref-type name="Journal Article"&gt;17&lt;/ref-type&gt;&lt;contributors&gt;&lt;authors&gt;&lt;author&gt;Parkes, C. M.&lt;/author&gt;&lt;/authors&gt;&lt;/contributors&gt;&lt;titles&gt;&lt;title&gt;Effects of Bereavement on Physical and Mental Health--a Study of the Medical Records of Widows&lt;/title&gt;&lt;secondary-title&gt;Br Med J&lt;/secondary-title&gt;&lt;alt-title&gt;British medical journal&lt;/alt-title&gt;&lt;/titles&gt;&lt;alt-periodical&gt;&lt;full-title&gt;British Medical Journal&lt;/full-title&gt;&lt;/alt-periodical&gt;&lt;pages&gt;274-9&lt;/pages&gt;&lt;volume&gt;2&lt;/volume&gt;&lt;number&gt;5404&lt;/number&gt;&lt;edition&gt;1964/08/01&lt;/edition&gt;&lt;keywords&gt;&lt;keyword&gt;*Emotions&lt;/keyword&gt;&lt;keyword&gt;*Geriatrics&lt;/keyword&gt;&lt;keyword&gt;*Mental Disorders&lt;/keyword&gt;&lt;keyword&gt;*Morbidity&lt;/keyword&gt;&lt;keyword&gt;*Psychosomatic Medicine&lt;/keyword&gt;&lt;keyword&gt;*Statistics as Topic&lt;/keyword&gt;&lt;keyword&gt;*Women&lt;/keyword&gt;&lt;/keywords&gt;&lt;dates&gt;&lt;year&gt;1964&lt;/year&gt;&lt;pub-dates&gt;&lt;date&gt;Aug 1&lt;/date&gt;&lt;/pub-dates&gt;&lt;/dates&gt;&lt;isbn&gt;0007-1447 (Print)&amp;#xD;0007-1447 (Linking)&lt;/isbn&gt;&lt;accession-num&gt;14160208&lt;/accession-num&gt;&lt;urls&gt;&lt;related-urls&gt;&lt;url&gt;http://www.ncbi.nlm.nih.gov/pubmed/14160208&lt;/url&gt;&lt;/related-urls&gt;&lt;/urls&gt;&lt;custom2&gt;1815594&lt;/custom2&gt;&lt;language&gt;eng&lt;/language&gt;&lt;/record&gt;&lt;/Cite&gt;&lt;/EndNote&gt;</w:instrText>
      </w:r>
      <w:r w:rsidR="00807DB1">
        <w:fldChar w:fldCharType="separate"/>
      </w:r>
      <w:r w:rsidR="00000702">
        <w:rPr>
          <w:noProof/>
        </w:rPr>
        <w:t>(</w:t>
      </w:r>
      <w:hyperlink w:anchor="_ENREF_6" w:tooltip="Parkes, 1964 #616" w:history="1">
        <w:r w:rsidR="00394EE3">
          <w:rPr>
            <w:noProof/>
          </w:rPr>
          <w:t>6</w:t>
        </w:r>
      </w:hyperlink>
      <w:r w:rsidR="00000702">
        <w:rPr>
          <w:noProof/>
        </w:rPr>
        <w:t>)</w:t>
      </w:r>
      <w:r w:rsidR="00807DB1">
        <w:fldChar w:fldCharType="end"/>
      </w:r>
      <w:r w:rsidR="005A77B4">
        <w:t xml:space="preserve">.  </w:t>
      </w:r>
      <w:r w:rsidR="00D770DB">
        <w:t>B</w:t>
      </w:r>
      <w:r w:rsidR="00B3487E">
        <w:t xml:space="preserve">ereavement </w:t>
      </w:r>
      <w:r w:rsidR="00D770DB">
        <w:t xml:space="preserve">can be characterised </w:t>
      </w:r>
      <w:r w:rsidR="00B3487E">
        <w:t xml:space="preserve">as a chronic stress, </w:t>
      </w:r>
      <w:r w:rsidR="00190EDC">
        <w:t>given that its impact is rarely transient and usually long-lasting.  Accordingly, like most chronic stress exposures it is likely to be associated with deterioration in well-being.  Here, we</w:t>
      </w:r>
      <w:r w:rsidR="00B3487E">
        <w:t xml:space="preserve"> </w:t>
      </w:r>
      <w:r w:rsidR="00F3769D">
        <w:t>first</w:t>
      </w:r>
      <w:r w:rsidR="00B3487E">
        <w:t xml:space="preserve"> </w:t>
      </w:r>
      <w:r w:rsidR="001A74B7">
        <w:t>explor</w:t>
      </w:r>
      <w:r w:rsidR="00190EDC">
        <w:t>e</w:t>
      </w:r>
      <w:r w:rsidR="00B3487E">
        <w:t xml:space="preserve"> the </w:t>
      </w:r>
      <w:r w:rsidR="00190EDC">
        <w:t>association</w:t>
      </w:r>
      <w:r w:rsidR="00B3487E">
        <w:t xml:space="preserve"> between bereavement and </w:t>
      </w:r>
      <w:r w:rsidR="00190EDC">
        <w:t xml:space="preserve">increased </w:t>
      </w:r>
      <w:r w:rsidR="00B3487E">
        <w:t>mortality</w:t>
      </w:r>
      <w:r w:rsidR="00F3769D">
        <w:t xml:space="preserve">, and </w:t>
      </w:r>
      <w:r w:rsidR="001A74B7">
        <w:t>the</w:t>
      </w:r>
      <w:r w:rsidR="00190EDC">
        <w:t>n</w:t>
      </w:r>
      <w:r w:rsidR="001A74B7">
        <w:t xml:space="preserve"> </w:t>
      </w:r>
      <w:r w:rsidR="00190EDC">
        <w:t>the link between</w:t>
      </w:r>
      <w:r w:rsidR="00F3769D">
        <w:t xml:space="preserve"> bereavement </w:t>
      </w:r>
      <w:r w:rsidR="00190EDC">
        <w:t xml:space="preserve">and </w:t>
      </w:r>
      <w:r w:rsidR="00F3769D">
        <w:t>physical and mental health</w:t>
      </w:r>
      <w:r w:rsidR="00B3487E">
        <w:t xml:space="preserve">.  </w:t>
      </w:r>
      <w:r w:rsidR="00620BC7">
        <w:t>We then consider the role of impaired</w:t>
      </w:r>
      <w:r w:rsidR="00477221">
        <w:t xml:space="preserve"> </w:t>
      </w:r>
      <w:r w:rsidR="002F1A13">
        <w:t xml:space="preserve">immune </w:t>
      </w:r>
      <w:r w:rsidR="00620BC7">
        <w:t>function</w:t>
      </w:r>
      <w:r w:rsidR="002F1A13">
        <w:t xml:space="preserve"> </w:t>
      </w:r>
      <w:r w:rsidR="00620BC7">
        <w:t>consequent on</w:t>
      </w:r>
      <w:r w:rsidR="002F1A13">
        <w:t xml:space="preserve"> </w:t>
      </w:r>
      <w:r w:rsidR="00620BC7">
        <w:t xml:space="preserve">ageing </w:t>
      </w:r>
      <w:r w:rsidR="002F1A13">
        <w:t xml:space="preserve">and </w:t>
      </w:r>
      <w:r w:rsidR="00620BC7">
        <w:t>argue</w:t>
      </w:r>
      <w:r w:rsidR="002F1A13">
        <w:t xml:space="preserve"> </w:t>
      </w:r>
      <w:r w:rsidR="001A74B7">
        <w:t>that there is a</w:t>
      </w:r>
      <w:r w:rsidR="00620BC7">
        <w:t>n additive</w:t>
      </w:r>
      <w:r w:rsidR="002F1A13">
        <w:t xml:space="preserve"> effect of age</w:t>
      </w:r>
      <w:r w:rsidR="00620BC7">
        <w:t>ing and bereavement on immunity which greatly increases</w:t>
      </w:r>
      <w:r w:rsidR="002F1A13">
        <w:t xml:space="preserve"> </w:t>
      </w:r>
      <w:r w:rsidR="00620BC7">
        <w:t xml:space="preserve">the </w:t>
      </w:r>
      <w:r w:rsidR="002F1A13">
        <w:t>risk of i</w:t>
      </w:r>
      <w:r w:rsidR="001A74B7">
        <w:t>nfection.</w:t>
      </w:r>
    </w:p>
    <w:p w:rsidR="005514FA" w:rsidRDefault="005514FA" w:rsidP="00694F58">
      <w:pPr>
        <w:pStyle w:val="ListParagraph"/>
        <w:spacing w:line="480" w:lineRule="auto"/>
        <w:ind w:left="0"/>
      </w:pPr>
    </w:p>
    <w:p w:rsidR="007278D3" w:rsidRDefault="00B676B5" w:rsidP="00694F58">
      <w:pPr>
        <w:pStyle w:val="ListParagraph"/>
        <w:spacing w:line="480" w:lineRule="auto"/>
        <w:ind w:left="0"/>
        <w:rPr>
          <w:b/>
        </w:rPr>
      </w:pPr>
      <w:r>
        <w:rPr>
          <w:b/>
        </w:rPr>
        <w:t xml:space="preserve">2. </w:t>
      </w:r>
      <w:r w:rsidR="007278D3">
        <w:rPr>
          <w:b/>
        </w:rPr>
        <w:t>Bereavement and mortality</w:t>
      </w:r>
    </w:p>
    <w:p w:rsidR="007278D3" w:rsidRDefault="004D3796" w:rsidP="00694F58">
      <w:pPr>
        <w:pStyle w:val="ListParagraph"/>
        <w:spacing w:line="480" w:lineRule="auto"/>
        <w:ind w:left="0"/>
      </w:pPr>
      <w:r>
        <w:t>An association between bereavement and increased mortality is</w:t>
      </w:r>
      <w:r w:rsidR="006E5BAE">
        <w:t xml:space="preserve"> </w:t>
      </w:r>
      <w:r>
        <w:t xml:space="preserve">strongly </w:t>
      </w:r>
      <w:r w:rsidR="006E5BAE">
        <w:t>supported by the studies that compare adults</w:t>
      </w:r>
      <w:r>
        <w:t xml:space="preserve"> bereaved of a spouse</w:t>
      </w:r>
      <w:r w:rsidR="006E5BAE">
        <w:t xml:space="preserve"> with age- and sex-matched married co</w:t>
      </w:r>
      <w:r>
        <w:t>ntrols</w:t>
      </w:r>
      <w:r w:rsidR="006E5BAE">
        <w:t xml:space="preserve">, taking into </w:t>
      </w:r>
      <w:r w:rsidR="006E5BAE">
        <w:lastRenderedPageBreak/>
        <w:t xml:space="preserve">account </w:t>
      </w:r>
      <w:r>
        <w:t>possible</w:t>
      </w:r>
      <w:r w:rsidR="006E5BAE">
        <w:t xml:space="preserve"> confounding factors such</w:t>
      </w:r>
      <w:r w:rsidR="002543B7">
        <w:t xml:space="preserve"> as socio-economic status, life</w:t>
      </w:r>
      <w:r w:rsidR="006E5BAE">
        <w:t xml:space="preserve">style factors shared with </w:t>
      </w:r>
      <w:r w:rsidR="002543B7">
        <w:t>their</w:t>
      </w:r>
      <w:r w:rsidR="006E5BAE">
        <w:t xml:space="preserve"> spouse, presence of chronic illness that prevent</w:t>
      </w:r>
      <w:r w:rsidR="002543B7">
        <w:t>s</w:t>
      </w:r>
      <w:r w:rsidR="006E5BAE">
        <w:t xml:space="preserve"> some </w:t>
      </w:r>
      <w:r w:rsidR="002543B7">
        <w:t>bereaved individuals</w:t>
      </w:r>
      <w:r w:rsidR="006E5BAE">
        <w:t xml:space="preserve"> from </w:t>
      </w:r>
      <w:r w:rsidR="002543B7">
        <w:t xml:space="preserve">easily </w:t>
      </w:r>
      <w:r w:rsidR="006E5BAE">
        <w:t>findin</w:t>
      </w:r>
      <w:r w:rsidR="005B1B8C">
        <w:t>g another partner, and accident-</w:t>
      </w:r>
      <w:r w:rsidR="006E5BAE">
        <w:t>caused bereavement</w:t>
      </w:r>
      <w:r w:rsidR="005B1B8C">
        <w:t>s</w:t>
      </w:r>
      <w:r w:rsidR="006E5BAE">
        <w:t xml:space="preserve"> that might eventually be responsible for the death of </w:t>
      </w:r>
      <w:r w:rsidR="002543B7">
        <w:t xml:space="preserve">the </w:t>
      </w:r>
      <w:r w:rsidR="006E5BAE">
        <w:t xml:space="preserve">bereaved partner </w:t>
      </w:r>
      <w:r w:rsidR="00807DB1">
        <w:fldChar w:fldCharType="begin"/>
      </w:r>
      <w:r w:rsidR="00477221">
        <w:instrText xml:space="preserve"> ADDIN EN.CITE &lt;EndNote&gt;&lt;Cite&gt;&lt;Author&gt;Stroebe&lt;/Author&gt;&lt;Year&gt;2007&lt;/Year&gt;&lt;RecNum&gt;2797&lt;/RecNum&gt;&lt;DisplayText&gt;(7)&lt;/DisplayText&gt;&lt;record&gt;&lt;rec-number&gt;2797&lt;/rec-number&gt;&lt;foreign-keys&gt;&lt;key app="EN" db-id="5aaxdvexizxrrhexavmxd2aofawzxzv5xaav"&gt;2797&lt;/key&gt;&lt;/foreign-keys&gt;&lt;ref-type name="Journal Article"&gt;17&lt;/ref-type&gt;&lt;contributors&gt;&lt;authors&gt;&lt;author&gt;Stroebe, M.&lt;/author&gt;&lt;author&gt;Schut, H.&lt;/author&gt;&lt;author&gt;Stroebe, W.&lt;/author&gt;&lt;/authors&gt;&lt;/contributors&gt;&lt;auth-address&gt;Research Institute for Psychology and Health, Utrecht University, Utrecht, Netherlands. M.S.Stroebe@UU.NL&lt;/auth-address&gt;&lt;titles&gt;&lt;title&gt;Health outcomes of bereavement&lt;/title&gt;&lt;secondary-title&gt;Lancet&lt;/secondary-title&gt;&lt;/titles&gt;&lt;periodical&gt;&lt;full-title&gt;Lancet&lt;/full-title&gt;&lt;/periodical&gt;&lt;pages&gt;1960-73&lt;/pages&gt;&lt;volume&gt;370&lt;/volume&gt;&lt;number&gt;9603&lt;/number&gt;&lt;edition&gt;2007/12/11&lt;/edition&gt;&lt;keywords&gt;&lt;keyword&gt;Adult&lt;/keyword&gt;&lt;keyword&gt;Age Distribution&lt;/keyword&gt;&lt;keyword&gt;Aged&lt;/keyword&gt;&lt;keyword&gt;*Bereavement&lt;/keyword&gt;&lt;keyword&gt;Counseling&lt;/keyword&gt;&lt;keyword&gt;*Emotions&lt;/keyword&gt;&lt;keyword&gt;Female&lt;/keyword&gt;&lt;keyword&gt;Health Status&lt;/keyword&gt;&lt;keyword&gt;Humans&lt;/keyword&gt;&lt;keyword&gt;Male&lt;/keyword&gt;&lt;keyword&gt;Middle Aged&lt;/keyword&gt;&lt;keyword&gt;*Mortality&lt;/keyword&gt;&lt;keyword&gt;Sex Distribution&lt;/keyword&gt;&lt;keyword&gt;*Stress, Psychological/classification/etiology/psychology&lt;/keyword&gt;&lt;/keywords&gt;&lt;dates&gt;&lt;year&gt;2007&lt;/year&gt;&lt;pub-dates&gt;&lt;date&gt;Dec 8&lt;/date&gt;&lt;/pub-dates&gt;&lt;/dates&gt;&lt;isbn&gt;1474-547X (Electronic)&amp;#xD;0140-6736 (Linking)&lt;/isbn&gt;&lt;accession-num&gt;18068517&lt;/accession-num&gt;&lt;urls&gt;&lt;related-urls&gt;&lt;url&gt;http://www.ncbi.nlm.nih.gov/entrez/query.fcgi?cmd=Retrieve&amp;amp;db=PubMed&amp;amp;dopt=Citation&amp;amp;list_uids=18068517&lt;/url&gt;&lt;/related-urls&gt;&lt;/urls&gt;&lt;electronic-resource-num&gt;S0140-6736(07)61816-9 [pii]&amp;#xD;10.1016/S0140-6736(07)61816-9&lt;/electronic-resource-num&gt;&lt;language&gt;eng&lt;/language&gt;&lt;/record&gt;&lt;/Cite&gt;&lt;/EndNote&gt;</w:instrText>
      </w:r>
      <w:r w:rsidR="00807DB1">
        <w:fldChar w:fldCharType="separate"/>
      </w:r>
      <w:r w:rsidR="00000702">
        <w:rPr>
          <w:noProof/>
        </w:rPr>
        <w:t>(</w:t>
      </w:r>
      <w:hyperlink w:anchor="_ENREF_7" w:tooltip="Stroebe, 2007 #2797" w:history="1">
        <w:r w:rsidR="00394EE3">
          <w:rPr>
            <w:noProof/>
          </w:rPr>
          <w:t>7</w:t>
        </w:r>
      </w:hyperlink>
      <w:r w:rsidR="00000702">
        <w:rPr>
          <w:noProof/>
        </w:rPr>
        <w:t>)</w:t>
      </w:r>
      <w:r w:rsidR="00807DB1">
        <w:fldChar w:fldCharType="end"/>
      </w:r>
      <w:r w:rsidR="006E5BAE">
        <w:t xml:space="preserve">.   </w:t>
      </w:r>
      <w:r>
        <w:t>Although such study designs are unable to definitively ascribe causality, there is now a clear consensus that bereavement is associated with increased mortality</w:t>
      </w:r>
      <w:r w:rsidR="00477221">
        <w:t xml:space="preserve"> </w:t>
      </w:r>
      <w:r w:rsidR="00807DB1">
        <w:fldChar w:fldCharType="begin"/>
      </w:r>
      <w:r w:rsidR="00000702">
        <w:instrText xml:space="preserve"> ADDIN EN.CITE &lt;EndNote&gt;&lt;Cite&gt;&lt;Author&gt;Simeonova&lt;/Author&gt;&lt;Year&gt;2013&lt;/Year&gt;&lt;RecNum&gt;841&lt;/RecNum&gt;&lt;DisplayText&gt;(8)&lt;/DisplayText&gt;&lt;record&gt;&lt;rec-number&gt;841&lt;/rec-number&gt;&lt;foreign-keys&gt;&lt;key app="EN" db-id="pp29dtwsqwftz2ewd29pe2afpt59rdxtz0pe"&gt;841&lt;/key&gt;&lt;/foreign-keys&gt;&lt;ref-type name="Journal Article"&gt;17&lt;/ref-type&gt;&lt;contributors&gt;&lt;authors&gt;&lt;author&gt;Simeonova, E.&lt;/author&gt;&lt;/authors&gt;&lt;/contributors&gt;&lt;auth-address&gt;Tufts University, USA. emilia.simeonova@tufts.edu&lt;/auth-address&gt;&lt;titles&gt;&lt;title&gt;Marriage, bereavement and mortality: the role of health care utilization&lt;/title&gt;&lt;secondary-title&gt;J Health Econ&lt;/secondary-title&gt;&lt;alt-title&gt;Journal of health economics&lt;/alt-title&gt;&lt;/titles&gt;&lt;periodical&gt;&lt;full-title&gt;J Health Econ&lt;/full-title&gt;&lt;abbr-1&gt;Journal of health economics&lt;/abbr-1&gt;&lt;/periodical&gt;&lt;alt-periodical&gt;&lt;full-title&gt;J Health Econ&lt;/full-title&gt;&lt;abbr-1&gt;Journal of health economics&lt;/abbr-1&gt;&lt;/alt-periodical&gt;&lt;pages&gt;33-50&lt;/pages&gt;&lt;volume&gt;32&lt;/volume&gt;&lt;number&gt;1&lt;/number&gt;&lt;edition&gt;2012/12/04&lt;/edition&gt;&lt;keywords&gt;&lt;keyword&gt;Aged&lt;/keyword&gt;&lt;keyword&gt;*Bereavement&lt;/keyword&gt;&lt;keyword&gt;Continuity of Patient Care/standards/statistics &amp;amp; numerical data&lt;/keyword&gt;&lt;keyword&gt;Delivery of Health Care/*utilization&lt;/keyword&gt;&lt;keyword&gt;Humans&lt;/keyword&gt;&lt;keyword&gt;Male&lt;/keyword&gt;&lt;keyword&gt;Marriage/psychology/*statistics &amp;amp; numerical data&lt;/keyword&gt;&lt;keyword&gt;Medication Adherence/psychology/statistics &amp;amp; numerical data&lt;/keyword&gt;&lt;keyword&gt;Middle Aged&lt;/keyword&gt;&lt;keyword&gt;*Mortality&lt;/keyword&gt;&lt;keyword&gt;Quality of Health Care/statistics &amp;amp; numerical data&lt;/keyword&gt;&lt;keyword&gt;Time Factors&lt;/keyword&gt;&lt;keyword&gt;Widowhood/psychology/statistics &amp;amp; numerical data&lt;/keyword&gt;&lt;/keywords&gt;&lt;dates&gt;&lt;year&gt;2013&lt;/year&gt;&lt;pub-dates&gt;&lt;date&gt;Jan&lt;/date&gt;&lt;/pub-dates&gt;&lt;/dates&gt;&lt;isbn&gt;1879-1646 (Electronic)&amp;#xD;0167-6296 (Linking)&lt;/isbn&gt;&lt;accession-num&gt;23202255&lt;/accession-num&gt;&lt;urls&gt;&lt;related-urls&gt;&lt;url&gt;http://www.ncbi.nlm.nih.gov/pubmed/23202255&lt;/url&gt;&lt;/related-urls&gt;&lt;/urls&gt;&lt;electronic-resource-num&gt;10.1016/j.jhealeco.2012.10.010&lt;/electronic-resource-num&gt;&lt;language&gt;eng&lt;/language&gt;&lt;/record&gt;&lt;/Cite&gt;&lt;/EndNote&gt;</w:instrText>
      </w:r>
      <w:r w:rsidR="00807DB1">
        <w:fldChar w:fldCharType="separate"/>
      </w:r>
      <w:r w:rsidR="00000702">
        <w:rPr>
          <w:noProof/>
        </w:rPr>
        <w:t>(</w:t>
      </w:r>
      <w:hyperlink w:anchor="_ENREF_8" w:tooltip="Simeonova, 2013 #841" w:history="1">
        <w:r w:rsidR="00394EE3">
          <w:rPr>
            <w:noProof/>
          </w:rPr>
          <w:t>8</w:t>
        </w:r>
      </w:hyperlink>
      <w:r w:rsidR="00000702">
        <w:rPr>
          <w:noProof/>
        </w:rPr>
        <w:t>)</w:t>
      </w:r>
      <w:r w:rsidR="00807DB1">
        <w:fldChar w:fldCharType="end"/>
      </w:r>
      <w:r w:rsidR="004817AE">
        <w:t xml:space="preserve">.  </w:t>
      </w:r>
      <w:r w:rsidR="00623A0A">
        <w:t xml:space="preserve">Some frequently reported factors related to mortality risk after bereavement are gender, ethnicity, cause of the death of </w:t>
      </w:r>
      <w:r w:rsidR="002543B7">
        <w:t>the</w:t>
      </w:r>
      <w:r w:rsidR="00623A0A">
        <w:t xml:space="preserve"> spouse</w:t>
      </w:r>
      <w:r w:rsidR="002543B7">
        <w:t>,</w:t>
      </w:r>
      <w:r w:rsidR="00623A0A">
        <w:t xml:space="preserve"> as well as the time elapsed since bereavement</w:t>
      </w:r>
      <w:r w:rsidR="0099516E">
        <w:t xml:space="preserve"> (9)</w:t>
      </w:r>
      <w:r w:rsidR="00623A0A">
        <w:t xml:space="preserve">.  </w:t>
      </w:r>
      <w:r w:rsidR="00DE796A">
        <w:t xml:space="preserve">For example, </w:t>
      </w:r>
      <w:r w:rsidR="0099516E">
        <w:t xml:space="preserve">it has been reported </w:t>
      </w:r>
      <w:r w:rsidR="002631E0">
        <w:t xml:space="preserve">that there is a </w:t>
      </w:r>
      <w:r w:rsidR="00DE796A">
        <w:t>higher risk of</w:t>
      </w:r>
      <w:r w:rsidR="0099516E">
        <w:t xml:space="preserve"> </w:t>
      </w:r>
      <w:r w:rsidR="00DE796A">
        <w:t xml:space="preserve">bereavement-related mortality in </w:t>
      </w:r>
      <w:r w:rsidR="0099516E">
        <w:t>W</w:t>
      </w:r>
      <w:r w:rsidR="00DE796A">
        <w:t>hite</w:t>
      </w:r>
      <w:r w:rsidR="002543B7">
        <w:t>s than in Blacks</w:t>
      </w:r>
      <w:r w:rsidR="00DE796A">
        <w:t xml:space="preserve"> </w:t>
      </w:r>
      <w:r w:rsidR="00807DB1">
        <w:fldChar w:fldCharType="begin">
          <w:fldData xml:space="preserve">PEVuZE5vdGU+PENpdGU+PEF1dGhvcj5FbHdlcnQ8L0F1dGhvcj48WWVhcj4yMDA4PC9ZZWFyPjxS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b2RpY2FsPjxwYWdlcz4yMDkyLTg8L3BhZ2VzPjx2b2x1bWU+OTg8L3ZvbHVtZT48bnVtYmVyPjEx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</w:fldData>
        </w:fldChar>
      </w:r>
      <w:r w:rsidR="00477221">
        <w:instrText xml:space="preserve"> ADDIN EN.CITE </w:instrText>
      </w:r>
      <w:r w:rsidR="00807DB1">
        <w:fldChar w:fldCharType="begin">
          <w:fldData xml:space="preserve">PEVuZE5vdGU+PENpdGU+PEF1dGhvcj5FbHdlcnQ8L0F1dGhvcj48WWVhcj4yMDA4PC9ZZWFyPjxS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b2RpY2FsPjxwYWdlcz4yMDkyLTg8L3BhZ2VzPjx2b2x1bWU+OTg8L3ZvbHVtZT48bnVtYmVyPjEx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</w:fldData>
        </w:fldChar>
      </w:r>
      <w:r w:rsidR="00477221">
        <w:instrText xml:space="preserve"> ADDIN EN.CITE.DATA </w:instrText>
      </w:r>
      <w:r w:rsidR="00807DB1">
        <w:fldChar w:fldCharType="end"/>
      </w:r>
      <w:r w:rsidR="00807DB1">
        <w:fldChar w:fldCharType="separate"/>
      </w:r>
      <w:r w:rsidR="00477221">
        <w:rPr>
          <w:noProof/>
        </w:rPr>
        <w:t>(</w:t>
      </w:r>
      <w:hyperlink w:anchor="_ENREF_9" w:tooltip="Elwert, 2008 #842" w:history="1">
        <w:r w:rsidR="00394EE3">
          <w:rPr>
            <w:noProof/>
          </w:rPr>
          <w:t>9</w:t>
        </w:r>
      </w:hyperlink>
      <w:r w:rsidR="00477221">
        <w:rPr>
          <w:noProof/>
        </w:rPr>
        <w:t>)</w:t>
      </w:r>
      <w:r w:rsidR="00807DB1">
        <w:fldChar w:fldCharType="end"/>
      </w:r>
      <w:r w:rsidR="00DE796A">
        <w:t xml:space="preserve">, and in widowers </w:t>
      </w:r>
      <w:r w:rsidR="0099516E">
        <w:t>as opposed to</w:t>
      </w:r>
      <w:r w:rsidR="00DE796A">
        <w:t xml:space="preserve"> widows </w:t>
      </w:r>
      <w:r w:rsidR="00807DB1">
        <w:fldChar w:fldCharType="begin"/>
      </w:r>
      <w:r w:rsidR="00477221">
        <w:instrText xml:space="preserve"> ADDIN EN.CITE &lt;EndNote&gt;&lt;Cite&gt;&lt;Author&gt;Stroebe&lt;/Author&gt;&lt;Year&gt;1998&lt;/Year&gt;&lt;RecNum&gt;847&lt;/RecNum&gt;&lt;DisplayText&gt;(10)&lt;/DisplayText&gt;&lt;record&gt;&lt;rec-number&gt;847&lt;/rec-number&gt;&lt;foreign-keys&gt;&lt;key app="EN" db-id="pp29dtwsqwftz2ewd29pe2afpt59rdxtz0pe"&gt;847&lt;/key&gt;&lt;/foreign-keys&gt;&lt;ref-type name="Journal Article"&gt;17&lt;/ref-type&gt;&lt;contributors&gt;&lt;authors&gt;&lt;author&gt;Stroebe, M. S.&lt;/author&gt;&lt;/authors&gt;&lt;/contributors&gt;&lt;auth-address&gt;Department of Psychology, Utrecht University, The Netherlands.&lt;/auth-address&gt;&lt;titles&gt;&lt;title&gt;New directions in bereavement research: exploration of gender differences&lt;/title&gt;&lt;secondary-title&gt;Palliat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medicine&lt;/abbr-1&gt;&lt;/alt-periodical&gt;&lt;pages&gt;5-12&lt;/pages&gt;&lt;volume&gt;12&lt;/volume&gt;&lt;number&gt;1&lt;/number&gt;&lt;edition&gt;1998/06/09&lt;/edition&gt;&lt;keywords&gt;&lt;keyword&gt;Adaptation, Psychological&lt;/keyword&gt;&lt;keyword&gt;Anxiety/*etiology/mortality&lt;/keyword&gt;&lt;keyword&gt;*Bereavement&lt;/keyword&gt;&lt;keyword&gt;Depressive Disorder/*etiology/mortality&lt;/keyword&gt;&lt;keyword&gt;Female&lt;/keyword&gt;&lt;keyword&gt;Humans&lt;/keyword&gt;&lt;keyword&gt;Male&lt;/keyword&gt;&lt;keyword&gt;Mental Health&lt;/keyword&gt;&lt;keyword&gt;Models, Psychological&lt;/keyword&gt;&lt;keyword&gt;Research&lt;/keyword&gt;&lt;keyword&gt;Sex Factors&lt;/keyword&gt;&lt;keyword&gt;Widowhood&lt;/keyword&gt;&lt;/keywords&gt;&lt;dates&gt;&lt;year&gt;1998&lt;/year&gt;&lt;pub-dates&gt;&lt;date&gt;Jan&lt;/date&gt;&lt;/pub-dates&gt;&lt;/dates&gt;&lt;isbn&gt;0269-2163 (Print)&amp;#xD;0269-2163 (Linking)&lt;/isbn&gt;&lt;accession-num&gt;9616454&lt;/accession-num&gt;&lt;urls&gt;&lt;related-urls&gt;&lt;url&gt;http://www.ncbi.nlm.nih.gov/pubmed/9616454&lt;/url&gt;&lt;/related-urls&gt;&lt;/urls&gt;&lt;language&gt;eng&lt;/language&gt;&lt;/record&gt;&lt;/Cite&gt;&lt;/EndNote&gt;</w:instrText>
      </w:r>
      <w:r w:rsidR="00807DB1">
        <w:fldChar w:fldCharType="separate"/>
      </w:r>
      <w:r w:rsidR="00477221">
        <w:rPr>
          <w:noProof/>
        </w:rPr>
        <w:t>(</w:t>
      </w:r>
      <w:hyperlink w:anchor="_ENREF_10" w:tooltip="Stroebe, 1998 #847" w:history="1">
        <w:r w:rsidR="00394EE3">
          <w:rPr>
            <w:noProof/>
          </w:rPr>
          <w:t>10</w:t>
        </w:r>
      </w:hyperlink>
      <w:r w:rsidR="00477221">
        <w:rPr>
          <w:noProof/>
        </w:rPr>
        <w:t>)</w:t>
      </w:r>
      <w:r w:rsidR="00807DB1">
        <w:fldChar w:fldCharType="end"/>
      </w:r>
      <w:r w:rsidR="00DE796A">
        <w:t>.</w:t>
      </w:r>
      <w:r w:rsidR="00E86164">
        <w:t xml:space="preserve">  It has </w:t>
      </w:r>
      <w:r w:rsidR="0099516E">
        <w:t xml:space="preserve">also </w:t>
      </w:r>
      <w:r w:rsidR="00E86164">
        <w:t xml:space="preserve">been </w:t>
      </w:r>
      <w:r w:rsidR="0099516E">
        <w:t>observed</w:t>
      </w:r>
      <w:r w:rsidR="00E86164">
        <w:t xml:space="preserve"> that the risk of mortality in the first week </w:t>
      </w:r>
      <w:r w:rsidR="0099516E">
        <w:t>following</w:t>
      </w:r>
      <w:r w:rsidR="00E86164">
        <w:t xml:space="preserve"> bereavement is 6</w:t>
      </w:r>
      <w:r w:rsidR="00397161">
        <w:t>.</w:t>
      </w:r>
      <w:r w:rsidR="00E86164">
        <w:t>6-fold higher</w:t>
      </w:r>
      <w:r w:rsidR="0099516E">
        <w:t xml:space="preserve"> for widowers</w:t>
      </w:r>
      <w:r w:rsidR="00E86164">
        <w:t xml:space="preserve">, and 9.6-fold </w:t>
      </w:r>
      <w:r w:rsidR="00376226">
        <w:t xml:space="preserve">higher </w:t>
      </w:r>
      <w:r w:rsidR="00E86164">
        <w:t>for widows</w:t>
      </w:r>
      <w:r w:rsidR="00376226">
        <w:t xml:space="preserve"> </w:t>
      </w:r>
      <w:r w:rsidR="0099516E">
        <w:t>relative</w:t>
      </w:r>
      <w:r w:rsidR="00376226">
        <w:t xml:space="preserve"> to non-bereaved age-matched controls</w:t>
      </w:r>
      <w:r w:rsidR="00E86164">
        <w:t xml:space="preserve"> </w:t>
      </w:r>
      <w:r w:rsidR="00807DB1">
        <w:fldChar w:fldCharType="begin"/>
      </w:r>
      <w:r w:rsidR="00477221">
        <w:instrText xml:space="preserve"> ADDIN EN.CITE &lt;EndNote&gt;&lt;Cite&gt;&lt;Author&gt;Kaprio&lt;/Author&gt;&lt;Year&gt;1987&lt;/Year&gt;&lt;RecNum&gt;618&lt;/RecNum&gt;&lt;DisplayText&gt;(11)&lt;/DisplayText&gt;&lt;record&gt;&lt;rec-number&gt;618&lt;/rec-number&gt;&lt;foreign-keys&gt;&lt;key app="EN" db-id="pp29dtwsqwftz2ewd29pe2afpt59rdxtz0pe"&gt;618&lt;/key&gt;&lt;/foreign-keys&gt;&lt;ref-type name="Journal Article"&gt;17&lt;/ref-type&gt;&lt;contributors&gt;&lt;authors&gt;&lt;author&gt;Kaprio, J.&lt;/author&gt;&lt;author&gt;Koskenvuo, M.&lt;/author&gt;&lt;author&gt;Rita, H.&lt;/author&gt;&lt;/authors&gt;&lt;/contributors&gt;&lt;titles&gt;&lt;title&gt;Mortality after bereavement: a prospective study of 95,647 widowed persons&lt;/title&gt;&lt;secondary-title&gt;Am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health&lt;/abbr-1&gt;&lt;/alt-periodical&gt;&lt;pages&gt;283-7&lt;/pages&gt;&lt;volume&gt;77&lt;/volume&gt;&lt;number&gt;3&lt;/number&gt;&lt;edition&gt;1987/03/01&lt;/edition&gt;&lt;keywords&gt;&lt;keyword&gt;Age Factors&lt;/keyword&gt;&lt;keyword&gt;Aged&lt;/keyword&gt;&lt;keyword&gt;Cardiovascular Diseases/etiology/mortality&lt;/keyword&gt;&lt;keyword&gt;Data Collection&lt;/keyword&gt;&lt;keyword&gt;Female&lt;/keyword&gt;&lt;keyword&gt;Finland&lt;/keyword&gt;&lt;keyword&gt;*Grief&lt;/keyword&gt;&lt;keyword&gt;Humans&lt;/keyword&gt;&lt;keyword&gt;Male&lt;/keyword&gt;&lt;keyword&gt;Middle Aged&lt;/keyword&gt;&lt;keyword&gt;*Mortality&lt;/keyword&gt;&lt;keyword&gt;Sex Factors&lt;/keyword&gt;&lt;keyword&gt;*Single Person&lt;/keyword&gt;&lt;keyword&gt;Suicide/epidemiology&lt;/keyword&gt;&lt;/keywords&gt;&lt;dates&gt;&lt;year&gt;1987&lt;/year&gt;&lt;pub-dates&gt;&lt;date&gt;Mar&lt;/date&gt;&lt;/pub-dates&gt;&lt;/dates&gt;&lt;isbn&gt;0090-0036 (Print)&amp;#xD;0090-0036 (Linking)&lt;/isbn&gt;&lt;accession-num&gt;3812831&lt;/accession-num&gt;&lt;urls&gt;&lt;related-urls&gt;&lt;url&gt;http://www.ncbi.nlm.nih.gov/pubmed/3812831&lt;/url&gt;&lt;/related-urls&gt;&lt;/urls&gt;&lt;custom2&gt;1646890&lt;/custom2&gt;&lt;language&gt;eng&lt;/language&gt;&lt;/record&gt;&lt;/Cite&gt;&lt;/EndNote&gt;</w:instrText>
      </w:r>
      <w:r w:rsidR="00807DB1">
        <w:fldChar w:fldCharType="separate"/>
      </w:r>
      <w:r w:rsidR="00477221">
        <w:rPr>
          <w:noProof/>
        </w:rPr>
        <w:t>(</w:t>
      </w:r>
      <w:hyperlink w:anchor="_ENREF_11" w:tooltip="Kaprio, 1987 #618" w:history="1">
        <w:r w:rsidR="00394EE3">
          <w:rPr>
            <w:noProof/>
          </w:rPr>
          <w:t>11</w:t>
        </w:r>
      </w:hyperlink>
      <w:r w:rsidR="00477221">
        <w:rPr>
          <w:noProof/>
        </w:rPr>
        <w:t>)</w:t>
      </w:r>
      <w:r w:rsidR="00807DB1">
        <w:fldChar w:fldCharType="end"/>
      </w:r>
      <w:r w:rsidR="008455ED">
        <w:t xml:space="preserve">.  </w:t>
      </w:r>
      <w:r w:rsidR="0099516E">
        <w:t xml:space="preserve">It has </w:t>
      </w:r>
      <w:r w:rsidR="00593A28">
        <w:t>also been reported</w:t>
      </w:r>
      <w:r w:rsidR="005A52A8">
        <w:t xml:space="preserve"> that </w:t>
      </w:r>
      <w:r w:rsidR="003A74BD">
        <w:t>30% of men and 15% of women died</w:t>
      </w:r>
      <w:r w:rsidR="008455ED">
        <w:t xml:space="preserve"> </w:t>
      </w:r>
      <w:r w:rsidR="0099516E">
        <w:t>following</w:t>
      </w:r>
      <w:r w:rsidR="00593A28">
        <w:t xml:space="preserve"> </w:t>
      </w:r>
      <w:r w:rsidR="008455ED">
        <w:t xml:space="preserve"> bereavement</w:t>
      </w:r>
      <w:r w:rsidR="003A74BD">
        <w:t xml:space="preserve"> with </w:t>
      </w:r>
      <w:r w:rsidR="008455ED">
        <w:t xml:space="preserve">the </w:t>
      </w:r>
      <w:r w:rsidR="003A74BD">
        <w:t xml:space="preserve">highest risk of mortality </w:t>
      </w:r>
      <w:r w:rsidR="00593A28">
        <w:t>occurring</w:t>
      </w:r>
      <w:r w:rsidR="00376226">
        <w:t xml:space="preserve"> </w:t>
      </w:r>
      <w:r w:rsidR="003A74BD">
        <w:t xml:space="preserve">between 7-12 months after bereavement </w:t>
      </w:r>
      <w:r w:rsidR="00807DB1">
        <w:fldChar w:fldCharType="begin"/>
      </w:r>
      <w:r w:rsidR="00477221">
        <w:instrText xml:space="preserve"> ADDIN EN.CITE &lt;EndNote&gt;&lt;Cite&gt;&lt;Author&gt;Schaefer&lt;/Author&gt;&lt;Year&gt;1995&lt;/Year&gt;&lt;RecNum&gt;859&lt;/RecNum&gt;&lt;DisplayText&gt;(12)&lt;/DisplayText&gt;&lt;record&gt;&lt;rec-number&gt;859&lt;/rec-number&gt;&lt;foreign-keys&gt;&lt;key app="EN" db-id="pp29dtwsqwftz2ewd29pe2afpt59rdxtz0pe"&gt;859&lt;/key&gt;&lt;/foreign-keys&gt;&lt;ref-type name="Journal Article"&gt;17&lt;/ref-type&gt;&lt;contributors&gt;&lt;authors&gt;&lt;author&gt;Schaefer, C.&lt;/author&gt;&lt;author&gt;Quesenberry, C. P., Jr.&lt;/author&gt;&lt;author&gt;Wi, S.&lt;/author&gt;&lt;/authors&gt;&lt;/contributors&gt;&lt;auth-address&gt;Kaiser Permanente Division of Research, Oakland, CA 94611, USA.&lt;/auth-address&gt;&lt;titles&gt;&lt;title&gt;Mortality following conjugal bereavement and the effects of a shared environment&lt;/title&gt;&lt;secondary-title&gt;Am J Epidemiol&lt;/secondary-title&gt;&lt;alt-title&gt;American journal of epidemiology&lt;/alt-title&gt;&lt;/titles&gt;&lt;alt-periodical&gt;&lt;full-title&gt;American Journal of Epidemiology&lt;/full-title&gt;&lt;/alt-periodical&gt;&lt;pages&gt;1142-52&lt;/pages&gt;&lt;volume&gt;141&lt;/volume&gt;&lt;number&gt;12&lt;/number&gt;&lt;edition&gt;1995/06/15&lt;/edition&gt;&lt;keywords&gt;&lt;keyword&gt;Adult&lt;/keyword&gt;&lt;keyword&gt;Age Factors&lt;/keyword&gt;&lt;keyword&gt;Aged&lt;/keyword&gt;&lt;keyword&gt;*Bereavement&lt;/keyword&gt;&lt;keyword&gt;Body Mass Index&lt;/keyword&gt;&lt;keyword&gt;Cohort Studies&lt;/keyword&gt;&lt;keyword&gt;Educational Status&lt;/keyword&gt;&lt;keyword&gt;Female&lt;/keyword&gt;&lt;keyword&gt;Humans&lt;/keyword&gt;&lt;keyword&gt;Male&lt;/keyword&gt;&lt;keyword&gt;Middle Aged&lt;/keyword&gt;&lt;keyword&gt;*Mortality&lt;/keyword&gt;&lt;keyword&gt;Proportional Hazards Models&lt;/keyword&gt;&lt;keyword&gt;Retrospective Studies&lt;/keyword&gt;&lt;keyword&gt;Risk&lt;/keyword&gt;&lt;keyword&gt;*Social Environment&lt;/keyword&gt;&lt;keyword&gt;Time Factors&lt;/keyword&gt;&lt;/keywords&gt;&lt;dates&gt;&lt;year&gt;1995&lt;/year&gt;&lt;pub-dates&gt;&lt;date&gt;Jun 15&lt;/date&gt;&lt;/pub-dates&gt;&lt;/dates&gt;&lt;isbn&gt;0002-9262 (Print)&amp;#xD;0002-9262 (Linking)&lt;/isbn&gt;&lt;accession-num&gt;7771452&lt;/accession-num&gt;&lt;work-type&gt;Research Support, Non-U.S. Gov&amp;apos;t&lt;/work-type&gt;&lt;urls&gt;&lt;related-urls&gt;&lt;url&gt;http://www.ncbi.nlm.nih.gov/pubmed/7771452&lt;/url&gt;&lt;/related-urls&gt;&lt;/urls&gt;&lt;language&gt;eng&lt;/language&gt;&lt;/record&gt;&lt;/Cite&gt;&lt;/EndNote&gt;</w:instrText>
      </w:r>
      <w:r w:rsidR="00807DB1">
        <w:fldChar w:fldCharType="separate"/>
      </w:r>
      <w:r w:rsidR="00477221">
        <w:rPr>
          <w:noProof/>
        </w:rPr>
        <w:t>(</w:t>
      </w:r>
      <w:hyperlink w:anchor="_ENREF_12" w:tooltip="Schaefer, 1995 #859" w:history="1">
        <w:r w:rsidR="00394EE3">
          <w:rPr>
            <w:noProof/>
          </w:rPr>
          <w:t>12</w:t>
        </w:r>
      </w:hyperlink>
      <w:r w:rsidR="00477221">
        <w:rPr>
          <w:noProof/>
        </w:rPr>
        <w:t>)</w:t>
      </w:r>
      <w:r w:rsidR="00807DB1">
        <w:fldChar w:fldCharType="end"/>
      </w:r>
      <w:r w:rsidR="003A74BD">
        <w:t xml:space="preserve">.  </w:t>
      </w:r>
      <w:r w:rsidR="002D4ECD" w:rsidRPr="002D4ECD">
        <w:rPr>
          <w:highlight w:val="yellow"/>
        </w:rPr>
        <w:t xml:space="preserve">More recent studies have shown significantly higher odds of mortality in the first 3 months of widowhood when compared to the matched married controls, which seemed to be unrelated to socio-economic status </w:t>
      </w:r>
      <w:r w:rsidR="00394EE3">
        <w:rPr>
          <w:highlight w:val="yellow"/>
        </w:rPr>
        <w:fldChar w:fldCharType="begin"/>
      </w:r>
      <w:r w:rsidR="00394EE3">
        <w:rPr>
          <w:highlight w:val="yellow"/>
        </w:rPr>
        <w:instrText xml:space="preserve"> ADDIN EN.CITE &lt;EndNote&gt;&lt;Cite&gt;&lt;Author&gt;Moon&lt;/Author&gt;&lt;Year&gt;2014&lt;/Year&gt;&lt;RecNum&gt;875&lt;/RecNum&gt;&lt;DisplayText&gt;(13)&lt;/DisplayText&gt;&lt;record&gt;&lt;rec-number&gt;875&lt;/rec-number&gt;&lt;foreign-keys&gt;&lt;key app="EN" db-id="pp29dtwsqwftz2ewd29pe2afpt59rdxtz0pe"&gt;875&lt;/key&gt;&lt;/foreign-keys&gt;&lt;ref-type name="Journal Article"&gt;17&lt;/ref-type&gt;&lt;contributors&gt;&lt;authors&gt;&lt;author&gt;Moon, J. R.&lt;/author&gt;&lt;author&gt;Glymour, M. M.&lt;/author&gt;&lt;author&gt;Vable, A. M.&lt;/author&gt;&lt;author&gt;Liu, S. Y.&lt;/author&gt;&lt;author&gt;Subramanian, S. V.&lt;/author&gt;&lt;/authors&gt;&lt;/contributors&gt;&lt;auth-address&gt;Office of the Mayor, New York City, NY, USA.&amp;#xD;Department of Social and Behavioral Sciences, Harvard School of Public Health, 677 Huntington Avenue, Kresge Building, 7th Floor, Boston, MA 02115, USA.&lt;/auth-address&gt;&lt;titles&gt;&lt;title&gt;Short- and long-term associations between widowhood and mortality in the United States: longitudinal analyses&lt;/title&gt;&lt;secondary-title&gt;J Public Health (Oxf)&lt;/secondary-title&gt;&lt;alt-title&gt;Journal of public health&lt;/alt-title&gt;&lt;/titles&gt;&lt;periodical&gt;&lt;full-title&gt;J Public Health (Oxf)&lt;/full-title&gt;&lt;abbr-1&gt;Journal of public health&lt;/abbr-1&gt;&lt;/periodical&gt;&lt;alt-periodical&gt;&lt;full-title&gt;J Public Health (Oxf)&lt;/full-title&gt;&lt;abbr-1&gt;Journal of public health&lt;/abbr-1&gt;&lt;/alt-periodical&gt;&lt;pages&gt;382-9&lt;/pages&gt;&lt;volume&gt;36&lt;/volume&gt;&lt;number&gt;3&lt;/number&gt;&lt;edition&gt;2013/10/30&lt;/edition&gt;&lt;dates&gt;&lt;year&gt;2014&lt;/year&gt;&lt;pub-dates&gt;&lt;date&gt;Sep&lt;/date&gt;&lt;/pub-dates&gt;&lt;/dates&gt;&lt;isbn&gt;1741-3850 (Electronic)&amp;#xD;1741-3842 (Linking)&lt;/isbn&gt;&lt;accession-num&gt;24167198&lt;/accession-num&gt;&lt;work-type&gt;Research Support, N.I.H., Extramural&lt;/work-type&gt;&lt;urls&gt;&lt;related-urls&gt;&lt;url&gt;http://www.ncbi.nlm.nih.gov/pubmed/24167198&lt;/url&gt;&lt;/related-urls&gt;&lt;/urls&gt;&lt;custom2&gt;4181424&lt;/custom2&gt;&lt;electronic-resource-num&gt;10.1093/pubmed/fdt101&lt;/electronic-resource-num&gt;&lt;language&gt;eng&lt;/language&gt;&lt;/record&gt;&lt;/Cite&gt;&lt;/EndNote&gt;</w:instrText>
      </w:r>
      <w:r w:rsidR="00394EE3">
        <w:rPr>
          <w:highlight w:val="yellow"/>
        </w:rPr>
        <w:fldChar w:fldCharType="separate"/>
      </w:r>
      <w:r w:rsidR="00394EE3">
        <w:rPr>
          <w:noProof/>
          <w:highlight w:val="yellow"/>
        </w:rPr>
        <w:t>(</w:t>
      </w:r>
      <w:hyperlink w:anchor="_ENREF_13" w:tooltip="Moon, 2014 #875" w:history="1">
        <w:r w:rsidR="00394EE3">
          <w:rPr>
            <w:noProof/>
            <w:highlight w:val="yellow"/>
          </w:rPr>
          <w:t>13</w:t>
        </w:r>
      </w:hyperlink>
      <w:r w:rsidR="00394EE3">
        <w:rPr>
          <w:noProof/>
          <w:highlight w:val="yellow"/>
        </w:rPr>
        <w:t>)</w:t>
      </w:r>
      <w:r w:rsidR="00394EE3">
        <w:rPr>
          <w:highlight w:val="yellow"/>
        </w:rPr>
        <w:fldChar w:fldCharType="end"/>
      </w:r>
      <w:r w:rsidR="004B0392" w:rsidRPr="00895046">
        <w:rPr>
          <w:highlight w:val="yellow"/>
        </w:rPr>
        <w:t xml:space="preserve">, while also confirming the </w:t>
      </w:r>
      <w:r w:rsidR="00895046" w:rsidRPr="00895046">
        <w:rPr>
          <w:highlight w:val="yellow"/>
        </w:rPr>
        <w:t>importance of controlling for gender</w:t>
      </w:r>
      <w:r w:rsidR="00895046">
        <w:rPr>
          <w:highlight w:val="yellow"/>
        </w:rPr>
        <w:t xml:space="preserve"> </w:t>
      </w:r>
      <w:r w:rsidR="00394EE3">
        <w:rPr>
          <w:highlight w:val="yellow"/>
        </w:rPr>
        <w:fldChar w:fldCharType="begin"/>
      </w:r>
      <w:r w:rsidR="00394EE3">
        <w:rPr>
          <w:highlight w:val="yellow"/>
        </w:rPr>
        <w:instrText xml:space="preserve"> ADDIN EN.CITE &lt;EndNote&gt;&lt;Cite&gt;&lt;Author&gt;Moon&lt;/Author&gt;&lt;Year&gt;2011&lt;/Year&gt;&lt;RecNum&gt;878&lt;/RecNum&gt;&lt;DisplayText&gt;(14)&lt;/DisplayText&gt;&lt;record&gt;&lt;rec-number&gt;878&lt;/rec-number&gt;&lt;foreign-keys&gt;&lt;key app="EN" db-id="pp29dtwsqwftz2ewd29pe2afpt59rdxtz0pe"&gt;878&lt;/key&gt;&lt;/foreign-keys&gt;&lt;ref-type name="Journal Article"&gt;17&lt;/ref-type&gt;&lt;contributors&gt;&lt;authors&gt;&lt;author&gt;Moon, J. R.&lt;/author&gt;&lt;author&gt;Kondo, N.&lt;/author&gt;&lt;author&gt;Glymour, M. M.&lt;/author&gt;&lt;author&gt;Subramanian, S. V.&lt;/author&gt;&lt;/authors&gt;&lt;/contributors&gt;&lt;auth-address&gt;Department of Society, Human Development, and Health, Harvard School of Public Health, Boston, Massachusetts, United States of America.&lt;/auth-address&gt;&lt;titles&gt;&lt;title&gt;Widowhood and mortality: a meta-analysis&lt;/title&gt;&lt;secondary-title&gt;Plos One&lt;/secondary-title&gt;&lt;alt-title&gt;PloS one&lt;/alt-title&gt;&lt;/titles&gt;&lt;periodical&gt;&lt;full-title&gt;Plos One&lt;/full-title&gt;&lt;/periodical&gt;&lt;alt-periodical&gt;&lt;full-title&gt;Plos One&lt;/full-title&gt;&lt;/alt-periodical&gt;&lt;pages&gt;e23465&lt;/pages&gt;&lt;volume&gt;6&lt;/volume&gt;&lt;number&gt;8&lt;/number&gt;&lt;edition&gt;2011/08/23&lt;/edition&gt;&lt;keywords&gt;&lt;keyword&gt;Adolescent&lt;/keyword&gt;&lt;keyword&gt;Adult&lt;/keyword&gt;&lt;keyword&gt;Aged&lt;/keyword&gt;&lt;keyword&gt;*Bereavement&lt;/keyword&gt;&lt;keyword&gt;Cohort Studies&lt;/keyword&gt;&lt;keyword&gt;Female&lt;/keyword&gt;&lt;keyword&gt;Humans&lt;/keyword&gt;&lt;keyword&gt;Male&lt;/keyword&gt;&lt;keyword&gt;Middle Aged&lt;/keyword&gt;&lt;keyword&gt;Risk Assessment/statistics &amp;amp; numerical data&lt;/keyword&gt;&lt;keyword&gt;Risk Factors&lt;/keyword&gt;&lt;keyword&gt;Sex Factors&lt;/keyword&gt;&lt;keyword&gt;Survival Analysis&lt;/keyword&gt;&lt;keyword&gt;Time Factors&lt;/keyword&gt;&lt;keyword&gt;Widowhood/*psychology/*statistics &amp;amp; numerical data&lt;/keyword&gt;&lt;keyword&gt;Young Adult&lt;/keyword&gt;&lt;/keywords&gt;&lt;dates&gt;&lt;year&gt;2011&lt;/year&gt;&lt;/dates&gt;&lt;isbn&gt;1932-6203 (Electronic)&amp;#xD;1932-6203 (Linking)&lt;/isbn&gt;&lt;accession-num&gt;21858130&lt;/accession-num&gt;&lt;work-type&gt;Meta-Analysis&amp;#xD;Research Support, N.I.H., Extramural&lt;/work-type&gt;&lt;urls&gt;&lt;related-urls&gt;&lt;url&gt;http://www.ncbi.nlm.nih.gov/pubmed/21858130&lt;/url&gt;&lt;/related-urls&gt;&lt;/urls&gt;&lt;custom2&gt;3157386&lt;/custom2&gt;&lt;electronic-resource-num&gt;10.1371/journal.pone.0023465&lt;/electronic-resource-num&gt;&lt;language&gt;eng&lt;/language&gt;&lt;/record&gt;&lt;/Cite&gt;&lt;/EndNote&gt;</w:instrText>
      </w:r>
      <w:r w:rsidR="00394EE3">
        <w:rPr>
          <w:highlight w:val="yellow"/>
        </w:rPr>
        <w:fldChar w:fldCharType="separate"/>
      </w:r>
      <w:r w:rsidR="00394EE3">
        <w:rPr>
          <w:noProof/>
          <w:highlight w:val="yellow"/>
        </w:rPr>
        <w:t>(</w:t>
      </w:r>
      <w:hyperlink w:anchor="_ENREF_14" w:tooltip="Moon, 2011 #878" w:history="1">
        <w:r w:rsidR="00394EE3">
          <w:rPr>
            <w:noProof/>
            <w:highlight w:val="yellow"/>
          </w:rPr>
          <w:t>14</w:t>
        </w:r>
      </w:hyperlink>
      <w:r w:rsidR="00394EE3">
        <w:rPr>
          <w:noProof/>
          <w:highlight w:val="yellow"/>
        </w:rPr>
        <w:t>)</w:t>
      </w:r>
      <w:r w:rsidR="00394EE3">
        <w:rPr>
          <w:highlight w:val="yellow"/>
        </w:rPr>
        <w:fldChar w:fldCharType="end"/>
      </w:r>
      <w:r w:rsidR="00895046" w:rsidRPr="00895046">
        <w:rPr>
          <w:highlight w:val="yellow"/>
        </w:rPr>
        <w:t xml:space="preserve">, geographic region and age when examining mortality risk </w:t>
      </w:r>
      <w:r w:rsidR="00394EE3">
        <w:rPr>
          <w:highlight w:val="yellow"/>
        </w:rPr>
        <w:fldChar w:fldCharType="begin">
          <w:fldData xml:space="preserve">PEVuZE5vdGU+PENpdGU+PEF1dGhvcj5TaG9yPC9BdXRob3I+PFllYXI+MjAxMjwvWWVhcj48UmVj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</w:fldData>
        </w:fldChar>
      </w:r>
      <w:r w:rsidR="00394EE3">
        <w:rPr>
          <w:highlight w:val="yellow"/>
        </w:rPr>
        <w:instrText xml:space="preserve"> ADDIN EN.CITE </w:instrText>
      </w:r>
      <w:r w:rsidR="00394EE3">
        <w:rPr>
          <w:highlight w:val="yellow"/>
        </w:rPr>
        <w:fldChar w:fldCharType="begin">
          <w:fldData xml:space="preserve">PEVuZE5vdGU+PENpdGU+PEF1dGhvcj5TaG9yPC9BdXRob3I+PFllYXI+MjAxMjwvWWVhcj48UmVj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</w:fldData>
        </w:fldChar>
      </w:r>
      <w:r w:rsidR="00394EE3">
        <w:rPr>
          <w:highlight w:val="yellow"/>
        </w:rPr>
        <w:instrText xml:space="preserve"> ADDIN EN.CITE.DATA </w:instrText>
      </w:r>
      <w:r w:rsidR="00394EE3">
        <w:rPr>
          <w:highlight w:val="yellow"/>
        </w:rPr>
      </w:r>
      <w:r w:rsidR="00394EE3">
        <w:rPr>
          <w:highlight w:val="yellow"/>
        </w:rPr>
        <w:fldChar w:fldCharType="end"/>
      </w:r>
      <w:r w:rsidR="00394EE3">
        <w:rPr>
          <w:highlight w:val="yellow"/>
        </w:rPr>
      </w:r>
      <w:r w:rsidR="00394EE3">
        <w:rPr>
          <w:highlight w:val="yellow"/>
        </w:rPr>
        <w:fldChar w:fldCharType="separate"/>
      </w:r>
      <w:r w:rsidR="00394EE3">
        <w:rPr>
          <w:noProof/>
          <w:highlight w:val="yellow"/>
        </w:rPr>
        <w:t>(</w:t>
      </w:r>
      <w:hyperlink w:anchor="_ENREF_15" w:tooltip="Shor, 2012 #876" w:history="1">
        <w:r w:rsidR="00394EE3">
          <w:rPr>
            <w:noProof/>
            <w:highlight w:val="yellow"/>
          </w:rPr>
          <w:t>15</w:t>
        </w:r>
      </w:hyperlink>
      <w:r w:rsidR="00394EE3">
        <w:rPr>
          <w:noProof/>
          <w:highlight w:val="yellow"/>
        </w:rPr>
        <w:t>)</w:t>
      </w:r>
      <w:r w:rsidR="00394EE3">
        <w:rPr>
          <w:highlight w:val="yellow"/>
        </w:rPr>
        <w:fldChar w:fldCharType="end"/>
      </w:r>
      <w:r w:rsidR="00895046" w:rsidRPr="00895046">
        <w:rPr>
          <w:highlight w:val="yellow"/>
        </w:rPr>
        <w:t>.</w:t>
      </w:r>
      <w:r w:rsidR="00895046">
        <w:t xml:space="preserve">  </w:t>
      </w:r>
      <w:r w:rsidR="00593A28">
        <w:t xml:space="preserve">Further, individuals </w:t>
      </w:r>
      <w:r w:rsidR="00E86164">
        <w:t xml:space="preserve">bereaved </w:t>
      </w:r>
      <w:r w:rsidR="00593A28">
        <w:t>as a result of</w:t>
      </w:r>
      <w:r w:rsidR="00E86164">
        <w:t xml:space="preserve"> </w:t>
      </w:r>
      <w:r w:rsidR="00376226">
        <w:t>a</w:t>
      </w:r>
      <w:r w:rsidR="00E86164">
        <w:t xml:space="preserve"> spouse's suicide are more likely to </w:t>
      </w:r>
      <w:r w:rsidR="00593A28">
        <w:t>take</w:t>
      </w:r>
      <w:r w:rsidR="00E86164">
        <w:t xml:space="preserve"> their own li</w:t>
      </w:r>
      <w:r w:rsidR="00376226">
        <w:t>f</w:t>
      </w:r>
      <w:r w:rsidR="00E86164">
        <w:t xml:space="preserve">e than die from other causes </w:t>
      </w:r>
      <w:r w:rsidR="00807DB1">
        <w:fldChar w:fldCharType="begin">
          <w:fldData xml:space="preserve">PEVuZE5vdGU+PENpdGU+PEF1dGhvcj5BZ2VyYm88L0F1dGhvcj48WWVhcj4yMDA1PC9ZZWFyPjxS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</w:fldData>
        </w:fldChar>
      </w:r>
      <w:r w:rsidR="00394EE3">
        <w:instrText xml:space="preserve"> ADDIN EN.CITE </w:instrText>
      </w:r>
      <w:r w:rsidR="00394EE3">
        <w:fldChar w:fldCharType="begin">
          <w:fldData xml:space="preserve">PEVuZE5vdGU+PENpdGU+PEF1dGhvcj5BZ2VyYm88L0F1dGhvcj48WWVhcj4yMDA1PC9ZZWFyPjxS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</w:fldData>
        </w:fldChar>
      </w:r>
      <w:r w:rsidR="00394EE3">
        <w:instrText xml:space="preserve"> ADDIN EN.CITE.DATA </w:instrText>
      </w:r>
      <w:r w:rsidR="00394EE3">
        <w:fldChar w:fldCharType="end"/>
      </w:r>
      <w:r w:rsidR="00807DB1">
        <w:fldChar w:fldCharType="separate"/>
      </w:r>
      <w:r w:rsidR="00394EE3">
        <w:rPr>
          <w:noProof/>
        </w:rPr>
        <w:t>(</w:t>
      </w:r>
      <w:hyperlink w:anchor="_ENREF_16" w:tooltip="Agerbo, 2005 #852" w:history="1">
        <w:r w:rsidR="00394EE3">
          <w:rPr>
            <w:noProof/>
          </w:rPr>
          <w:t>16</w:t>
        </w:r>
      </w:hyperlink>
      <w:r w:rsidR="00394EE3">
        <w:rPr>
          <w:noProof/>
        </w:rPr>
        <w:t>)</w:t>
      </w:r>
      <w:r w:rsidR="00807DB1">
        <w:fldChar w:fldCharType="end"/>
      </w:r>
      <w:r w:rsidR="00E86164">
        <w:t>.</w:t>
      </w:r>
      <w:r w:rsidR="00DE3D0A">
        <w:t xml:space="preserve">  </w:t>
      </w:r>
      <w:r w:rsidR="00D716BA">
        <w:t>F</w:t>
      </w:r>
      <w:r w:rsidR="00593A28">
        <w:t>inally</w:t>
      </w:r>
      <w:r w:rsidR="00D716BA">
        <w:t>, it has been shown that</w:t>
      </w:r>
      <w:r w:rsidR="00376226">
        <w:t xml:space="preserve"> th</w:t>
      </w:r>
      <w:r w:rsidR="00593A28">
        <w:t>is</w:t>
      </w:r>
      <w:r w:rsidR="00D716BA">
        <w:t xml:space="preserve"> so called </w:t>
      </w:r>
      <w:r w:rsidR="00376226">
        <w:t>‘</w:t>
      </w:r>
      <w:r w:rsidR="00D716BA">
        <w:t>widowhood effect</w:t>
      </w:r>
      <w:r w:rsidR="00376226">
        <w:t>’</w:t>
      </w:r>
      <w:r w:rsidR="00D716BA">
        <w:t>, the increase in the mortality of th</w:t>
      </w:r>
      <w:r w:rsidR="00593A28">
        <w:t>ose</w:t>
      </w:r>
      <w:r w:rsidR="00D716BA">
        <w:t xml:space="preserve"> recently </w:t>
      </w:r>
      <w:r w:rsidR="009F141C">
        <w:t>Berea</w:t>
      </w:r>
      <w:r w:rsidR="00D716BA">
        <w:t xml:space="preserve">ved of </w:t>
      </w:r>
      <w:r w:rsidR="00593A28">
        <w:t xml:space="preserve">a </w:t>
      </w:r>
      <w:r w:rsidR="00D716BA">
        <w:t>spouse, i</w:t>
      </w:r>
      <w:r w:rsidR="008455ED">
        <w:t xml:space="preserve">s </w:t>
      </w:r>
      <w:r w:rsidR="00593A28">
        <w:t>frequently</w:t>
      </w:r>
      <w:r w:rsidR="008455ED">
        <w:t xml:space="preserve"> related to the death from</w:t>
      </w:r>
      <w:r w:rsidR="00D716BA">
        <w:t xml:space="preserve"> immune related disease</w:t>
      </w:r>
      <w:r w:rsidR="00376226">
        <w:t>s</w:t>
      </w:r>
      <w:r w:rsidR="00D716BA">
        <w:t xml:space="preserve">, </w:t>
      </w:r>
      <w:r w:rsidR="00593A28">
        <w:t>such</w:t>
      </w:r>
      <w:r w:rsidR="00D716BA">
        <w:t xml:space="preserve"> acute</w:t>
      </w:r>
      <w:r w:rsidR="002B4C4A">
        <w:t xml:space="preserve"> illness caused by pathogens or sepsis</w:t>
      </w:r>
      <w:r w:rsidR="00D716BA">
        <w:t xml:space="preserve">, or chronic, autoimmune diseases such as </w:t>
      </w:r>
      <w:r w:rsidR="00593A28">
        <w:t xml:space="preserve">chronic obstructive pulmonary disease </w:t>
      </w:r>
      <w:r w:rsidR="00D716BA">
        <w:t xml:space="preserve">, diabetes, </w:t>
      </w:r>
      <w:r w:rsidR="00593A28">
        <w:t xml:space="preserve">or </w:t>
      </w:r>
      <w:r w:rsidR="00D716BA">
        <w:t xml:space="preserve">cancer </w:t>
      </w:r>
      <w:r w:rsidR="00807DB1">
        <w:fldChar w:fldCharType="begin">
          <w:fldData xml:space="preserve">PEVuZE5vdGU+PENpdGU+PEF1dGhvcj5FbHdlcnQ8L0F1dGhvcj48WWVhcj4yMDA4PC9ZZWFyPjxS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b2RpY2FsPjxwYWdlcz4yMDkyLTg8L3BhZ2VzPjx2b2x1bWU+OTg8L3ZvbHVtZT48bnVtYmVyPjEx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</w:fldData>
        </w:fldChar>
      </w:r>
      <w:r w:rsidR="00477221">
        <w:instrText xml:space="preserve"> ADDIN EN.CITE </w:instrText>
      </w:r>
      <w:r w:rsidR="00807DB1">
        <w:fldChar w:fldCharType="begin">
          <w:fldData xml:space="preserve">PEVuZE5vdGU+PENpdGU+PEF1dGhvcj5FbHdlcnQ8L0F1dGhvcj48WWVhcj4yMDA4PC9ZZWFyPjxS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</w:fldData>
        </w:fldChar>
      </w:r>
      <w:r w:rsidR="00477221">
        <w:instrText xml:space="preserve"> ADDIN EN.CITE.DATA </w:instrText>
      </w:r>
      <w:r w:rsidR="00807DB1">
        <w:fldChar w:fldCharType="end"/>
      </w:r>
      <w:r w:rsidR="00807DB1">
        <w:fldChar w:fldCharType="separate"/>
      </w:r>
      <w:r w:rsidR="00477221">
        <w:rPr>
          <w:noProof/>
        </w:rPr>
        <w:t>(</w:t>
      </w:r>
      <w:hyperlink w:anchor="_ENREF_9" w:tooltip="Elwert, 2008 #842" w:history="1">
        <w:r w:rsidR="00394EE3">
          <w:rPr>
            <w:noProof/>
          </w:rPr>
          <w:t>9</w:t>
        </w:r>
      </w:hyperlink>
      <w:r w:rsidR="00477221">
        <w:rPr>
          <w:noProof/>
        </w:rPr>
        <w:t>)</w:t>
      </w:r>
      <w:r w:rsidR="00807DB1">
        <w:fldChar w:fldCharType="end"/>
      </w:r>
      <w:r w:rsidR="00D716BA">
        <w:t xml:space="preserve">.  </w:t>
      </w:r>
      <w:r w:rsidR="00435469">
        <w:t xml:space="preserve">This would suggest </w:t>
      </w:r>
      <w:r w:rsidR="00593A28">
        <w:t>that bereavement may be compromising the immune system, an issue we shall return to later</w:t>
      </w:r>
      <w:r w:rsidR="00435469">
        <w:t xml:space="preserve">.   </w:t>
      </w:r>
    </w:p>
    <w:p w:rsidR="002B4C4A" w:rsidRDefault="002B4C4A" w:rsidP="00694F58">
      <w:pPr>
        <w:pStyle w:val="ListParagraph"/>
        <w:spacing w:line="480" w:lineRule="auto"/>
        <w:ind w:left="0"/>
      </w:pPr>
    </w:p>
    <w:p w:rsidR="002B4C4A" w:rsidRPr="002B4C4A" w:rsidRDefault="00B676B5" w:rsidP="00694F58">
      <w:pPr>
        <w:pStyle w:val="ListParagraph"/>
        <w:spacing w:line="480" w:lineRule="auto"/>
        <w:ind w:left="0"/>
        <w:rPr>
          <w:b/>
        </w:rPr>
      </w:pPr>
      <w:r>
        <w:rPr>
          <w:b/>
        </w:rPr>
        <w:t xml:space="preserve">3. </w:t>
      </w:r>
      <w:r w:rsidR="002B4C4A" w:rsidRPr="002B4C4A">
        <w:rPr>
          <w:b/>
        </w:rPr>
        <w:t xml:space="preserve">Bereavement </w:t>
      </w:r>
      <w:r w:rsidR="002B4C4A">
        <w:rPr>
          <w:b/>
        </w:rPr>
        <w:t>effect</w:t>
      </w:r>
      <w:r w:rsidR="00E01881">
        <w:rPr>
          <w:b/>
        </w:rPr>
        <w:t>s</w:t>
      </w:r>
      <w:r w:rsidR="002B4C4A">
        <w:rPr>
          <w:b/>
        </w:rPr>
        <w:t xml:space="preserve"> </w:t>
      </w:r>
      <w:r w:rsidR="002B4C4A" w:rsidRPr="002B4C4A">
        <w:rPr>
          <w:b/>
        </w:rPr>
        <w:t>on physical and mental health</w:t>
      </w:r>
    </w:p>
    <w:p w:rsidR="00577EF1" w:rsidRDefault="00C71306" w:rsidP="00694F58">
      <w:pPr>
        <w:pStyle w:val="ListParagraph"/>
        <w:spacing w:line="480" w:lineRule="auto"/>
        <w:ind w:left="0"/>
      </w:pPr>
      <w:r>
        <w:lastRenderedPageBreak/>
        <w:t>It is w</w:t>
      </w:r>
      <w:r w:rsidR="00593A28">
        <w:t>ell established</w:t>
      </w:r>
      <w:r>
        <w:t xml:space="preserve"> that </w:t>
      </w:r>
      <w:r w:rsidR="00E6532C">
        <w:t xml:space="preserve">after </w:t>
      </w:r>
      <w:r w:rsidR="00E01881">
        <w:t>the</w:t>
      </w:r>
      <w:r w:rsidR="00E6532C">
        <w:t xml:space="preserve"> loss of a close relative </w:t>
      </w:r>
      <w:r w:rsidR="00C830A0">
        <w:t>or a</w:t>
      </w:r>
      <w:r w:rsidR="00E6532C">
        <w:t xml:space="preserve"> friend</w:t>
      </w:r>
      <w:r w:rsidR="00E01881">
        <w:t>,</w:t>
      </w:r>
      <w:r>
        <w:t xml:space="preserve"> </w:t>
      </w:r>
      <w:r w:rsidR="00593A28">
        <w:t>those bereaved</w:t>
      </w:r>
      <w:r>
        <w:t xml:space="preserve"> report a variety of he</w:t>
      </w:r>
      <w:r w:rsidR="005A7656">
        <w:t>a</w:t>
      </w:r>
      <w:r w:rsidR="00397161">
        <w:t>l</w:t>
      </w:r>
      <w:r w:rsidR="005A7656">
        <w:t xml:space="preserve">th problems. </w:t>
      </w:r>
      <w:r w:rsidR="00593A28">
        <w:t xml:space="preserve"> </w:t>
      </w:r>
      <w:r w:rsidR="005A7656">
        <w:t xml:space="preserve">Most commonly reported symptoms range from insomnia, dizziness, headache, </w:t>
      </w:r>
      <w:r w:rsidR="00E01881">
        <w:t xml:space="preserve">to </w:t>
      </w:r>
      <w:r w:rsidR="005A7656">
        <w:t xml:space="preserve">indigestion </w:t>
      </w:r>
      <w:r w:rsidR="00807DB1">
        <w:fldChar w:fldCharType="begin">
          <w:fldData xml:space="preserve">PEVuZE5vdGU+PENpdGU+PEF1dGhvcj5QYXJrZXM8L0F1dGhvcj48WWVhcj4xOTk2PC9ZZWFyPjxS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</w:fldData>
        </w:fldChar>
      </w:r>
      <w:r w:rsidR="00394EE3">
        <w:instrText xml:space="preserve"> ADDIN EN.CITE </w:instrText>
      </w:r>
      <w:r w:rsidR="00394EE3">
        <w:fldChar w:fldCharType="begin">
          <w:fldData xml:space="preserve">PEVuZE5vdGU+PENpdGU+PEF1dGhvcj5QYXJrZXM8L0F1dGhvcj48WWVhcj4xOTk2PC9ZZWFyPjxS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</w:fldData>
        </w:fldChar>
      </w:r>
      <w:r w:rsidR="00394EE3">
        <w:instrText xml:space="preserve"> ADDIN EN.CITE.DATA </w:instrText>
      </w:r>
      <w:r w:rsidR="00394EE3">
        <w:fldChar w:fldCharType="end"/>
      </w:r>
      <w:r w:rsidR="00807DB1">
        <w:fldChar w:fldCharType="separate"/>
      </w:r>
      <w:r w:rsidR="00394EE3">
        <w:rPr>
          <w:noProof/>
        </w:rPr>
        <w:t>(</w:t>
      </w:r>
      <w:hyperlink w:anchor="_ENREF_7" w:tooltip="Stroebe, 2007 #2797" w:history="1">
        <w:r w:rsidR="00394EE3">
          <w:rPr>
            <w:noProof/>
          </w:rPr>
          <w:t>7</w:t>
        </w:r>
      </w:hyperlink>
      <w:r w:rsidR="00394EE3">
        <w:rPr>
          <w:noProof/>
        </w:rPr>
        <w:t xml:space="preserve">, </w:t>
      </w:r>
      <w:hyperlink w:anchor="_ENREF_17" w:tooltip="Parkes, 1996 #861" w:history="1">
        <w:r w:rsidR="00394EE3">
          <w:rPr>
            <w:noProof/>
          </w:rPr>
          <w:t>17</w:t>
        </w:r>
      </w:hyperlink>
      <w:r w:rsidR="00394EE3">
        <w:rPr>
          <w:noProof/>
        </w:rPr>
        <w:t>)</w:t>
      </w:r>
      <w:r w:rsidR="00807DB1">
        <w:fldChar w:fldCharType="end"/>
      </w:r>
      <w:r w:rsidR="00E6532C">
        <w:t xml:space="preserve">, </w:t>
      </w:r>
      <w:r w:rsidR="00593A28">
        <w:t xml:space="preserve">implying that bereavement </w:t>
      </w:r>
      <w:r w:rsidR="0044621D">
        <w:t>has</w:t>
      </w:r>
      <w:r w:rsidR="00E6532C">
        <w:t xml:space="preserve"> </w:t>
      </w:r>
      <w:r w:rsidR="00E01881">
        <w:t xml:space="preserve">a </w:t>
      </w:r>
      <w:r w:rsidR="0044621D">
        <w:t>powerful</w:t>
      </w:r>
      <w:r w:rsidR="00E6532C">
        <w:t xml:space="preserve"> psychosomatic </w:t>
      </w:r>
      <w:r w:rsidR="0044621D">
        <w:t>impact</w:t>
      </w:r>
      <w:r w:rsidR="00E6532C">
        <w:t xml:space="preserve">.  Although grief </w:t>
      </w:r>
      <w:r w:rsidR="00E01881">
        <w:t xml:space="preserve">can </w:t>
      </w:r>
      <w:r w:rsidR="00E6532C">
        <w:t xml:space="preserve">remain evident </w:t>
      </w:r>
      <w:r w:rsidR="0044621D">
        <w:t>as long as</w:t>
      </w:r>
      <w:r w:rsidR="00E6532C">
        <w:t xml:space="preserve"> 30 months </w:t>
      </w:r>
      <w:r w:rsidR="0044621D">
        <w:t>following</w:t>
      </w:r>
      <w:r w:rsidR="00E6532C">
        <w:t xml:space="preserve"> </w:t>
      </w:r>
      <w:r w:rsidR="00E01881">
        <w:t>bereavement</w:t>
      </w:r>
      <w:r w:rsidR="00E6532C">
        <w:t xml:space="preserve"> </w:t>
      </w:r>
      <w:r w:rsidR="00807DB1">
        <w:fldChar w:fldCharType="begin"/>
      </w:r>
      <w:r w:rsidR="00394EE3">
        <w:instrText xml:space="preserve"> ADDIN EN.CITE &lt;EndNote&gt;&lt;Cite&gt;&lt;Author&gt;Thompson&lt;/Author&gt;&lt;Year&gt;1991&lt;/Year&gt;&lt;RecNum&gt;862&lt;/RecNum&gt;&lt;DisplayText&gt;(18)&lt;/DisplayText&gt;&lt;record&gt;&lt;rec-number&gt;862&lt;/rec-number&gt;&lt;foreign-keys&gt;&lt;key app="EN" db-id="pp29dtwsqwftz2ewd29pe2afpt59rdxtz0pe"&gt;862&lt;/key&gt;&lt;/foreign-keys&gt;&lt;ref-type name="Journal Article"&gt;17&lt;/ref-type&gt;&lt;contributors&gt;&lt;authors&gt;&lt;author&gt;Thompson, L. W.&lt;/author&gt;&lt;author&gt;Gallagher-Thompson, D.&lt;/author&gt;&lt;author&gt;Futterman, A.&lt;/author&gt;&lt;author&gt;Gilewski, M. J.&lt;/author&gt;&lt;author&gt;Peterson, J.&lt;/author&gt;&lt;/authors&gt;&lt;/contributors&gt;&lt;auth-address&gt;Older Adult and Family Research and Resource Center, Veterans Administration Medical Center, Palo Alto, California 94304.&lt;/auth-address&gt;&lt;titles&gt;&lt;title&gt;The effects of late-life spousal bereavement over a 30-month interval&lt;/title&gt;&lt;secondary-title&gt;Psychol Aging&lt;/secondary-title&gt;&lt;alt-title&gt;Psychology and aging&lt;/alt-title&gt;&lt;/titles&gt;&lt;alt-periodical&gt;&lt;full-title&gt;Psychology and Aging&lt;/full-title&gt;&lt;/alt-periodical&gt;&lt;pages&gt;434-41&lt;/pages&gt;&lt;volume&gt;6&lt;/volume&gt;&lt;number&gt;3&lt;/number&gt;&lt;edition&gt;1991/09/01&lt;/edition&gt;&lt;keywords&gt;&lt;keyword&gt;Adaptation, Psychological&lt;/keyword&gt;&lt;keyword&gt;Aged&lt;/keyword&gt;&lt;keyword&gt;Aged, 80 and over&lt;/keyword&gt;&lt;keyword&gt;Aging/*psychology&lt;/keyword&gt;&lt;keyword&gt;*Bereavement&lt;/keyword&gt;&lt;keyword&gt;Depression/diagnosis/psychology&lt;/keyword&gt;&lt;keyword&gt;Female&lt;/keyword&gt;&lt;keyword&gt;Follow-Up Studies&lt;/keyword&gt;&lt;keyword&gt;*Grief&lt;/keyword&gt;&lt;keyword&gt;Humans&lt;/keyword&gt;&lt;keyword&gt;Male&lt;/keyword&gt;&lt;keyword&gt;Middle Aged&lt;/keyword&gt;&lt;keyword&gt;Personality Inventory&lt;/keyword&gt;&lt;keyword&gt;Single Person/*psychology&lt;/keyword&gt;&lt;/keywords&gt;&lt;dates&gt;&lt;year&gt;1991&lt;/year&gt;&lt;pub-dates&gt;&lt;date&gt;Sep&lt;/date&gt;&lt;/pub-dates&gt;&lt;/dates&gt;&lt;isbn&gt;0882-7974 (Print)&amp;#xD;0882-7974 (Linking)&lt;/isbn&gt;&lt;accession-num&gt;1930760&lt;/accession-num&gt;&lt;work-type&gt;Research Support, U.S. Gov&amp;apos;t, P.H.S.&lt;/work-type&gt;&lt;urls&gt;&lt;related-urls&gt;&lt;url&gt;http://www.ncbi.nlm.nih.gov/pubmed/1930760&lt;/url&gt;&lt;/related-urls&gt;&lt;/urls&gt;&lt;language&gt;eng&lt;/language&gt;&lt;/record&gt;&lt;/Cite&gt;&lt;/EndNote&gt;</w:instrText>
      </w:r>
      <w:r w:rsidR="00807DB1">
        <w:fldChar w:fldCharType="separate"/>
      </w:r>
      <w:r w:rsidR="00394EE3">
        <w:rPr>
          <w:noProof/>
        </w:rPr>
        <w:t>(</w:t>
      </w:r>
      <w:hyperlink w:anchor="_ENREF_18" w:tooltip="Thompson, 1991 #862" w:history="1">
        <w:r w:rsidR="00394EE3">
          <w:rPr>
            <w:noProof/>
          </w:rPr>
          <w:t>18</w:t>
        </w:r>
      </w:hyperlink>
      <w:r w:rsidR="00394EE3">
        <w:rPr>
          <w:noProof/>
        </w:rPr>
        <w:t>)</w:t>
      </w:r>
      <w:r w:rsidR="00807DB1">
        <w:fldChar w:fldCharType="end"/>
      </w:r>
      <w:r w:rsidR="00E6532C">
        <w:t xml:space="preserve">, common </w:t>
      </w:r>
      <w:r w:rsidR="0044621D">
        <w:t>manifestations of the health effects of</w:t>
      </w:r>
      <w:r w:rsidR="00E6532C">
        <w:t xml:space="preserve"> grief</w:t>
      </w:r>
      <w:r w:rsidR="00E01881">
        <w:t>,</w:t>
      </w:r>
      <w:r w:rsidR="00E6532C">
        <w:t xml:space="preserve"> such as t</w:t>
      </w:r>
      <w:r w:rsidR="00AB6293">
        <w:t xml:space="preserve">he </w:t>
      </w:r>
      <w:r w:rsidR="0044621D">
        <w:t xml:space="preserve">increased </w:t>
      </w:r>
      <w:r w:rsidR="00AB6293">
        <w:t xml:space="preserve">use of medications, </w:t>
      </w:r>
      <w:r w:rsidR="0044621D">
        <w:t xml:space="preserve">more frequent </w:t>
      </w:r>
      <w:r w:rsidR="00AB6293">
        <w:t>hospital</w:t>
      </w:r>
      <w:r w:rsidR="00E6532C">
        <w:t xml:space="preserve"> and GP visits</w:t>
      </w:r>
      <w:r w:rsidR="0044621D">
        <w:t>,</w:t>
      </w:r>
      <w:r w:rsidR="00E6532C">
        <w:t xml:space="preserve"> and </w:t>
      </w:r>
      <w:r w:rsidR="0044621D">
        <w:t xml:space="preserve">poorer </w:t>
      </w:r>
      <w:r w:rsidR="00E6532C">
        <w:t>general health ratings</w:t>
      </w:r>
      <w:r w:rsidR="00E01881">
        <w:t>,</w:t>
      </w:r>
      <w:r w:rsidR="00E6532C">
        <w:t xml:space="preserve"> </w:t>
      </w:r>
      <w:r w:rsidR="0044621D">
        <w:t>usually recover to levels</w:t>
      </w:r>
      <w:r w:rsidR="00577EF1">
        <w:t xml:space="preserve"> </w:t>
      </w:r>
      <w:r w:rsidR="00C830A0">
        <w:t xml:space="preserve">comparable </w:t>
      </w:r>
      <w:r w:rsidR="0044621D">
        <w:t>with</w:t>
      </w:r>
      <w:r w:rsidR="00C830A0">
        <w:t xml:space="preserve"> those reported by </w:t>
      </w:r>
      <w:r w:rsidR="00E01881">
        <w:t>non-bereaved</w:t>
      </w:r>
      <w:r w:rsidR="00C830A0">
        <w:t xml:space="preserve"> control</w:t>
      </w:r>
      <w:r w:rsidR="00E01881">
        <w:t>s</w:t>
      </w:r>
      <w:r w:rsidR="00C830A0">
        <w:t xml:space="preserve"> </w:t>
      </w:r>
      <w:r w:rsidR="00E01881">
        <w:t>two</w:t>
      </w:r>
      <w:r w:rsidR="00C830A0">
        <w:t xml:space="preserve"> months following bereavement</w:t>
      </w:r>
      <w:r w:rsidR="00AB6293">
        <w:t xml:space="preserve"> </w:t>
      </w:r>
      <w:r w:rsidR="00807DB1">
        <w:fldChar w:fldCharType="begin"/>
      </w:r>
      <w:r w:rsidR="00394EE3">
        <w:instrText xml:space="preserve"> ADDIN EN.CITE &lt;EndNote&gt;&lt;Cite&gt;&lt;Author&gt;Thompson&lt;/Author&gt;&lt;Year&gt;1984&lt;/Year&gt;&lt;RecNum&gt;863&lt;/RecNum&gt;&lt;DisplayText&gt;(19)&lt;/DisplayText&gt;&lt;record&gt;&lt;rec-number&gt;863&lt;/rec-number&gt;&lt;foreign-keys&gt;&lt;key app="EN" db-id="pp29dtwsqwftz2ewd29pe2afpt59rdxtz0pe"&gt;863&lt;/key&gt;&lt;/foreign-keys&gt;&lt;ref-type name="Journal Article"&gt;17&lt;/ref-type&gt;&lt;contributors&gt;&lt;authors&gt;&lt;author&gt;Thompson, L. W.&lt;/author&gt;&lt;author&gt;Breckenridge, J. N.&lt;/author&gt;&lt;author&gt;Gallagher, D.&lt;/author&gt;&lt;author&gt;Peterson, J.&lt;/author&gt;&lt;/authors&gt;&lt;/contributors&gt;&lt;titles&gt;&lt;title&gt;Effects of bereavement on self-perceptions of physical health in elderly widows and widowers&lt;/title&gt;&lt;secondary-title&gt;J Gerontol&lt;/secondary-title&gt;&lt;alt-title&gt;Journal of gerontology&lt;/alt-title&gt;&lt;/titles&gt;&lt;periodical&gt;&lt;full-title&gt;J Gerontol&lt;/full-title&gt;&lt;abbr-1&gt;Journal of gerontology&lt;/abbr-1&gt;&lt;/periodical&gt;&lt;alt-periodical&gt;&lt;full-title&gt;J Gerontol&lt;/full-title&gt;&lt;abbr-1&gt;Journal of gerontology&lt;/abbr-1&gt;&lt;/alt-periodical&gt;&lt;pages&gt;309-14&lt;/pages&gt;&lt;volume&gt;39&lt;/volume&gt;&lt;number&gt;3&lt;/number&gt;&lt;edition&gt;1984/05/01&lt;/edition&gt;&lt;keywords&gt;&lt;keyword&gt;Aged/*psychology&lt;/keyword&gt;&lt;keyword&gt;*Attitude to Health&lt;/keyword&gt;&lt;keyword&gt;Female&lt;/keyword&gt;&lt;keyword&gt;Humans&lt;/keyword&gt;&lt;keyword&gt;Male&lt;/keyword&gt;&lt;keyword&gt;*Marriage&lt;/keyword&gt;&lt;keyword&gt;Middle Aged&lt;/keyword&gt;&lt;keyword&gt;Single Person&lt;/keyword&gt;&lt;/keywords&gt;&lt;dates&gt;&lt;year&gt;1984&lt;/year&gt;&lt;pub-dates&gt;&lt;date&gt;May&lt;/date&gt;&lt;/pub-dates&gt;&lt;/dates&gt;&lt;isbn&gt;0022-1422 (Print)&amp;#xD;0022-1422 (Linking)&lt;/isbn&gt;&lt;accession-num&gt;6715808&lt;/accession-num&gt;&lt;work-type&gt;Research Support, U.S. Gov&amp;apos;t, P.H.S.&lt;/work-type&gt;&lt;urls&gt;&lt;related-urls&gt;&lt;url&gt;http://www.ncbi.nlm.nih.gov/pubmed/6715808&lt;/url&gt;&lt;/related-urls&gt;&lt;/urls&gt;&lt;language&gt;eng&lt;/language&gt;&lt;/record&gt;&lt;/Cite&gt;&lt;/EndNote&gt;</w:instrText>
      </w:r>
      <w:r w:rsidR="00807DB1">
        <w:fldChar w:fldCharType="separate"/>
      </w:r>
      <w:r w:rsidR="00394EE3">
        <w:rPr>
          <w:noProof/>
        </w:rPr>
        <w:t>(</w:t>
      </w:r>
      <w:hyperlink w:anchor="_ENREF_19" w:tooltip="Thompson, 1984 #863" w:history="1">
        <w:r w:rsidR="00394EE3">
          <w:rPr>
            <w:noProof/>
          </w:rPr>
          <w:t>19</w:t>
        </w:r>
      </w:hyperlink>
      <w:r w:rsidR="00394EE3">
        <w:rPr>
          <w:noProof/>
        </w:rPr>
        <w:t>)</w:t>
      </w:r>
      <w:r w:rsidR="00807DB1">
        <w:fldChar w:fldCharType="end"/>
      </w:r>
      <w:r w:rsidR="00D60D5B">
        <w:t xml:space="preserve">.  </w:t>
      </w:r>
      <w:r w:rsidR="0044621D">
        <w:t xml:space="preserve">There are, however, exceptions.  </w:t>
      </w:r>
      <w:r w:rsidR="00C830A0">
        <w:t>I</w:t>
      </w:r>
      <w:r w:rsidR="00AB6293">
        <w:t xml:space="preserve">n a clinical study </w:t>
      </w:r>
      <w:r w:rsidR="0044621D">
        <w:t>of</w:t>
      </w:r>
      <w:r w:rsidR="00AB6293">
        <w:t xml:space="preserve"> sleep quality and duration in </w:t>
      </w:r>
      <w:r w:rsidR="0044621D">
        <w:t>individuals over</w:t>
      </w:r>
      <w:r w:rsidR="00AB6293">
        <w:t xml:space="preserve"> 60 years of age that were bereaved</w:t>
      </w:r>
      <w:r w:rsidR="0044621D">
        <w:t xml:space="preserve"> for</w:t>
      </w:r>
      <w:r w:rsidR="00AB6293">
        <w:t xml:space="preserve"> </w:t>
      </w:r>
      <w:r w:rsidR="00E01881">
        <w:t xml:space="preserve">between two months  </w:t>
      </w:r>
      <w:r w:rsidR="0044621D">
        <w:t xml:space="preserve">and </w:t>
      </w:r>
      <w:r w:rsidR="00C830A0">
        <w:t>one</w:t>
      </w:r>
      <w:r w:rsidR="00AB6293">
        <w:t xml:space="preserve"> year, sleep disturbance </w:t>
      </w:r>
      <w:r w:rsidR="00E01881">
        <w:t>w</w:t>
      </w:r>
      <w:r w:rsidR="00AB6293">
        <w:t xml:space="preserve">as </w:t>
      </w:r>
      <w:r w:rsidR="0044621D">
        <w:t xml:space="preserve">positively </w:t>
      </w:r>
      <w:r w:rsidR="00B94E63">
        <w:t xml:space="preserve">associated with the levels of reported grief, </w:t>
      </w:r>
      <w:r w:rsidR="00AB6293">
        <w:t xml:space="preserve">but </w:t>
      </w:r>
      <w:r w:rsidR="0044621D">
        <w:t xml:space="preserve">there was no relationship </w:t>
      </w:r>
      <w:r w:rsidR="00B94E63">
        <w:t xml:space="preserve">with time passed since </w:t>
      </w:r>
      <w:r w:rsidR="00AB6293">
        <w:t xml:space="preserve">the </w:t>
      </w:r>
      <w:r w:rsidR="00B94E63">
        <w:t>bereavement</w:t>
      </w:r>
      <w:r w:rsidR="00AB6293">
        <w:t xml:space="preserve"> </w:t>
      </w:r>
      <w:r w:rsidR="00807DB1">
        <w:fldChar w:fldCharType="begin"/>
      </w:r>
      <w:r w:rsidR="00394EE3">
        <w:instrText xml:space="preserve"> ADDIN EN.CITE &lt;EndNote&gt;&lt;Cite&gt;&lt;Author&gt;Monk&lt;/Author&gt;&lt;Year&gt;2013&lt;/Year&gt;&lt;RecNum&gt;864&lt;/RecNum&gt;&lt;DisplayText&gt;(20)&lt;/DisplayText&gt;&lt;record&gt;&lt;rec-number&gt;864&lt;/rec-number&gt;&lt;foreign-keys&gt;&lt;key app="EN" db-id="pp29dtwsqwftz2ewd29pe2afpt59rdxtz0pe"&gt;864&lt;/key&gt;&lt;/foreign-keys&gt;&lt;ref-type name="Journal Article"&gt;17&lt;/ref-type&gt;&lt;contributors&gt;&lt;authors&gt;&lt;author&gt;Monk, T. H.&lt;/author&gt;&lt;author&gt;Pfoff, M. K.&lt;/author&gt;&lt;author&gt;Zarotney, J. R.&lt;/author&gt;&lt;/authors&gt;&lt;/contributors&gt;&lt;auth-address&gt;Department of Psychiatry, University of Pittsburgh, 3811 O&amp;apos;Hara Street, Pittsburgh, PA 15213, USA.&lt;/auth-address&gt;&lt;titles&gt;&lt;title&gt;Depression in the spousally bereaved elderly: correlations with subjective sleep measures&lt;/title&gt;&lt;secondary-title&gt;Depress Res Treat&lt;/secondary-title&gt;&lt;alt-title&gt;Depression research and treatment&lt;/alt-title&gt;&lt;/titles&gt;&lt;periodical&gt;&lt;full-title&gt;Depress Res Treat&lt;/full-title&gt;&lt;abbr-1&gt;Depression research and treatment&lt;/abbr-1&gt;&lt;/periodical&gt;&lt;alt-periodical&gt;&lt;full-title&gt;Depress Res Treat&lt;/full-title&gt;&lt;abbr-1&gt;Depression research and treatment&lt;/abbr-1&gt;&lt;/alt-periodical&gt;&lt;pages&gt;409538&lt;/pages&gt;&lt;volume&gt;2013&lt;/volume&gt;&lt;edition&gt;2013/05/02&lt;/edition&gt;&lt;dates&gt;&lt;year&gt;2013&lt;/year&gt;&lt;/dates&gt;&lt;isbn&gt;2090-1321 (Print)&amp;#xD;2090-1321 (Linking)&lt;/isbn&gt;&lt;accession-num&gt;23634298&lt;/accession-num&gt;&lt;urls&gt;&lt;related-urls&gt;&lt;url&gt;http://www.ncbi.nlm.nih.gov/pubmed/23634298&lt;/url&gt;&lt;/related-urls&gt;&lt;/urls&gt;&lt;custom2&gt;3619539&lt;/custom2&gt;&lt;electronic-resource-num&gt;10.1155/2013/409538&lt;/electronic-resource-num&gt;&lt;language&gt;eng&lt;/language&gt;&lt;/record&gt;&lt;/Cite&gt;&lt;/EndNote&gt;</w:instrText>
      </w:r>
      <w:r w:rsidR="00807DB1">
        <w:fldChar w:fldCharType="separate"/>
      </w:r>
      <w:r w:rsidR="00394EE3">
        <w:rPr>
          <w:noProof/>
        </w:rPr>
        <w:t>(</w:t>
      </w:r>
      <w:hyperlink w:anchor="_ENREF_20" w:tooltip="Monk, 2013 #864" w:history="1">
        <w:r w:rsidR="00394EE3">
          <w:rPr>
            <w:noProof/>
          </w:rPr>
          <w:t>20</w:t>
        </w:r>
      </w:hyperlink>
      <w:r w:rsidR="00394EE3">
        <w:rPr>
          <w:noProof/>
        </w:rPr>
        <w:t>)</w:t>
      </w:r>
      <w:r w:rsidR="00807DB1">
        <w:fldChar w:fldCharType="end"/>
      </w:r>
      <w:r w:rsidR="00B94E63">
        <w:t xml:space="preserve">.  </w:t>
      </w:r>
      <w:r w:rsidR="00C7371C">
        <w:t xml:space="preserve">Poor sleep is now implicated in range of adverse health outcomes, including </w:t>
      </w:r>
      <w:r w:rsidR="0044621D">
        <w:t xml:space="preserve">prolonged activation of the sympathetic nervous system, </w:t>
      </w:r>
      <w:r w:rsidR="003D70DF">
        <w:t xml:space="preserve">hypertension, </w:t>
      </w:r>
      <w:r w:rsidR="00922B1F">
        <w:t xml:space="preserve">increased inflammation, and diabetes </w:t>
      </w:r>
      <w:r w:rsidR="00807DB1">
        <w:fldChar w:fldCharType="begin">
          <w:fldData xml:space="preserve">PEVuZE5vdGU+PENpdGU+PEF1dGhvcj5BbHZhcmV6PC9BdXRob3I+PFllYXI+MjAwNDwvWWVhcj48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</w:fldData>
        </w:fldChar>
      </w:r>
      <w:r w:rsidR="00394EE3">
        <w:instrText xml:space="preserve"> ADDIN EN.CITE </w:instrText>
      </w:r>
      <w:r w:rsidR="00394EE3">
        <w:fldChar w:fldCharType="begin">
          <w:fldData xml:space="preserve">PEVuZE5vdGU+PENpdGU+PEF1dGhvcj5BbHZhcmV6PC9BdXRob3I+PFllYXI+MjAwNDwvWWVhcj48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</w:fldData>
        </w:fldChar>
      </w:r>
      <w:r w:rsidR="00394EE3">
        <w:instrText xml:space="preserve"> ADDIN EN.CITE.DATA </w:instrText>
      </w:r>
      <w:r w:rsidR="00394EE3">
        <w:fldChar w:fldCharType="end"/>
      </w:r>
      <w:r w:rsidR="00807DB1">
        <w:fldChar w:fldCharType="separate"/>
      </w:r>
      <w:r w:rsidR="00394EE3">
        <w:rPr>
          <w:noProof/>
        </w:rPr>
        <w:t>(</w:t>
      </w:r>
      <w:hyperlink w:anchor="_ENREF_21" w:tooltip="Alvarez, 2004 #865" w:history="1">
        <w:r w:rsidR="00394EE3">
          <w:rPr>
            <w:noProof/>
          </w:rPr>
          <w:t>21</w:t>
        </w:r>
      </w:hyperlink>
      <w:r w:rsidR="00394EE3">
        <w:rPr>
          <w:noProof/>
        </w:rPr>
        <w:t>)</w:t>
      </w:r>
      <w:r w:rsidR="00807DB1">
        <w:fldChar w:fldCharType="end"/>
      </w:r>
      <w:r w:rsidR="00922B1F">
        <w:t xml:space="preserve">.  </w:t>
      </w:r>
      <w:r w:rsidR="00EE0656">
        <w:t xml:space="preserve">Another important effect of bereavement on physical health </w:t>
      </w:r>
      <w:r w:rsidR="007D45D1">
        <w:t>may be the</w:t>
      </w:r>
      <w:r w:rsidR="00EE0656">
        <w:t xml:space="preserve"> exacerbat</w:t>
      </w:r>
      <w:r w:rsidR="007D45D1">
        <w:t>ion of</w:t>
      </w:r>
      <w:r w:rsidR="00EE0656">
        <w:t xml:space="preserve"> symptoms of already existing disorders.  </w:t>
      </w:r>
      <w:r w:rsidR="007D45D1">
        <w:t xml:space="preserve">For example, </w:t>
      </w:r>
      <w:r w:rsidR="00EE0656">
        <w:t>worsening of diabetes in</w:t>
      </w:r>
      <w:r w:rsidR="007D45D1">
        <w:t xml:space="preserve"> </w:t>
      </w:r>
      <w:r w:rsidR="00031F5C">
        <w:t>bereaved patients</w:t>
      </w:r>
      <w:r w:rsidR="00C830A0">
        <w:t xml:space="preserve"> has been reported</w:t>
      </w:r>
      <w:r w:rsidR="00F827B9">
        <w:t xml:space="preserve"> </w:t>
      </w:r>
      <w:r w:rsidR="00394EE3">
        <w:rPr>
          <w:highlight w:val="yellow"/>
        </w:rPr>
        <w:fldChar w:fldCharType="begin">
          <w:fldData xml:space="preserve">PEVuZE5vdGU+PENpdGU+PEF1dGhvcj5PbHNlbjwvQXV0aG9yPjxZZWFyPjIwMDU8L1llYXI+PFJl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</w:fldData>
        </w:fldChar>
      </w:r>
      <w:r w:rsidR="00394EE3">
        <w:rPr>
          <w:highlight w:val="yellow"/>
        </w:rPr>
        <w:instrText xml:space="preserve"> ADDIN EN.CITE </w:instrText>
      </w:r>
      <w:r w:rsidR="00394EE3">
        <w:rPr>
          <w:highlight w:val="yellow"/>
        </w:rPr>
        <w:fldChar w:fldCharType="begin">
          <w:fldData xml:space="preserve">PEVuZE5vdGU+PENpdGU+PEF1dGhvcj5PbHNlbjwvQXV0aG9yPjxZZWFyPjIwMDU8L1llYXI+PFJl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</w:fldData>
        </w:fldChar>
      </w:r>
      <w:r w:rsidR="00394EE3">
        <w:rPr>
          <w:highlight w:val="yellow"/>
        </w:rPr>
        <w:instrText xml:space="preserve"> ADDIN EN.CITE.DATA </w:instrText>
      </w:r>
      <w:r w:rsidR="00394EE3">
        <w:rPr>
          <w:highlight w:val="yellow"/>
        </w:rPr>
      </w:r>
      <w:r w:rsidR="00394EE3">
        <w:rPr>
          <w:highlight w:val="yellow"/>
        </w:rPr>
        <w:fldChar w:fldCharType="end"/>
      </w:r>
      <w:r w:rsidR="00394EE3">
        <w:rPr>
          <w:highlight w:val="yellow"/>
        </w:rPr>
      </w:r>
      <w:r w:rsidR="00394EE3">
        <w:rPr>
          <w:highlight w:val="yellow"/>
        </w:rPr>
        <w:fldChar w:fldCharType="separate"/>
      </w:r>
      <w:r w:rsidR="00394EE3">
        <w:rPr>
          <w:noProof/>
          <w:highlight w:val="yellow"/>
        </w:rPr>
        <w:t>(</w:t>
      </w:r>
      <w:hyperlink w:anchor="_ENREF_22" w:tooltip="Olsen, 2005 #879" w:history="1">
        <w:r w:rsidR="00394EE3">
          <w:rPr>
            <w:noProof/>
            <w:highlight w:val="yellow"/>
          </w:rPr>
          <w:t>22</w:t>
        </w:r>
      </w:hyperlink>
      <w:r w:rsidR="00394EE3">
        <w:rPr>
          <w:noProof/>
          <w:highlight w:val="yellow"/>
        </w:rPr>
        <w:t>)</w:t>
      </w:r>
      <w:r w:rsidR="00394EE3">
        <w:rPr>
          <w:highlight w:val="yellow"/>
        </w:rPr>
        <w:fldChar w:fldCharType="end"/>
      </w:r>
      <w:r w:rsidR="007D45D1" w:rsidRPr="00C26624">
        <w:rPr>
          <w:highlight w:val="yellow"/>
        </w:rPr>
        <w:t>.</w:t>
      </w:r>
      <w:r w:rsidR="00C830A0">
        <w:t xml:space="preserve"> </w:t>
      </w:r>
    </w:p>
    <w:p w:rsidR="0023145A" w:rsidRDefault="00577EF1" w:rsidP="00694F58">
      <w:pPr>
        <w:pStyle w:val="ListParagraph"/>
        <w:spacing w:line="480" w:lineRule="auto"/>
        <w:ind w:left="0"/>
      </w:pPr>
      <w:r>
        <w:t xml:space="preserve"> </w:t>
      </w:r>
    </w:p>
    <w:p w:rsidR="0023145A" w:rsidRPr="0023145A" w:rsidRDefault="00B676B5" w:rsidP="00694F58">
      <w:pPr>
        <w:pStyle w:val="ListParagraph"/>
        <w:spacing w:line="480" w:lineRule="auto"/>
        <w:ind w:left="0"/>
        <w:rPr>
          <w:b/>
        </w:rPr>
      </w:pPr>
      <w:r>
        <w:rPr>
          <w:b/>
        </w:rPr>
        <w:t xml:space="preserve">4. </w:t>
      </w:r>
      <w:r w:rsidR="0023145A" w:rsidRPr="0023145A">
        <w:rPr>
          <w:b/>
        </w:rPr>
        <w:t>Ageing effect on immune system</w:t>
      </w:r>
    </w:p>
    <w:p w:rsidR="00657332" w:rsidRDefault="00013F28" w:rsidP="009E6BC1">
      <w:pPr>
        <w:pStyle w:val="ListParagraph"/>
        <w:spacing w:line="480" w:lineRule="auto"/>
        <w:ind w:left="0"/>
      </w:pPr>
      <w:r>
        <w:t>Ageing has well-established effects</w:t>
      </w:r>
      <w:r w:rsidR="009E6BC1">
        <w:t xml:space="preserve"> </w:t>
      </w:r>
      <w:r w:rsidR="0023145A">
        <w:t xml:space="preserve">on structural and functional aspects of </w:t>
      </w:r>
      <w:r w:rsidR="004C6F18">
        <w:t xml:space="preserve">the </w:t>
      </w:r>
      <w:r w:rsidR="0023145A">
        <w:t xml:space="preserve">immune system. </w:t>
      </w:r>
      <w:r>
        <w:t xml:space="preserve">With old age comes a reduced capacity to combat </w:t>
      </w:r>
      <w:r w:rsidR="00BC7374">
        <w:t>viral and bacterial pathogens</w:t>
      </w:r>
      <w:r w:rsidR="009E6BC1">
        <w:t xml:space="preserve"> </w:t>
      </w:r>
      <w:r w:rsidR="00BC7374">
        <w:t>su</w:t>
      </w:r>
      <w:r w:rsidR="000B509C">
        <w:t xml:space="preserve">ch as influenza </w:t>
      </w:r>
      <w:r w:rsidR="00E756AD">
        <w:t>virus</w:t>
      </w:r>
      <w:r>
        <w:t>es</w:t>
      </w:r>
      <w:r w:rsidR="00E756AD">
        <w:t xml:space="preserve"> </w:t>
      </w:r>
      <w:r w:rsidR="000B509C">
        <w:t>and pneumococcus</w:t>
      </w:r>
      <w:r w:rsidR="00BC7374">
        <w:t xml:space="preserve"> pneumonia</w:t>
      </w:r>
      <w:r w:rsidR="00E756AD">
        <w:t xml:space="preserve"> bacteria</w:t>
      </w:r>
      <w:r w:rsidR="00BC7374">
        <w:t xml:space="preserve">.  </w:t>
      </w:r>
      <w:r w:rsidR="000B509C">
        <w:t xml:space="preserve">Although </w:t>
      </w:r>
      <w:r w:rsidR="006E3C76">
        <w:t xml:space="preserve">a </w:t>
      </w:r>
      <w:r w:rsidR="000B509C">
        <w:t xml:space="preserve">number of immune cells remains largely unaffected </w:t>
      </w:r>
      <w:r>
        <w:t>by</w:t>
      </w:r>
      <w:r w:rsidR="007C495A">
        <w:t xml:space="preserve"> ageing </w:t>
      </w:r>
      <w:r w:rsidR="00807DB1">
        <w:fldChar w:fldCharType="begin"/>
      </w:r>
      <w:r w:rsidR="00394EE3">
        <w:instrText xml:space="preserve"> ADDIN EN.CITE &lt;EndNote&gt;&lt;Cite&gt;&lt;Author&gt;Gavazzi&lt;/Author&gt;&lt;Year&gt;2002&lt;/Year&gt;&lt;RecNum&gt;867&lt;/RecNum&gt;&lt;DisplayText&gt;(23)&lt;/DisplayText&gt;&lt;record&gt;&lt;rec-number&gt;867&lt;/rec-number&gt;&lt;foreign-keys&gt;&lt;key app="EN" db-id="pp29dtwsqwftz2ewd29pe2afpt59rdxtz0pe"&gt;867&lt;/key&gt;&lt;/foreign-keys&gt;&lt;ref-type name="Journal Article"&gt;17&lt;/ref-type&gt;&lt;contributors&gt;&lt;authors&gt;&lt;author&gt;Gavazzi, G.&lt;/author&gt;&lt;author&gt;Krause, K. H.&lt;/author&gt;&lt;/authors&gt;&lt;/contributors&gt;&lt;auth-address&gt;Department of Geriatrics, Geneva University Hospitals, Geneva, Switzerland&lt;/auth-address&gt;&lt;titles&gt;&lt;title&gt;Ageing and infection&lt;/title&gt;&lt;secondary-title&gt;Lancet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659-66&lt;/pages&gt;&lt;volume&gt;2&lt;/volume&gt;&lt;number&gt;11&lt;/number&gt;&lt;edition&gt;2002/11/01&lt;/edition&gt;&lt;keywords&gt;&lt;keyword&gt;*Aging/immunology/pathology&lt;/keyword&gt;&lt;keyword&gt;Anti-Bacterial Agents/adverse effects/therapeutic use&lt;/keyword&gt;&lt;keyword&gt;Arteriosclerosis/microbiology&lt;/keyword&gt;&lt;keyword&gt;Dementia/microbiology&lt;/keyword&gt;&lt;keyword&gt;Developed Countries&lt;/keyword&gt;&lt;keyword&gt;Education, Medical, Continuing&lt;/keyword&gt;&lt;keyword&gt;Ethics, Clinical&lt;/keyword&gt;&lt;keyword&gt;Geriatrics/education&lt;/keyword&gt;&lt;keyword&gt;Humans&lt;/keyword&gt;&lt;keyword&gt;Immune System/pathology&lt;/keyword&gt;&lt;keyword&gt;Infection/diagnosis/*epidemiology/therapy&lt;/keyword&gt;&lt;keyword&gt;Nutrition Disorders/microbiology/pathology&lt;/keyword&gt;&lt;keyword&gt;Prevalence&lt;/keyword&gt;&lt;/keywords&gt;&lt;dates&gt;&lt;year&gt;2002&lt;/year&gt;&lt;pub-dates&gt;&lt;date&gt;Nov&lt;/date&gt;&lt;/pub-dates&gt;&lt;/dates&gt;&lt;isbn&gt;1473-3099 (Print)&amp;#xD;1473-3099 (Linking)&lt;/isbn&gt;&lt;accession-num&gt;12409046&lt;/accession-num&gt;&lt;work-type&gt;Research Support, Non-U.S. Gov&amp;apos;t&amp;#xD;Review&lt;/work-type&gt;&lt;urls&gt;&lt;related-urls&gt;&lt;url&gt;http://www.ncbi.nlm.nih.gov/pubmed/12409046&lt;/url&gt;&lt;/related-urls&gt;&lt;/urls&gt;&lt;language&gt;eng&lt;/language&gt;&lt;/record&gt;&lt;/Cite&gt;&lt;/EndNote&gt;</w:instrText>
      </w:r>
      <w:r w:rsidR="00807DB1">
        <w:fldChar w:fldCharType="separate"/>
      </w:r>
      <w:r w:rsidR="00394EE3">
        <w:rPr>
          <w:noProof/>
        </w:rPr>
        <w:t>(</w:t>
      </w:r>
      <w:hyperlink w:anchor="_ENREF_23" w:tooltip="Gavazzi, 2002 #867" w:history="1">
        <w:r w:rsidR="00394EE3">
          <w:rPr>
            <w:noProof/>
          </w:rPr>
          <w:t>23</w:t>
        </w:r>
      </w:hyperlink>
      <w:r w:rsidR="00394EE3">
        <w:rPr>
          <w:noProof/>
        </w:rPr>
        <w:t>)</w:t>
      </w:r>
      <w:r w:rsidR="00807DB1">
        <w:fldChar w:fldCharType="end"/>
      </w:r>
      <w:r w:rsidR="007C495A">
        <w:t xml:space="preserve">, </w:t>
      </w:r>
      <w:r>
        <w:t>an age-related</w:t>
      </w:r>
      <w:r w:rsidR="00BC7374">
        <w:t xml:space="preserve"> </w:t>
      </w:r>
      <w:r w:rsidR="002C0E41">
        <w:t>deterioration of immun</w:t>
      </w:r>
      <w:r>
        <w:t>ity</w:t>
      </w:r>
      <w:r w:rsidR="002C0E41">
        <w:t xml:space="preserve"> , termed </w:t>
      </w:r>
      <w:proofErr w:type="spellStart"/>
      <w:r w:rsidR="002C0E41">
        <w:t>immunosenescence</w:t>
      </w:r>
      <w:proofErr w:type="spellEnd"/>
      <w:r w:rsidR="002C0E41">
        <w:t xml:space="preserve">, </w:t>
      </w:r>
      <w:r w:rsidR="007C495A">
        <w:t xml:space="preserve">has been reported for a number of functional characteristics in both </w:t>
      </w:r>
      <w:r w:rsidR="004C6F18">
        <w:t xml:space="preserve">the </w:t>
      </w:r>
      <w:r w:rsidR="007C495A">
        <w:t>innate and adaptive branch</w:t>
      </w:r>
      <w:r w:rsidR="004C6F18">
        <w:t>es</w:t>
      </w:r>
      <w:r w:rsidR="007C495A">
        <w:t xml:space="preserve"> of the immune system.  For example, Natural Killer (NK) cells, key effectors</w:t>
      </w:r>
      <w:r w:rsidR="006E3C76">
        <w:t xml:space="preserve"> in the</w:t>
      </w:r>
      <w:r w:rsidR="007C495A">
        <w:t xml:space="preserve"> first line of defence against viral infections and tumour cells, show decreased cytotoxicity per cell </w:t>
      </w:r>
      <w:r w:rsidR="00807DB1">
        <w:fldChar w:fldCharType="begin"/>
      </w:r>
      <w:r w:rsidR="00394EE3">
        <w:instrText xml:space="preserve"> ADDIN EN.CITE &lt;EndNote&gt;&lt;Cite&gt;&lt;Author&gt;Solana&lt;/Author&gt;&lt;Year&gt;2000&lt;/Year&gt;&lt;RecNum&gt;191&lt;/RecNum&gt;&lt;DisplayText&gt;(24)&lt;/DisplayText&gt;&lt;record&gt;&lt;rec-number&gt;191&lt;/rec-number&gt;&lt;foreign-keys&gt;&lt;key app="EN" db-id="pp29dtwsqwftz2ewd29pe2afpt59rdxtz0pe"&gt;191&lt;/key&gt;&lt;/foreign-keys&gt;&lt;ref-type name="Journal Article"&gt;17&lt;/ref-type&gt;&lt;contributors&gt;&lt;authors&gt;&lt;author&gt;Solana, R.&lt;/author&gt;&lt;author&gt;Mariani, E.&lt;/author&gt;&lt;/authors&gt;&lt;/contributors&gt;&lt;titles&gt;&lt;title&gt;NK and NK/T cells in human senescence&lt;/title&gt;&lt;secondary-title&gt;Vaccine&lt;/secondary-title&gt;&lt;/titles&gt;&lt;periodical&gt;&lt;full-title&gt;Vaccine&lt;/full-title&gt;&lt;/periodical&gt;&lt;pages&gt;1613-1620&lt;/pages&gt;&lt;volume&gt;18&lt;/volume&gt;&lt;number&gt;16&lt;/number&gt;&lt;dates&gt;&lt;year&gt;2000&lt;/year&gt;&lt;pub-dates&gt;&lt;date&gt;Feb&lt;/date&gt;&lt;/pub-dates&gt;&lt;/dates&gt;&lt;isbn&gt;0264-410X&lt;/isbn&gt;&lt;accession-num&gt;WOS:000085866000008&lt;/accession-num&gt;&lt;urls&gt;&lt;related-urls&gt;&lt;url&gt;&amp;lt;Go to ISI&amp;gt;://WOS:000085866000008&lt;/url&gt;&lt;/related-urls&gt;&lt;/urls&gt;&lt;electronic-resource-num&gt;10.1016/s0264-410x(99)00495-8&lt;/electronic-resource-num&gt;&lt;/record&gt;&lt;/Cite&gt;&lt;/EndNote&gt;</w:instrText>
      </w:r>
      <w:r w:rsidR="00807DB1">
        <w:fldChar w:fldCharType="separate"/>
      </w:r>
      <w:r w:rsidR="00394EE3">
        <w:rPr>
          <w:noProof/>
        </w:rPr>
        <w:t>(</w:t>
      </w:r>
      <w:hyperlink w:anchor="_ENREF_24" w:tooltip="Solana, 2000 #191" w:history="1">
        <w:r w:rsidR="00394EE3">
          <w:rPr>
            <w:noProof/>
          </w:rPr>
          <w:t>24</w:t>
        </w:r>
      </w:hyperlink>
      <w:r w:rsidR="00394EE3">
        <w:rPr>
          <w:noProof/>
        </w:rPr>
        <w:t>)</w:t>
      </w:r>
      <w:r w:rsidR="00807DB1">
        <w:fldChar w:fldCharType="end"/>
      </w:r>
      <w:r w:rsidR="00657332">
        <w:t xml:space="preserve"> and</w:t>
      </w:r>
      <w:r w:rsidR="007C495A">
        <w:t xml:space="preserve"> impaired secretion of </w:t>
      </w:r>
      <w:r w:rsidR="004C6F18">
        <w:t xml:space="preserve">the </w:t>
      </w:r>
      <w:proofErr w:type="spellStart"/>
      <w:r w:rsidR="007C495A">
        <w:t>cytolytic</w:t>
      </w:r>
      <w:proofErr w:type="spellEnd"/>
      <w:r w:rsidR="007C495A">
        <w:t xml:space="preserve"> molecule </w:t>
      </w:r>
      <w:proofErr w:type="spellStart"/>
      <w:r w:rsidR="007C495A">
        <w:t>perforin</w:t>
      </w:r>
      <w:proofErr w:type="spellEnd"/>
      <w:r w:rsidR="007C495A">
        <w:t xml:space="preserve"> in the area of </w:t>
      </w:r>
      <w:r w:rsidR="004C6F18">
        <w:t xml:space="preserve">the </w:t>
      </w:r>
      <w:r w:rsidR="007C495A">
        <w:t xml:space="preserve">immunological </w:t>
      </w:r>
      <w:r w:rsidR="007C495A">
        <w:lastRenderedPageBreak/>
        <w:t xml:space="preserve">synapse </w:t>
      </w:r>
      <w:r w:rsidR="00807DB1">
        <w:fldChar w:fldCharType="begin">
          <w:fldData xml:space="preserve">PEVuZE5vdGU+PENpdGU+PEF1dGhvcj5IYXplbGRpbmU8L0F1dGhvcj48WWVhcj4yMDEyPC9ZZWFy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=
</w:fldData>
        </w:fldChar>
      </w:r>
      <w:r w:rsidR="00394EE3">
        <w:instrText xml:space="preserve"> ADDIN EN.CITE </w:instrText>
      </w:r>
      <w:r w:rsidR="00394EE3">
        <w:fldChar w:fldCharType="begin">
          <w:fldData xml:space="preserve">PEVuZE5vdGU+PENpdGU+PEF1dGhvcj5IYXplbGRpbmU8L0F1dGhvcj48WWVhcj4yMDEyPC9ZZWFy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=
</w:fldData>
        </w:fldChar>
      </w:r>
      <w:r w:rsidR="00394EE3">
        <w:instrText xml:space="preserve"> ADDIN EN.CITE.DATA </w:instrText>
      </w:r>
      <w:r w:rsidR="00394EE3">
        <w:fldChar w:fldCharType="end"/>
      </w:r>
      <w:r w:rsidR="00807DB1">
        <w:fldChar w:fldCharType="separate"/>
      </w:r>
      <w:r w:rsidR="00394EE3">
        <w:rPr>
          <w:noProof/>
        </w:rPr>
        <w:t>(</w:t>
      </w:r>
      <w:hyperlink w:anchor="_ENREF_25" w:tooltip="Hazeldine, 2012 #651" w:history="1">
        <w:r w:rsidR="00394EE3">
          <w:rPr>
            <w:noProof/>
          </w:rPr>
          <w:t>25</w:t>
        </w:r>
      </w:hyperlink>
      <w:r w:rsidR="00394EE3">
        <w:rPr>
          <w:noProof/>
        </w:rPr>
        <w:t>)</w:t>
      </w:r>
      <w:r w:rsidR="00807DB1">
        <w:fldChar w:fldCharType="end"/>
      </w:r>
      <w:r w:rsidR="00657332">
        <w:t>.  Macrophages, another cellular component of innate immunity,</w:t>
      </w:r>
      <w:r w:rsidR="00657332" w:rsidRPr="001C74E3">
        <w:t xml:space="preserve"> </w:t>
      </w:r>
      <w:r w:rsidR="00657332">
        <w:t xml:space="preserve">are </w:t>
      </w:r>
      <w:r w:rsidR="00657332" w:rsidRPr="001C74E3">
        <w:t>phagocytic cells involved in variety of immunological, inflammatory and metabolic processes</w:t>
      </w:r>
      <w:r w:rsidR="00657332">
        <w:t xml:space="preserve"> </w:t>
      </w:r>
      <w:r w:rsidR="00807DB1">
        <w:fldChar w:fldCharType="begin"/>
      </w:r>
      <w:r w:rsidR="00394EE3">
        <w:instrText xml:space="preserve"> ADDIN EN.CITE &lt;EndNote&gt;&lt;Cite&gt;&lt;Author&gt;Plowden&lt;/Author&gt;&lt;Year&gt;2004&lt;/Year&gt;&lt;RecNum&gt;193&lt;/RecNum&gt;&lt;DisplayText&gt;(26)&lt;/DisplayText&gt;&lt;record&gt;&lt;rec-number&gt;193&lt;/rec-number&gt;&lt;foreign-keys&gt;&lt;key app="EN" db-id="pp29dtwsqwftz2ewd29pe2afpt59rdxtz0pe"&gt;193&lt;/key&gt;&lt;/foreign-keys&gt;&lt;ref-type name="Journal Article"&gt;17&lt;/ref-type&gt;&lt;contributors&gt;&lt;authors&gt;&lt;author&gt;Plowden, J.&lt;/author&gt;&lt;author&gt;Renshaw-Hoelscher, M.&lt;/author&gt;&lt;author&gt;Engleman, C.&lt;/author&gt;&lt;author&gt;Katz, J.&lt;/author&gt;&lt;author&gt;Sambhara, S.&lt;/author&gt;&lt;/authors&gt;&lt;/contributors&gt;&lt;titles&gt;&lt;title&gt;Innate immunity in aging: impact on macrophage function&lt;/title&gt;&lt;secondary-title&gt;Aging Cell&lt;/secondary-title&gt;&lt;/titles&gt;&lt;periodical&gt;&lt;full-title&gt;Aging Cell&lt;/full-title&gt;&lt;/periodical&gt;&lt;pages&gt;161-167&lt;/pages&gt;&lt;volume&gt;3&lt;/volume&gt;&lt;number&gt;4&lt;/number&gt;&lt;dates&gt;&lt;year&gt;2004&lt;/year&gt;&lt;pub-dates&gt;&lt;date&gt;Aug&lt;/date&gt;&lt;/pub-dates&gt;&lt;/dates&gt;&lt;isbn&gt;1474-9718&lt;/isbn&gt;&lt;accession-num&gt;WOS:000223138300004&lt;/accession-num&gt;&lt;urls&gt;&lt;related-urls&gt;&lt;url&gt;&amp;lt;Go to ISI&amp;gt;://WOS:000223138300004&lt;/url&gt;&lt;/related-urls&gt;&lt;/urls&gt;&lt;electronic-resource-num&gt;10.1111/j.1474-9728.2004.00102.x&lt;/electronic-resource-num&gt;&lt;/record&gt;&lt;/Cite&gt;&lt;/EndNote&gt;</w:instrText>
      </w:r>
      <w:r w:rsidR="00807DB1">
        <w:fldChar w:fldCharType="separate"/>
      </w:r>
      <w:r w:rsidR="00394EE3">
        <w:rPr>
          <w:noProof/>
        </w:rPr>
        <w:t>(</w:t>
      </w:r>
      <w:hyperlink w:anchor="_ENREF_26" w:tooltip="Plowden, 2004 #193" w:history="1">
        <w:r w:rsidR="00394EE3">
          <w:rPr>
            <w:noProof/>
          </w:rPr>
          <w:t>26</w:t>
        </w:r>
      </w:hyperlink>
      <w:r w:rsidR="00394EE3">
        <w:rPr>
          <w:noProof/>
        </w:rPr>
        <w:t>)</w:t>
      </w:r>
      <w:r w:rsidR="00807DB1">
        <w:fldChar w:fldCharType="end"/>
      </w:r>
      <w:r w:rsidR="00657332" w:rsidRPr="001C74E3">
        <w:t xml:space="preserve">.  As another component of the </w:t>
      </w:r>
      <w:r w:rsidR="006E3C76">
        <w:t>fast-acting</w:t>
      </w:r>
      <w:r w:rsidR="00657332" w:rsidRPr="001C74E3">
        <w:t xml:space="preserve"> innate immunity, they are also affected with age, </w:t>
      </w:r>
      <w:r w:rsidR="00657332">
        <w:t>showing</w:t>
      </w:r>
      <w:r w:rsidR="00657332" w:rsidRPr="001C74E3">
        <w:t xml:space="preserve"> poorer phagocytic ability, </w:t>
      </w:r>
      <w:r w:rsidR="00657332">
        <w:t xml:space="preserve">decreased </w:t>
      </w:r>
      <w:r w:rsidR="00657332" w:rsidRPr="001C74E3">
        <w:t>secretion of differen</w:t>
      </w:r>
      <w:r w:rsidR="00657332">
        <w:t>t cytokines and chemokines, and</w:t>
      </w:r>
      <w:r w:rsidR="00657332" w:rsidRPr="001C74E3">
        <w:t xml:space="preserve"> </w:t>
      </w:r>
      <w:r w:rsidR="00657332">
        <w:t xml:space="preserve">the </w:t>
      </w:r>
      <w:r w:rsidR="00657332" w:rsidRPr="001C74E3">
        <w:t xml:space="preserve">delayed wound healing </w:t>
      </w:r>
      <w:r w:rsidR="00657332">
        <w:t xml:space="preserve">with ageing </w:t>
      </w:r>
      <w:r w:rsidR="00807DB1">
        <w:fldChar w:fldCharType="begin"/>
      </w:r>
      <w:r w:rsidR="00394EE3">
        <w:instrText xml:space="preserve"> ADDIN EN.CITE &lt;EndNote&gt;&lt;Cite&gt;&lt;Author&gt;Plowden&lt;/Author&gt;&lt;Year&gt;2004&lt;/Year&gt;&lt;RecNum&gt;193&lt;/RecNum&gt;&lt;DisplayText&gt;(26)&lt;/DisplayText&gt;&lt;record&gt;&lt;rec-number&gt;193&lt;/rec-number&gt;&lt;foreign-keys&gt;&lt;key app="EN" db-id="pp29dtwsqwftz2ewd29pe2afpt59rdxtz0pe"&gt;193&lt;/key&gt;&lt;/foreign-keys&gt;&lt;ref-type name="Journal Article"&gt;17&lt;/ref-type&gt;&lt;contributors&gt;&lt;authors&gt;&lt;author&gt;Plowden, J.&lt;/author&gt;&lt;author&gt;Renshaw-Hoelscher, M.&lt;/author&gt;&lt;author&gt;Engleman, C.&lt;/author&gt;&lt;author&gt;Katz, J.&lt;/author&gt;&lt;author&gt;Sambhara, S.&lt;/author&gt;&lt;/authors&gt;&lt;/contributors&gt;&lt;titles&gt;&lt;title&gt;Innate immunity in aging: impact on macrophage function&lt;/title&gt;&lt;secondary-title&gt;Aging Cell&lt;/secondary-title&gt;&lt;/titles&gt;&lt;periodical&gt;&lt;full-title&gt;Aging Cell&lt;/full-title&gt;&lt;/periodical&gt;&lt;pages&gt;161-167&lt;/pages&gt;&lt;volume&gt;3&lt;/volume&gt;&lt;number&gt;4&lt;/number&gt;&lt;dates&gt;&lt;year&gt;2004&lt;/year&gt;&lt;pub-dates&gt;&lt;date&gt;Aug&lt;/date&gt;&lt;/pub-dates&gt;&lt;/dates&gt;&lt;isbn&gt;1474-9718&lt;/isbn&gt;&lt;accession-num&gt;WOS:000223138300004&lt;/accession-num&gt;&lt;urls&gt;&lt;related-urls&gt;&lt;url&gt;&amp;lt;Go to ISI&amp;gt;://WOS:000223138300004&lt;/url&gt;&lt;/related-urls&gt;&lt;/urls&gt;&lt;electronic-resource-num&gt;10.1111/j.1474-9728.2004.00102.x&lt;/electronic-resource-num&gt;&lt;/record&gt;&lt;/Cite&gt;&lt;/EndNote&gt;</w:instrText>
      </w:r>
      <w:r w:rsidR="00807DB1">
        <w:fldChar w:fldCharType="separate"/>
      </w:r>
      <w:r w:rsidR="00394EE3">
        <w:rPr>
          <w:noProof/>
        </w:rPr>
        <w:t>(</w:t>
      </w:r>
      <w:hyperlink w:anchor="_ENREF_26" w:tooltip="Plowden, 2004 #193" w:history="1">
        <w:r w:rsidR="00394EE3">
          <w:rPr>
            <w:noProof/>
          </w:rPr>
          <w:t>26</w:t>
        </w:r>
      </w:hyperlink>
      <w:r w:rsidR="00394EE3">
        <w:rPr>
          <w:noProof/>
        </w:rPr>
        <w:t>)</w:t>
      </w:r>
      <w:r w:rsidR="00807DB1">
        <w:fldChar w:fldCharType="end"/>
      </w:r>
      <w:r w:rsidR="00657332" w:rsidRPr="001C74E3">
        <w:t xml:space="preserve">. </w:t>
      </w:r>
      <w:r w:rsidR="00657332">
        <w:t>Neutrophils are a</w:t>
      </w:r>
      <w:r w:rsidR="00657332" w:rsidRPr="001C74E3">
        <w:t xml:space="preserve">nother category of phagocytic cells essential for </w:t>
      </w:r>
      <w:r w:rsidR="004C6F18">
        <w:t>eradicating</w:t>
      </w:r>
      <w:r w:rsidR="00657332" w:rsidRPr="001C74E3">
        <w:t xml:space="preserve"> rapidly dividing pathogens such as bacteria and fungi </w:t>
      </w:r>
      <w:r w:rsidR="00807DB1">
        <w:fldChar w:fldCharType="begin"/>
      </w:r>
      <w:r w:rsidR="00394EE3">
        <w:instrText xml:space="preserve"> ADDIN EN.CITE &lt;EndNote&gt;&lt;Cite&gt;&lt;Author&gt;Butcher&lt;/Author&gt;&lt;Year&gt;2000&lt;/Year&gt;&lt;RecNum&gt;194&lt;/RecNum&gt;&lt;DisplayText&gt;(27)&lt;/DisplayText&gt;&lt;record&gt;&lt;rec-number&gt;194&lt;/rec-number&gt;&lt;foreign-keys&gt;&lt;key app="EN" db-id="pp29dtwsqwftz2ewd29pe2afpt59rdxtz0pe"&gt;194&lt;/key&gt;&lt;/foreign-keys&gt;&lt;ref-type name="Journal Article"&gt;17&lt;/ref-type&gt;&lt;contributors&gt;&lt;authors&gt;&lt;author&gt;Butcher, S. K.&lt;/author&gt;&lt;author&gt;Chahal, H.&lt;/author&gt;&lt;author&gt;Lord, J. M.&lt;/author&gt;&lt;/authors&gt;&lt;/contributors&gt;&lt;titles&gt;&lt;title&gt;Ageing and the neutrophil: no appetite for killing?&lt;/title&gt;&lt;secondary-title&gt;Immunology&lt;/secondary-title&gt;&lt;/titles&gt;&lt;periodical&gt;&lt;full-title&gt;Immunology&lt;/full-title&gt;&lt;/periodical&gt;&lt;pages&gt;411-416&lt;/pages&gt;&lt;volume&gt;100&lt;/volume&gt;&lt;number&gt;4&lt;/number&gt;&lt;dates&gt;&lt;year&gt;2000&lt;/year&gt;&lt;pub-dates&gt;&lt;date&gt;Aug&lt;/date&gt;&lt;/pub-dates&gt;&lt;/dates&gt;&lt;isbn&gt;0019-2805&lt;/isbn&gt;&lt;accession-num&gt;WOS:000088938800002&lt;/accession-num&gt;&lt;urls&gt;&lt;related-urls&gt;&lt;url&gt;&amp;lt;Go to ISI&amp;gt;://WOS:000088938800002&lt;/url&gt;&lt;/related-urls&gt;&lt;/urls&gt;&lt;electronic-resource-num&gt;10.1046/j.1365-2567.2000.00079.x&lt;/electronic-resource-num&gt;&lt;/record&gt;&lt;/Cite&gt;&lt;/EndNote&gt;</w:instrText>
      </w:r>
      <w:r w:rsidR="00807DB1">
        <w:fldChar w:fldCharType="separate"/>
      </w:r>
      <w:r w:rsidR="00394EE3">
        <w:rPr>
          <w:noProof/>
        </w:rPr>
        <w:t>(</w:t>
      </w:r>
      <w:hyperlink w:anchor="_ENREF_27" w:tooltip="Butcher, 2000 #194" w:history="1">
        <w:r w:rsidR="00394EE3">
          <w:rPr>
            <w:noProof/>
          </w:rPr>
          <w:t>27</w:t>
        </w:r>
      </w:hyperlink>
      <w:r w:rsidR="00394EE3">
        <w:rPr>
          <w:noProof/>
        </w:rPr>
        <w:t>)</w:t>
      </w:r>
      <w:r w:rsidR="00807DB1">
        <w:fldChar w:fldCharType="end"/>
      </w:r>
      <w:r w:rsidR="00657332" w:rsidRPr="001C74E3">
        <w:t>.  The function of these cells ha</w:t>
      </w:r>
      <w:r w:rsidR="00657332">
        <w:t>s</w:t>
      </w:r>
      <w:r w:rsidR="00657332" w:rsidRPr="001C74E3">
        <w:t xml:space="preserve"> been shown to be </w:t>
      </w:r>
      <w:r w:rsidR="00657332">
        <w:t>affected</w:t>
      </w:r>
      <w:r>
        <w:t xml:space="preserve"> by ageing</w:t>
      </w:r>
      <w:r w:rsidR="00657332">
        <w:t xml:space="preserve"> on several levels:</w:t>
      </w:r>
      <w:r w:rsidR="00657332" w:rsidRPr="001C74E3">
        <w:t xml:space="preserve"> phagocytosis, superoxide production</w:t>
      </w:r>
      <w:r w:rsidR="00657332">
        <w:t>,</w:t>
      </w:r>
      <w:r w:rsidR="00657332" w:rsidRPr="001C74E3">
        <w:t xml:space="preserve"> chemotaxis, and apoptosis</w:t>
      </w:r>
      <w:r w:rsidR="00657332">
        <w:t xml:space="preserve"> </w:t>
      </w:r>
      <w:r w:rsidR="00807DB1">
        <w:fldChar w:fldCharType="begin">
          <w:fldData xml:space="preserve">PEVuZE5vdGU+PENpdGU+PEF1dGhvcj5QYW5kYTwvQXV0aG9yPjxZZWFyPjIwMDk8L1llYXI+PFJl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</w:fldData>
        </w:fldChar>
      </w:r>
      <w:r w:rsidR="00394EE3">
        <w:instrText xml:space="preserve"> ADDIN EN.CITE </w:instrText>
      </w:r>
      <w:r w:rsidR="00394EE3">
        <w:fldChar w:fldCharType="begin">
          <w:fldData xml:space="preserve">PEVuZE5vdGU+PENpdGU+PEF1dGhvcj5QYW5kYTwvQXV0aG9yPjxZZWFyPjIwMDk8L1llYXI+PFJl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</w:fldData>
        </w:fldChar>
      </w:r>
      <w:r w:rsidR="00394EE3">
        <w:instrText xml:space="preserve"> ADDIN EN.CITE.DATA </w:instrText>
      </w:r>
      <w:r w:rsidR="00394EE3">
        <w:fldChar w:fldCharType="end"/>
      </w:r>
      <w:r w:rsidR="00807DB1">
        <w:fldChar w:fldCharType="separate"/>
      </w:r>
      <w:r w:rsidR="00394EE3">
        <w:rPr>
          <w:noProof/>
        </w:rPr>
        <w:t>(</w:t>
      </w:r>
      <w:hyperlink w:anchor="_ENREF_28" w:tooltip="Panda, 2009 #607" w:history="1">
        <w:r w:rsidR="00394EE3">
          <w:rPr>
            <w:noProof/>
          </w:rPr>
          <w:t>28</w:t>
        </w:r>
      </w:hyperlink>
      <w:r w:rsidR="00394EE3">
        <w:rPr>
          <w:noProof/>
        </w:rPr>
        <w:t>)</w:t>
      </w:r>
      <w:r w:rsidR="00807DB1">
        <w:fldChar w:fldCharType="end"/>
      </w:r>
      <w:r w:rsidR="00657332" w:rsidRPr="001C74E3">
        <w:t>, leaving them unable to fight infections such as pneumonia, one of the major cause</w:t>
      </w:r>
      <w:r w:rsidR="00657332">
        <w:t>s</w:t>
      </w:r>
      <w:r w:rsidR="00657332" w:rsidRPr="001C74E3">
        <w:t xml:space="preserve"> of morbidity and mortality among </w:t>
      </w:r>
      <w:r w:rsidR="004C6F18">
        <w:t>older adults</w:t>
      </w:r>
      <w:r w:rsidR="00657332">
        <w:t xml:space="preserve"> </w:t>
      </w:r>
      <w:r w:rsidR="00807DB1">
        <w:fldChar w:fldCharType="begin"/>
      </w:r>
      <w:r w:rsidR="00394EE3">
        <w:instrText xml:space="preserve"> ADDIN EN.CITE &lt;EndNote&gt;&lt;Cite&gt;&lt;Author&gt;Solana&lt;/Author&gt;&lt;Year&gt;2006&lt;/Year&gt;&lt;RecNum&gt;186&lt;/RecNum&gt;&lt;DisplayText&gt;(29)&lt;/DisplayText&gt;&lt;record&gt;&lt;rec-number&gt;186&lt;/rec-number&gt;&lt;foreign-keys&gt;&lt;key app="EN" db-id="pp29dtwsqwftz2ewd29pe2afpt59rdxtz0pe"&gt;186&lt;/key&gt;&lt;/foreign-keys&gt;&lt;ref-type name="Journal Article"&gt;17&lt;/ref-type&gt;&lt;contributors&gt;&lt;authors&gt;&lt;author&gt;Solana, R.&lt;/author&gt;&lt;author&gt;Pawelec, G.&lt;/author&gt;&lt;author&gt;Tarazona, R.&lt;/author&gt;&lt;/authors&gt;&lt;/contributors&gt;&lt;titles&gt;&lt;title&gt;Aging and innate immunity&lt;/title&gt;&lt;secondary-title&gt;Immunity&lt;/secondary-title&gt;&lt;/titles&gt;&lt;periodical&gt;&lt;full-title&gt;Immunity&lt;/full-title&gt;&lt;/periodical&gt;&lt;pages&gt;491-494&lt;/pages&gt;&lt;volume&gt;24&lt;/volume&gt;&lt;number&gt;5&lt;/number&gt;&lt;dates&gt;&lt;year&gt;2006&lt;/year&gt;&lt;pub-dates&gt;&lt;date&gt;May&lt;/date&gt;&lt;/pub-dates&gt;&lt;/dates&gt;&lt;isbn&gt;1074-7613&lt;/isbn&gt;&lt;accession-num&gt;WOS:000237970100002&lt;/accession-num&gt;&lt;urls&gt;&lt;related-urls&gt;&lt;url&gt;&amp;lt;Go to ISI&amp;gt;://WOS:000237970100002&lt;/url&gt;&lt;/related-urls&gt;&lt;/urls&gt;&lt;electronic-resource-num&gt;10.1016/j.immuni.2006.05.003&lt;/electronic-resource-num&gt;&lt;/record&gt;&lt;/Cite&gt;&lt;/EndNote&gt;</w:instrText>
      </w:r>
      <w:r w:rsidR="00807DB1">
        <w:fldChar w:fldCharType="separate"/>
      </w:r>
      <w:r w:rsidR="00394EE3">
        <w:rPr>
          <w:noProof/>
        </w:rPr>
        <w:t>(</w:t>
      </w:r>
      <w:hyperlink w:anchor="_ENREF_29" w:tooltip="Solana, 2006 #186" w:history="1">
        <w:r w:rsidR="00394EE3">
          <w:rPr>
            <w:noProof/>
          </w:rPr>
          <w:t>29</w:t>
        </w:r>
      </w:hyperlink>
      <w:r w:rsidR="00394EE3">
        <w:rPr>
          <w:noProof/>
        </w:rPr>
        <w:t>)</w:t>
      </w:r>
      <w:r w:rsidR="00807DB1">
        <w:fldChar w:fldCharType="end"/>
      </w:r>
      <w:r w:rsidR="00657332" w:rsidRPr="001C74E3">
        <w:t xml:space="preserve">.  </w:t>
      </w:r>
    </w:p>
    <w:p w:rsidR="009E30CF" w:rsidRDefault="004C6F18" w:rsidP="00694F58">
      <w:pPr>
        <w:pStyle w:val="ListParagraph"/>
        <w:spacing w:before="240" w:line="480" w:lineRule="auto"/>
        <w:ind w:left="0"/>
      </w:pPr>
      <w:r>
        <w:t>The a</w:t>
      </w:r>
      <w:r w:rsidR="00E11735">
        <w:t xml:space="preserve">daptive branch of </w:t>
      </w:r>
      <w:r>
        <w:t>the</w:t>
      </w:r>
      <w:r w:rsidR="00E11735">
        <w:t xml:space="preserve"> immune response is also known to be affected by ageing</w:t>
      </w:r>
      <w:r w:rsidR="00013F28">
        <w:t>, as manifest in</w:t>
      </w:r>
      <w:r w:rsidR="00E11735">
        <w:t xml:space="preserve"> </w:t>
      </w:r>
      <w:proofErr w:type="spellStart"/>
      <w:r w:rsidR="00E11735">
        <w:t>thymic</w:t>
      </w:r>
      <w:proofErr w:type="spellEnd"/>
      <w:r w:rsidR="00E11735">
        <w:t xml:space="preserve"> involution, reduction in output of naïve T cells capable of reacting to novel antigens, and simultaneous </w:t>
      </w:r>
      <w:proofErr w:type="spellStart"/>
      <w:r w:rsidR="00E11735">
        <w:t>oligoclonal</w:t>
      </w:r>
      <w:proofErr w:type="spellEnd"/>
      <w:r w:rsidR="00E11735">
        <w:t xml:space="preserve"> expansion of memory lymphocytes unable to provide adequate protection </w:t>
      </w:r>
      <w:r w:rsidR="00D01BB9">
        <w:t xml:space="preserve">(reviewed in </w:t>
      </w:r>
      <w:r w:rsidR="00807DB1">
        <w:fldChar w:fldCharType="begin"/>
      </w:r>
      <w:r w:rsidR="00394EE3">
        <w:instrText xml:space="preserve"> ADDIN EN.CITE &lt;EndNote&gt;&lt;Cite&gt;&lt;Author&gt;Weng&lt;/Author&gt;&lt;Year&gt;2006&lt;/Year&gt;&lt;RecNum&gt;422&lt;/RecNum&gt;&lt;DisplayText&gt;(30)&lt;/DisplayText&gt;&lt;record&gt;&lt;rec-number&gt;422&lt;/rec-number&gt;&lt;foreign-keys&gt;&lt;key app="EN" db-id="pp29dtwsqwftz2ewd29pe2afpt59rdxtz0pe"&gt;422&lt;/key&gt;&lt;/foreign-keys&gt;&lt;ref-type name="Journal Article"&gt;17&lt;/ref-type&gt;&lt;contributors&gt;&lt;authors&gt;&lt;author&gt;Weng, N. P.&lt;/author&gt;&lt;/authors&gt;&lt;/contributors&gt;&lt;titles&gt;&lt;title&gt;Aging of the immune system: How much can the adaptive immune system adapt?&lt;/title&gt;&lt;secondary-title&gt;Immunity&lt;/secondary-title&gt;&lt;/titles&gt;&lt;periodical&gt;&lt;full-title&gt;Immunity&lt;/full-title&gt;&lt;/periodical&gt;&lt;pages&gt;495-499&lt;/pages&gt;&lt;volume&gt;24&lt;/volume&gt;&lt;number&gt;5&lt;/number&gt;&lt;dates&gt;&lt;year&gt;2006&lt;/year&gt;&lt;pub-dates&gt;&lt;date&gt;May&lt;/date&gt;&lt;/pub-dates&gt;&lt;/dates&gt;&lt;isbn&gt;1074-7613&lt;/isbn&gt;&lt;accession-num&gt;WOS:000237970100003&lt;/accession-num&gt;&lt;urls&gt;&lt;related-urls&gt;&lt;url&gt;&amp;lt;Go to ISI&amp;gt;://WOS:000237970100003&lt;/url&gt;&lt;/related-urls&gt;&lt;/urls&gt;&lt;electronic-resource-num&gt;10.1016/j.immuni.2006.05.001&lt;/electronic-resource-num&gt;&lt;/record&gt;&lt;/Cite&gt;&lt;/EndNote&gt;</w:instrText>
      </w:r>
      <w:r w:rsidR="00807DB1">
        <w:fldChar w:fldCharType="separate"/>
      </w:r>
      <w:r w:rsidR="00394EE3">
        <w:rPr>
          <w:noProof/>
        </w:rPr>
        <w:t>(</w:t>
      </w:r>
      <w:hyperlink w:anchor="_ENREF_30" w:tooltip="Weng, 2006 #422" w:history="1">
        <w:r w:rsidR="00394EE3">
          <w:rPr>
            <w:noProof/>
          </w:rPr>
          <w:t>30</w:t>
        </w:r>
      </w:hyperlink>
      <w:r w:rsidR="00394EE3">
        <w:rPr>
          <w:noProof/>
        </w:rPr>
        <w:t>)</w:t>
      </w:r>
      <w:r w:rsidR="00807DB1">
        <w:fldChar w:fldCharType="end"/>
      </w:r>
      <w:r w:rsidR="00913DC3">
        <w:t>).  Increase</w:t>
      </w:r>
      <w:r>
        <w:t>s</w:t>
      </w:r>
      <w:r w:rsidR="00913DC3">
        <w:t xml:space="preserve"> in infection rate</w:t>
      </w:r>
      <w:r w:rsidR="009E30CF">
        <w:t>s</w:t>
      </w:r>
      <w:r w:rsidR="00913DC3">
        <w:t xml:space="preserve"> seen in </w:t>
      </w:r>
      <w:r>
        <w:t>older adults</w:t>
      </w:r>
      <w:r w:rsidR="00913DC3">
        <w:t xml:space="preserve"> is often associated with the lifetime increase in antigenic load, believed to be related to the existence of the chronic persistent viral infections such as Cytomegalovirus </w:t>
      </w:r>
      <w:r w:rsidR="00807DB1">
        <w:fldChar w:fldCharType="begin"/>
      </w:r>
      <w:r w:rsidR="00394EE3">
        <w:instrText xml:space="preserve"> ADDIN EN.CITE &lt;EndNote&gt;&lt;Cite&gt;&lt;Author&gt;Vasto&lt;/Author&gt;&lt;Year&gt;2007&lt;/Year&gt;&lt;RecNum&gt;175&lt;/RecNum&gt;&lt;DisplayText&gt;(31)&lt;/DisplayText&gt;&lt;record&gt;&lt;rec-number&gt;175&lt;/rec-number&gt;&lt;foreign-keys&gt;&lt;key app="EN" db-id="pp29dtwsqwftz2ewd29pe2afpt59rdxtz0pe"&gt;175&lt;/key&gt;&lt;/foreign-keys&gt;&lt;ref-type name="Journal Article"&gt;17&lt;/ref-type&gt;&lt;contributors&gt;&lt;authors&gt;&lt;author&gt;Vasto, Sonya&lt;/author&gt;&lt;author&gt;Colonna-Romano, Giuseppina&lt;/author&gt;&lt;author&gt;Larbi, Anis&lt;/author&gt;&lt;author&gt;Wikby, Anders&lt;/author&gt;&lt;author&gt;Caruso, Calogero&lt;/author&gt;&lt;author&gt;Pawelec, Graham&lt;/author&gt;&lt;/authors&gt;&lt;/contributors&gt;&lt;titles&gt;&lt;title&gt;Role of persistent CMV infection in configuring T cell immunity in the elderly&lt;/title&gt;&lt;secondary-title&gt;Immunity &amp;amp; ageing : I &amp;amp; A&lt;/secondary-title&gt;&lt;/titles&gt;&lt;periodical&gt;&lt;full-title&gt;Immunity &amp;amp; ageing : I &amp;amp; A&lt;/full-title&gt;&lt;/periodical&gt;&lt;pages&gt;2&lt;/pages&gt;&lt;volume&gt;4&lt;/volume&gt;&lt;keywords&gt;&lt;keyword&gt;CMV in ageing&lt;/keyword&gt;&lt;keyword&gt;CD8+ CD28- cells&lt;/keyword&gt;&lt;/keywords&gt;&lt;dates&gt;&lt;year&gt;2007&lt;/year&gt;&lt;pub-dates&gt;&lt;date&gt;2007 Mar&lt;/date&gt;&lt;/pub-dates&gt;&lt;/dates&gt;&lt;isbn&gt;1742-4933&lt;/isbn&gt;&lt;accession-num&gt;MEDLINE:17376222&lt;/accession-num&gt;&lt;urls&gt;&lt;related-urls&gt;&lt;url&gt;&amp;lt;Go to ISI&amp;gt;://MEDLINE:17376222&lt;/url&gt;&lt;/related-urls&gt;&lt;/urls&gt;&lt;electronic-resource-num&gt;10.1186/1742-4933-4-2&lt;/electronic-resource-num&gt;&lt;/record&gt;&lt;/Cite&gt;&lt;/EndNote&gt;</w:instrText>
      </w:r>
      <w:r w:rsidR="00807DB1">
        <w:fldChar w:fldCharType="separate"/>
      </w:r>
      <w:r w:rsidR="00394EE3">
        <w:rPr>
          <w:noProof/>
        </w:rPr>
        <w:t>(</w:t>
      </w:r>
      <w:hyperlink w:anchor="_ENREF_31" w:tooltip="Vasto, 2007 #175" w:history="1">
        <w:r w:rsidR="00394EE3">
          <w:rPr>
            <w:noProof/>
          </w:rPr>
          <w:t>31</w:t>
        </w:r>
      </w:hyperlink>
      <w:r w:rsidR="00394EE3">
        <w:rPr>
          <w:noProof/>
        </w:rPr>
        <w:t>)</w:t>
      </w:r>
      <w:r w:rsidR="00807DB1">
        <w:fldChar w:fldCharType="end"/>
      </w:r>
      <w:r w:rsidR="00913DC3">
        <w:t xml:space="preserve">.  These infections lead to </w:t>
      </w:r>
      <w:r w:rsidR="007460E5">
        <w:t xml:space="preserve">the expansion of particular, </w:t>
      </w:r>
      <w:r w:rsidR="00AB1B6D">
        <w:t>generally</w:t>
      </w:r>
      <w:r w:rsidR="007460E5">
        <w:t xml:space="preserve"> dysfunctional cells within cytotoxic CD8</w:t>
      </w:r>
      <w:r w:rsidR="007460E5" w:rsidRPr="006E3C76">
        <w:rPr>
          <w:vertAlign w:val="superscript"/>
        </w:rPr>
        <w:t xml:space="preserve">+ </w:t>
      </w:r>
      <w:r w:rsidR="007460E5">
        <w:t xml:space="preserve">T </w:t>
      </w:r>
      <w:r w:rsidR="009E30CF">
        <w:t>range of cells,</w:t>
      </w:r>
      <w:r w:rsidR="007460E5">
        <w:t xml:space="preserve"> </w:t>
      </w:r>
      <w:r w:rsidR="009E30CF">
        <w:t xml:space="preserve">which serve to narrow the </w:t>
      </w:r>
      <w:r w:rsidR="007460E5">
        <w:t xml:space="preserve">available immunological space for development of those T cells capable of recognising novel antigens. </w:t>
      </w:r>
    </w:p>
    <w:p w:rsidR="0023145A" w:rsidRDefault="007460E5" w:rsidP="00694F58">
      <w:pPr>
        <w:pStyle w:val="ListParagraph"/>
        <w:spacing w:before="240" w:line="480" w:lineRule="auto"/>
        <w:ind w:left="0"/>
      </w:pPr>
      <w:r>
        <w:t xml:space="preserve"> </w:t>
      </w:r>
    </w:p>
    <w:p w:rsidR="007460E5" w:rsidRDefault="009E30CF" w:rsidP="00694F58">
      <w:pPr>
        <w:pStyle w:val="ListParagraph"/>
        <w:spacing w:before="240" w:line="480" w:lineRule="auto"/>
        <w:ind w:left="0"/>
      </w:pPr>
      <w:r>
        <w:t>In addition, the effectiveness</w:t>
      </w:r>
      <w:r w:rsidR="000C0C12">
        <w:t xml:space="preserve"> </w:t>
      </w:r>
      <w:r>
        <w:t>of many v</w:t>
      </w:r>
      <w:r w:rsidR="007460E5">
        <w:t>accination</w:t>
      </w:r>
      <w:r>
        <w:t>s</w:t>
      </w:r>
      <w:r w:rsidR="000C0C12">
        <w:t xml:space="preserve">, as measured as the specific antibody response, </w:t>
      </w:r>
      <w:r w:rsidR="007460E5">
        <w:t xml:space="preserve">is also diminished in </w:t>
      </w:r>
      <w:r w:rsidR="004C6F18">
        <w:t xml:space="preserve">the </w:t>
      </w:r>
      <w:r w:rsidR="007460E5">
        <w:t xml:space="preserve">elderly.  This is considered to be the outcome of </w:t>
      </w:r>
      <w:r w:rsidR="000C0C12">
        <w:t>a</w:t>
      </w:r>
      <w:r w:rsidR="007460E5">
        <w:t xml:space="preserve"> phenomenon termed replicative senescence</w:t>
      </w:r>
      <w:r w:rsidR="004C6F18">
        <w:t>,</w:t>
      </w:r>
      <w:r w:rsidR="007460E5">
        <w:t xml:space="preserve"> whereby activated lymphocyte</w:t>
      </w:r>
      <w:r w:rsidR="004C6F18">
        <w:t>s</w:t>
      </w:r>
      <w:r w:rsidR="007460E5">
        <w:t xml:space="preserve"> </w:t>
      </w:r>
      <w:r w:rsidR="004C6F18">
        <w:t>are</w:t>
      </w:r>
      <w:r w:rsidR="007460E5">
        <w:t xml:space="preserve"> unable to proliferate and</w:t>
      </w:r>
      <w:r w:rsidR="000C0C12">
        <w:t>, accordingly, unable</w:t>
      </w:r>
      <w:r w:rsidR="007460E5">
        <w:t xml:space="preserve"> t</w:t>
      </w:r>
      <w:r w:rsidR="000C0C12">
        <w:t>o</w:t>
      </w:r>
      <w:r w:rsidR="007460E5">
        <w:t xml:space="preserve"> create sufficient number</w:t>
      </w:r>
      <w:r w:rsidR="004C6F18">
        <w:t>s</w:t>
      </w:r>
      <w:r w:rsidR="007460E5">
        <w:t xml:space="preserve"> of effector cells </w:t>
      </w:r>
      <w:r w:rsidR="00807DB1">
        <w:fldChar w:fldCharType="begin"/>
      </w:r>
      <w:r w:rsidR="00394EE3">
        <w:instrText xml:space="preserve"> ADDIN EN.CITE &lt;EndNote&gt;&lt;Cite&gt;&lt;Author&gt;Aspinall&lt;/Author&gt;&lt;Year&gt;2007&lt;/Year&gt;&lt;RecNum&gt;870&lt;/RecNum&gt;&lt;DisplayText&gt;(32)&lt;/DisplayText&gt;&lt;record&gt;&lt;rec-number&gt;870&lt;/rec-number&gt;&lt;foreign-keys&gt;&lt;key app="EN" db-id="pp29dtwsqwftz2ewd29pe2afpt59rdxtz0pe"&gt;870&lt;/key&gt;&lt;/foreign-keys&gt;&lt;ref-type name="Journal Article"&gt;17&lt;/ref-type&gt;&lt;contributors&gt;&lt;authors&gt;&lt;author&gt;Aspinall, R.&lt;/author&gt;&lt;author&gt;Del Giudice, G.&lt;/author&gt;&lt;author&gt;Effros, R. B.&lt;/author&gt;&lt;author&gt;Grubeck-Loebenstein, B.&lt;/author&gt;&lt;author&gt;Sambhara, S.&lt;/author&gt;&lt;/authors&gt;&lt;/contributors&gt;&lt;auth-address&gt;Department of Immunology, Imperial College, London, UK. r.aspinall@imperial.ac.uk&lt;/auth-address&gt;&lt;titles&gt;&lt;title&gt;Challenges for vaccination in the elderly&lt;/title&gt;&lt;secondary-title&gt;Immun Ageing&lt;/secondary-title&gt;&lt;alt-title&gt;Immunity &amp;amp; ageing : I &amp;amp; A&lt;/alt-title&gt;&lt;/titles&gt;&lt;periodical&gt;&lt;full-title&gt;Immun Ageing&lt;/full-title&gt;&lt;/periodical&gt;&lt;alt-periodical&gt;&lt;full-title&gt;Immunity &amp;amp; ageing : I &amp;amp; A&lt;/full-title&gt;&lt;/alt-periodical&gt;&lt;pages&gt;9&lt;/pages&gt;&lt;volume&gt;4&lt;/volume&gt;&lt;edition&gt;2007/12/13&lt;/edition&gt;&lt;dates&gt;&lt;year&gt;2007&lt;/year&gt;&lt;/dates&gt;&lt;isbn&gt;1742-4933 (Electronic)&amp;#xD;1742-4933 (Linking)&lt;/isbn&gt;&lt;accession-num&gt;18072962&lt;/accession-num&gt;&lt;urls&gt;&lt;related-urls&gt;&lt;url&gt;http://www.ncbi.nlm.nih.gov/pubmed/18072962&lt;/url&gt;&lt;/related-urls&gt;&lt;/urls&gt;&lt;custom2&gt;2235886&lt;/custom2&gt;&lt;electronic-resource-num&gt;10.1186/1742-4933-4-9&lt;/electronic-resource-num&gt;&lt;language&gt;eng&lt;/language&gt;&lt;/record&gt;&lt;/Cite&gt;&lt;/EndNote&gt;</w:instrText>
      </w:r>
      <w:r w:rsidR="00807DB1">
        <w:fldChar w:fldCharType="separate"/>
      </w:r>
      <w:r w:rsidR="00394EE3">
        <w:rPr>
          <w:noProof/>
        </w:rPr>
        <w:t>(</w:t>
      </w:r>
      <w:hyperlink w:anchor="_ENREF_32" w:tooltip="Aspinall, 2007 #870" w:history="1">
        <w:r w:rsidR="00394EE3">
          <w:rPr>
            <w:noProof/>
          </w:rPr>
          <w:t>32</w:t>
        </w:r>
      </w:hyperlink>
      <w:r w:rsidR="00394EE3">
        <w:rPr>
          <w:noProof/>
        </w:rPr>
        <w:t>)</w:t>
      </w:r>
      <w:r w:rsidR="00807DB1">
        <w:fldChar w:fldCharType="end"/>
      </w:r>
      <w:r w:rsidR="00D2580D">
        <w:t xml:space="preserve">.  This would indirectly lead to </w:t>
      </w:r>
      <w:r w:rsidR="004C6F18">
        <w:t>a</w:t>
      </w:r>
      <w:r w:rsidR="00D2580D">
        <w:t xml:space="preserve"> decreased antibody response to vaccination in </w:t>
      </w:r>
      <w:r w:rsidR="004C6F18">
        <w:t>older adults</w:t>
      </w:r>
      <w:r w:rsidR="00D2580D">
        <w:t xml:space="preserve">, </w:t>
      </w:r>
      <w:r w:rsidR="000C0C12">
        <w:t>especially as</w:t>
      </w:r>
      <w:r w:rsidR="00D2580D">
        <w:t xml:space="preserve"> replicative senescence affects T helper cells</w:t>
      </w:r>
      <w:r w:rsidR="004C6F18">
        <w:t xml:space="preserve"> which are</w:t>
      </w:r>
      <w:r w:rsidR="00D2580D">
        <w:t xml:space="preserve"> important for supporting B cells in antibody production.  </w:t>
      </w:r>
    </w:p>
    <w:p w:rsidR="000C0C12" w:rsidRDefault="000C0C12" w:rsidP="00694F58">
      <w:pPr>
        <w:spacing w:line="480" w:lineRule="auto"/>
        <w:ind w:right="546"/>
      </w:pPr>
    </w:p>
    <w:p w:rsidR="009F6428" w:rsidRDefault="000C0C12" w:rsidP="00694F58">
      <w:pPr>
        <w:spacing w:line="480" w:lineRule="auto"/>
        <w:ind w:right="546"/>
      </w:pPr>
      <w:r>
        <w:t>D</w:t>
      </w:r>
      <w:r w:rsidR="00D2580D">
        <w:t xml:space="preserve">ecreased immune </w:t>
      </w:r>
      <w:r w:rsidR="004C6F18">
        <w:t>function</w:t>
      </w:r>
      <w:r w:rsidR="00D2580D">
        <w:t xml:space="preserve"> in </w:t>
      </w:r>
      <w:r w:rsidR="004C6F18">
        <w:t xml:space="preserve">the </w:t>
      </w:r>
      <w:r w:rsidR="00D2580D">
        <w:t xml:space="preserve">elderly is often followed by increased inflammatory status, </w:t>
      </w:r>
      <w:r w:rsidR="004C6F18">
        <w:t xml:space="preserve">a </w:t>
      </w:r>
      <w:r w:rsidR="00D2580D">
        <w:t xml:space="preserve">phenomenon known as </w:t>
      </w:r>
      <w:proofErr w:type="spellStart"/>
      <w:r w:rsidR="00D2580D">
        <w:t>inflammaging</w:t>
      </w:r>
      <w:proofErr w:type="spellEnd"/>
      <w:r w:rsidR="00D2580D">
        <w:t xml:space="preserve">.  </w:t>
      </w:r>
      <w:proofErr w:type="spellStart"/>
      <w:r w:rsidR="009F6428" w:rsidRPr="001C74E3">
        <w:t>Inflammaging</w:t>
      </w:r>
      <w:proofErr w:type="spellEnd"/>
      <w:r w:rsidR="009F6428" w:rsidRPr="001C74E3">
        <w:t xml:space="preserve"> is characterised </w:t>
      </w:r>
      <w:r w:rsidR="009F6428">
        <w:t>by a</w:t>
      </w:r>
      <w:r w:rsidR="009F6428" w:rsidRPr="001C74E3">
        <w:t xml:space="preserve"> hig</w:t>
      </w:r>
      <w:r w:rsidR="009F6428">
        <w:t>her relative ratio of circulatory</w:t>
      </w:r>
      <w:r w:rsidR="009F6428" w:rsidRPr="001C74E3">
        <w:t xml:space="preserve"> pro</w:t>
      </w:r>
      <w:r w:rsidR="004C6F18">
        <w:t>-</w:t>
      </w:r>
      <w:r w:rsidR="009F6428" w:rsidRPr="001C74E3">
        <w:t>inflammatory (e.g. IL-1, TNF-α, IL-12)</w:t>
      </w:r>
      <w:r w:rsidR="009F6428">
        <w:t xml:space="preserve"> to </w:t>
      </w:r>
      <w:r w:rsidR="009F6428" w:rsidRPr="001C74E3">
        <w:t xml:space="preserve">anti-inflammatory (e.g. IL-4 and IL-10) cytokines, and </w:t>
      </w:r>
      <w:r w:rsidR="009F6428">
        <w:t xml:space="preserve">increased </w:t>
      </w:r>
      <w:r w:rsidR="009F6428" w:rsidRPr="001C74E3">
        <w:t>cytokine</w:t>
      </w:r>
      <w:r w:rsidR="009F6428">
        <w:t>-</w:t>
      </w:r>
      <w:r w:rsidR="009F6428" w:rsidRPr="001C74E3">
        <w:t>induced reactive oxygen species production, which in turn stimulate</w:t>
      </w:r>
      <w:r w:rsidR="004C6F18">
        <w:t>s</w:t>
      </w:r>
      <w:r w:rsidR="009F6428" w:rsidRPr="001C74E3">
        <w:t xml:space="preserve"> further release of pro</w:t>
      </w:r>
      <w:r w:rsidR="004C6F18">
        <w:t>-</w:t>
      </w:r>
      <w:r w:rsidR="009F6428" w:rsidRPr="001C74E3">
        <w:t>inflammat</w:t>
      </w:r>
      <w:r w:rsidR="009F6428">
        <w:t xml:space="preserve">ory cytokines, starting </w:t>
      </w:r>
      <w:proofErr w:type="spellStart"/>
      <w:r w:rsidR="009F6428" w:rsidRPr="00CC6667">
        <w:rPr>
          <w:i/>
        </w:rPr>
        <w:t>circulus</w:t>
      </w:r>
      <w:proofErr w:type="spellEnd"/>
      <w:r w:rsidR="009F6428" w:rsidRPr="00CC6667">
        <w:rPr>
          <w:i/>
        </w:rPr>
        <w:t xml:space="preserve"> </w:t>
      </w:r>
      <w:proofErr w:type="spellStart"/>
      <w:r w:rsidR="009F6428" w:rsidRPr="00CC6667">
        <w:rPr>
          <w:i/>
        </w:rPr>
        <w:t>vitiosus</w:t>
      </w:r>
      <w:proofErr w:type="spellEnd"/>
      <w:r w:rsidR="009F6428" w:rsidRPr="001C74E3">
        <w:t xml:space="preserve"> that leads to</w:t>
      </w:r>
      <w:r w:rsidR="009F6428">
        <w:t>ward</w:t>
      </w:r>
      <w:r w:rsidR="009F6428" w:rsidRPr="001C74E3">
        <w:t xml:space="preserve"> </w:t>
      </w:r>
      <w:r w:rsidR="009F6428">
        <w:t xml:space="preserve">a </w:t>
      </w:r>
      <w:r w:rsidR="009F6428" w:rsidRPr="001C74E3">
        <w:t>chronic inflammatory state</w:t>
      </w:r>
      <w:r w:rsidR="009F6428">
        <w:t xml:space="preserve"> </w:t>
      </w:r>
      <w:r w:rsidR="00807DB1">
        <w:fldChar w:fldCharType="begin"/>
      </w:r>
      <w:r w:rsidR="00394EE3">
        <w:instrText xml:space="preserve"> ADDIN EN.CITE &lt;EndNote&gt;&lt;Cite&gt;&lt;Author&gt;Giunta&lt;/Author&gt;&lt;Year&gt;2008&lt;/Year&gt;&lt;RecNum&gt;196&lt;/RecNum&gt;&lt;DisplayText&gt;(33)&lt;/DisplayText&gt;&lt;record&gt;&lt;rec-number&gt;196&lt;/rec-number&gt;&lt;foreign-keys&gt;&lt;key app="EN" db-id="pp29dtwsqwftz2ewd29pe2afpt59rdxtz0pe"&gt;196&lt;/key&gt;&lt;/foreign-keys&gt;&lt;ref-type name="Journal Article"&gt;17&lt;/ref-type&gt;&lt;contributors&gt;&lt;authors&gt;&lt;author&gt;Giunta, S.&lt;/author&gt;&lt;/authors&gt;&lt;/contributors&gt;&lt;titles&gt;&lt;title&gt;Exploring the complex relations between inflammation and aging (inflamm-aging): anti-inflamm-aging remodelling of inflamm- aging, from robustness to frailty&lt;/title&gt;&lt;secondary-title&gt;Inflammation Research&lt;/secondary-title&gt;&lt;/titles&gt;&lt;periodical&gt;&lt;full-title&gt;Inflammation Research&lt;/full-title&gt;&lt;/periodical&gt;&lt;pages&gt;558-563&lt;/pages&gt;&lt;volume&gt;57&lt;/volume&gt;&lt;number&gt;12&lt;/number&gt;&lt;dates&gt;&lt;year&gt;2008&lt;/year&gt;&lt;pub-dates&gt;&lt;date&gt;Dec&lt;/date&gt;&lt;/pub-dates&gt;&lt;/dates&gt;&lt;isbn&gt;1023-3830&lt;/isbn&gt;&lt;accession-num&gt;WOS:000261985000002&lt;/accession-num&gt;&lt;urls&gt;&lt;related-urls&gt;&lt;url&gt;&amp;lt;Go to ISI&amp;gt;://WOS:000261985000002&lt;/url&gt;&lt;/related-urls&gt;&lt;/urls&gt;&lt;electronic-resource-num&gt;10.1007/s00011-008-7243-2&lt;/electronic-resource-num&gt;&lt;/record&gt;&lt;/Cite&gt;&lt;/EndNote&gt;</w:instrText>
      </w:r>
      <w:r w:rsidR="00807DB1">
        <w:fldChar w:fldCharType="separate"/>
      </w:r>
      <w:r w:rsidR="00394EE3">
        <w:rPr>
          <w:noProof/>
        </w:rPr>
        <w:t>(</w:t>
      </w:r>
      <w:hyperlink w:anchor="_ENREF_33" w:tooltip="Giunta, 2008 #196" w:history="1">
        <w:r w:rsidR="00394EE3">
          <w:rPr>
            <w:noProof/>
          </w:rPr>
          <w:t>33</w:t>
        </w:r>
      </w:hyperlink>
      <w:r w:rsidR="00394EE3">
        <w:rPr>
          <w:noProof/>
        </w:rPr>
        <w:t>)</w:t>
      </w:r>
      <w:r w:rsidR="00807DB1">
        <w:fldChar w:fldCharType="end"/>
      </w:r>
      <w:r w:rsidR="009F6428" w:rsidRPr="001C74E3">
        <w:t xml:space="preserve">.  </w:t>
      </w:r>
      <w:r w:rsidR="009F6428">
        <w:t>A h</w:t>
      </w:r>
      <w:r w:rsidR="009F6428" w:rsidRPr="001C74E3">
        <w:t>igher presence of pro</w:t>
      </w:r>
      <w:r w:rsidR="004C6F18">
        <w:t>-</w:t>
      </w:r>
      <w:r w:rsidR="009F6428" w:rsidRPr="001C74E3">
        <w:t xml:space="preserve">inflammatory cytokines will </w:t>
      </w:r>
      <w:r w:rsidR="009F6428">
        <w:t xml:space="preserve">also </w:t>
      </w:r>
      <w:r w:rsidR="009F6428" w:rsidRPr="001C74E3">
        <w:t>affect the hypothalamic-pituitary-adrenal axis (HPA) and increase the availability of</w:t>
      </w:r>
      <w:r w:rsidR="009F6428">
        <w:t xml:space="preserve"> cortisol </w:t>
      </w:r>
      <w:r w:rsidR="00807DB1">
        <w:fldChar w:fldCharType="begin"/>
      </w:r>
      <w:r w:rsidR="00394EE3">
        <w:instrText xml:space="preserve"> ADDIN EN.CITE &lt;EndNote&gt;&lt;Cite&gt;&lt;Author&gt;Giunta&lt;/Author&gt;&lt;Year&gt;2008&lt;/Year&gt;&lt;RecNum&gt;196&lt;/RecNum&gt;&lt;DisplayText&gt;(33)&lt;/DisplayText&gt;&lt;record&gt;&lt;rec-number&gt;196&lt;/rec-number&gt;&lt;foreign-keys&gt;&lt;key app="EN" db-id="pp29dtwsqwftz2ewd29pe2afpt59rdxtz0pe"&gt;196&lt;/key&gt;&lt;/foreign-keys&gt;&lt;ref-type name="Journal Article"&gt;17&lt;/ref-type&gt;&lt;contributors&gt;&lt;authors&gt;&lt;author&gt;Giunta, S.&lt;/author&gt;&lt;/authors&gt;&lt;/contributors&gt;&lt;titles&gt;&lt;title&gt;Exploring the complex relations between inflammation and aging (inflamm-aging): anti-inflamm-aging remodelling of inflamm- aging, from robustness to frailty&lt;/title&gt;&lt;secondary-title&gt;Inflammation Research&lt;/secondary-title&gt;&lt;/titles&gt;&lt;periodical&gt;&lt;full-title&gt;Inflammation Research&lt;/full-title&gt;&lt;/periodical&gt;&lt;pages&gt;558-563&lt;/pages&gt;&lt;volume&gt;57&lt;/volume&gt;&lt;number&gt;12&lt;/number&gt;&lt;dates&gt;&lt;year&gt;2008&lt;/year&gt;&lt;pub-dates&gt;&lt;date&gt;Dec&lt;/date&gt;&lt;/pub-dates&gt;&lt;/dates&gt;&lt;isbn&gt;1023-3830&lt;/isbn&gt;&lt;accession-num&gt;WOS:000261985000002&lt;/accession-num&gt;&lt;urls&gt;&lt;related-urls&gt;&lt;url&gt;&amp;lt;Go to ISI&amp;gt;://WOS:000261985000002&lt;/url&gt;&lt;/related-urls&gt;&lt;/urls&gt;&lt;electronic-resource-num&gt;10.1007/s00011-008-7243-2&lt;/electronic-resource-num&gt;&lt;/record&gt;&lt;/Cite&gt;&lt;/EndNote&gt;</w:instrText>
      </w:r>
      <w:r w:rsidR="00807DB1">
        <w:fldChar w:fldCharType="separate"/>
      </w:r>
      <w:r w:rsidR="00394EE3">
        <w:rPr>
          <w:noProof/>
        </w:rPr>
        <w:t>(</w:t>
      </w:r>
      <w:hyperlink w:anchor="_ENREF_33" w:tooltip="Giunta, 2008 #196" w:history="1">
        <w:r w:rsidR="00394EE3">
          <w:rPr>
            <w:noProof/>
          </w:rPr>
          <w:t>33</w:t>
        </w:r>
      </w:hyperlink>
      <w:r w:rsidR="00394EE3">
        <w:rPr>
          <w:noProof/>
        </w:rPr>
        <w:t>)</w:t>
      </w:r>
      <w:r w:rsidR="00807DB1">
        <w:fldChar w:fldCharType="end"/>
      </w:r>
      <w:r w:rsidR="009F6428" w:rsidRPr="001C74E3">
        <w:t xml:space="preserve">, </w:t>
      </w:r>
      <w:r w:rsidR="009F6428">
        <w:t xml:space="preserve">a </w:t>
      </w:r>
      <w:r w:rsidR="009F6428" w:rsidRPr="001C74E3">
        <w:t xml:space="preserve">stress hormone with </w:t>
      </w:r>
      <w:r w:rsidR="009F6428">
        <w:t xml:space="preserve">an </w:t>
      </w:r>
      <w:r w:rsidR="009F6428" w:rsidRPr="001C74E3">
        <w:t xml:space="preserve">anti-inflammatory effect </w:t>
      </w:r>
      <w:r w:rsidR="009F6428">
        <w:t xml:space="preserve">that will attempt </w:t>
      </w:r>
      <w:r w:rsidR="009F6428" w:rsidRPr="001C74E3">
        <w:t xml:space="preserve">to counterbalance </w:t>
      </w:r>
      <w:r w:rsidR="004C6F18">
        <w:t xml:space="preserve">the </w:t>
      </w:r>
      <w:r w:rsidR="009F6428" w:rsidRPr="001C74E3">
        <w:t>in</w:t>
      </w:r>
      <w:r w:rsidR="009F6428">
        <w:t xml:space="preserve">flammatory effects of cytokines </w:t>
      </w:r>
      <w:r w:rsidR="00807DB1">
        <w:fldChar w:fldCharType="begin"/>
      </w:r>
      <w:r w:rsidR="00394EE3">
        <w:instrText xml:space="preserve"> ADDIN EN.CITE &lt;EndNote&gt;&lt;Cite&gt;&lt;Author&gt;Giunta&lt;/Author&gt;&lt;Year&gt;2008&lt;/Year&gt;&lt;RecNum&gt;196&lt;/RecNum&gt;&lt;DisplayText&gt;(33)&lt;/DisplayText&gt;&lt;record&gt;&lt;rec-number&gt;196&lt;/rec-number&gt;&lt;foreign-keys&gt;&lt;key app="EN" db-id="pp29dtwsqwftz2ewd29pe2afpt59rdxtz0pe"&gt;196&lt;/key&gt;&lt;/foreign-keys&gt;&lt;ref-type name="Journal Article"&gt;17&lt;/ref-type&gt;&lt;contributors&gt;&lt;authors&gt;&lt;author&gt;Giunta, S.&lt;/author&gt;&lt;/authors&gt;&lt;/contributors&gt;&lt;titles&gt;&lt;title&gt;Exploring the complex relations between inflammation and aging (inflamm-aging): anti-inflamm-aging remodelling of inflamm- aging, from robustness to frailty&lt;/title&gt;&lt;secondary-title&gt;Inflammation Research&lt;/secondary-title&gt;&lt;/titles&gt;&lt;periodical&gt;&lt;full-title&gt;Inflammation Research&lt;/full-title&gt;&lt;/periodical&gt;&lt;pages&gt;558-563&lt;/pages&gt;&lt;volume&gt;57&lt;/volume&gt;&lt;number&gt;12&lt;/number&gt;&lt;dates&gt;&lt;year&gt;2008&lt;/year&gt;&lt;pub-dates&gt;&lt;date&gt;Dec&lt;/date&gt;&lt;/pub-dates&gt;&lt;/dates&gt;&lt;isbn&gt;1023-3830&lt;/isbn&gt;&lt;accession-num&gt;WOS:000261985000002&lt;/accession-num&gt;&lt;urls&gt;&lt;related-urls&gt;&lt;url&gt;&amp;lt;Go to ISI&amp;gt;://WOS:000261985000002&lt;/url&gt;&lt;/related-urls&gt;&lt;/urls&gt;&lt;electronic-resource-num&gt;10.1007/s00011-008-7243-2&lt;/electronic-resource-num&gt;&lt;/record&gt;&lt;/Cite&gt;&lt;/EndNote&gt;</w:instrText>
      </w:r>
      <w:r w:rsidR="00807DB1">
        <w:fldChar w:fldCharType="separate"/>
      </w:r>
      <w:r w:rsidR="00394EE3">
        <w:rPr>
          <w:noProof/>
        </w:rPr>
        <w:t>(</w:t>
      </w:r>
      <w:hyperlink w:anchor="_ENREF_33" w:tooltip="Giunta, 2008 #196" w:history="1">
        <w:r w:rsidR="00394EE3">
          <w:rPr>
            <w:noProof/>
          </w:rPr>
          <w:t>33</w:t>
        </w:r>
      </w:hyperlink>
      <w:r w:rsidR="00394EE3">
        <w:rPr>
          <w:noProof/>
        </w:rPr>
        <w:t>)</w:t>
      </w:r>
      <w:r w:rsidR="00807DB1">
        <w:fldChar w:fldCharType="end"/>
      </w:r>
      <w:r w:rsidR="009F6428" w:rsidRPr="001C74E3">
        <w:t xml:space="preserve">.  </w:t>
      </w:r>
      <w:r w:rsidR="009F6428">
        <w:t>At</w:t>
      </w:r>
      <w:r w:rsidR="009F6428" w:rsidRPr="001C74E3">
        <w:t xml:space="preserve"> the same time, </w:t>
      </w:r>
      <w:proofErr w:type="spellStart"/>
      <w:r w:rsidR="005D4F00">
        <w:t>dehydroepiandrosterone</w:t>
      </w:r>
      <w:proofErr w:type="spellEnd"/>
      <w:r w:rsidR="005D4F00">
        <w:t xml:space="preserve"> sulphate (</w:t>
      </w:r>
      <w:r w:rsidR="009F6428" w:rsidRPr="001C74E3">
        <w:t>DHEAS</w:t>
      </w:r>
      <w:r w:rsidR="005D4F00">
        <w:t>)</w:t>
      </w:r>
      <w:r w:rsidR="009F6428" w:rsidRPr="001C74E3">
        <w:t xml:space="preserve">, another HPA axis hormone </w:t>
      </w:r>
      <w:r w:rsidR="004C6F18" w:rsidRPr="001C74E3">
        <w:t xml:space="preserve">secreted </w:t>
      </w:r>
      <w:r w:rsidR="009F6428">
        <w:t>from the</w:t>
      </w:r>
      <w:r w:rsidR="009F6428" w:rsidRPr="001C74E3">
        <w:t xml:space="preserve"> adrenal gland, consider</w:t>
      </w:r>
      <w:r w:rsidR="009F6428">
        <w:t>ed</w:t>
      </w:r>
      <w:r w:rsidR="009F6428" w:rsidRPr="001C74E3">
        <w:t xml:space="preserve"> to counteract </w:t>
      </w:r>
      <w:r w:rsidR="009F6428">
        <w:t>cortisol’s</w:t>
      </w:r>
      <w:r w:rsidR="009F6428" w:rsidRPr="001C74E3">
        <w:t xml:space="preserve"> effect</w:t>
      </w:r>
      <w:r w:rsidR="009F6428">
        <w:t>s</w:t>
      </w:r>
      <w:r w:rsidR="009F6428" w:rsidRPr="001C74E3">
        <w:t xml:space="preserve"> on innate immunity</w:t>
      </w:r>
      <w:r w:rsidR="009F6428">
        <w:t xml:space="preserve"> </w:t>
      </w:r>
      <w:r w:rsidR="00807DB1">
        <w:fldChar w:fldCharType="begin"/>
      </w:r>
      <w:r w:rsidR="00394EE3">
        <w:instrText xml:space="preserve"> ADDIN EN.CITE &lt;EndNote&gt;&lt;Cite&gt;&lt;Author&gt;Phillips&lt;/Author&gt;&lt;Year&gt;2007&lt;/Year&gt;&lt;RecNum&gt;132&lt;/RecNum&gt;&lt;DisplayText&gt;(34)&lt;/DisplayText&gt;&lt;record&gt;&lt;rec-number&gt;132&lt;/rec-number&gt;&lt;foreign-keys&gt;&lt;key app="EN" db-id="pp29dtwsqwftz2ewd29pe2afpt59rdxtz0pe"&gt;132&lt;/key&gt;&lt;/foreign-keys&gt;&lt;ref-type name="Journal Article"&gt;17&lt;/ref-type&gt;&lt;contributors&gt;&lt;authors&gt;&lt;author&gt;Phillips, A. C.&lt;/author&gt;&lt;author&gt;Burns, V. E.&lt;/author&gt;&lt;author&gt;Lord, J. M.&lt;/author&gt;&lt;/authors&gt;&lt;/contributors&gt;&lt;titles&gt;&lt;title&gt;Stress and exercise: Getting the balance right for aging immunity&lt;/title&gt;&lt;secondary-title&gt;Exercise and Sport Sciences Reviews&lt;/secondary-title&gt;&lt;/titles&gt;&lt;periodical&gt;&lt;full-title&gt;Exercise and Sport Sciences Reviews&lt;/full-title&gt;&lt;/periodical&gt;&lt;pages&gt;35-39&lt;/pages&gt;&lt;volume&gt;35&lt;/volume&gt;&lt;number&gt;1&lt;/number&gt;&lt;dates&gt;&lt;year&gt;2007&lt;/year&gt;&lt;pub-dates&gt;&lt;date&gt;Jan&lt;/date&gt;&lt;/pub-dates&gt;&lt;/dates&gt;&lt;isbn&gt;0091-6331&lt;/isbn&gt;&lt;accession-num&gt;WOS:000243567300008&lt;/accession-num&gt;&lt;urls&gt;&lt;related-urls&gt;&lt;url&gt;&amp;lt;Go to ISI&amp;gt;://WOS:000243567300008&lt;/url&gt;&lt;/related-urls&gt;&lt;/urls&gt;&lt;electronic-resource-num&gt;10.1097/jes.0b013e31802d7008&lt;/electronic-resource-num&gt;&lt;/record&gt;&lt;/Cite&gt;&lt;/EndNote&gt;</w:instrText>
      </w:r>
      <w:r w:rsidR="00807DB1">
        <w:fldChar w:fldCharType="separate"/>
      </w:r>
      <w:r w:rsidR="00394EE3">
        <w:rPr>
          <w:noProof/>
        </w:rPr>
        <w:t>(</w:t>
      </w:r>
      <w:hyperlink w:anchor="_ENREF_34" w:tooltip="Phillips, 2007 #132" w:history="1">
        <w:r w:rsidR="00394EE3">
          <w:rPr>
            <w:noProof/>
          </w:rPr>
          <w:t>34</w:t>
        </w:r>
      </w:hyperlink>
      <w:r w:rsidR="00394EE3">
        <w:rPr>
          <w:noProof/>
        </w:rPr>
        <w:t>)</w:t>
      </w:r>
      <w:r w:rsidR="00807DB1">
        <w:fldChar w:fldCharType="end"/>
      </w:r>
      <w:r w:rsidR="009F6428">
        <w:t>,</w:t>
      </w:r>
      <w:r w:rsidR="009F6428" w:rsidRPr="001C74E3">
        <w:t xml:space="preserve"> is decreased with age </w:t>
      </w:r>
      <w:r w:rsidR="00807DB1">
        <w:fldChar w:fldCharType="begin"/>
      </w:r>
      <w:r w:rsidR="00394EE3">
        <w:instrText xml:space="preserve"> ADDIN EN.CITE &lt;EndNote&gt;&lt;Cite&gt;&lt;Author&gt;Orentreich&lt;/Author&gt;&lt;Year&gt;1984&lt;/Year&gt;&lt;RecNum&gt;134&lt;/RecNum&gt;&lt;DisplayText&gt;(35)&lt;/DisplayText&gt;&lt;record&gt;&lt;rec-number&gt;134&lt;/rec-number&gt;&lt;foreign-keys&gt;&lt;key app="EN" db-id="pp29dtwsqwftz2ewd29pe2afpt59rdxtz0pe"&gt;134&lt;/key&gt;&lt;/foreign-keys&gt;&lt;ref-type name="Journal Article"&gt;17&lt;/ref-type&gt;&lt;contributors&gt;&lt;authors&gt;&lt;author&gt;Orentreich, N.&lt;/author&gt;&lt;author&gt;Brind, J. L.&lt;/author&gt;&lt;author&gt;Rizer, R. L.&lt;/author&gt;&lt;author&gt;Vogelman, J. H.&lt;/author&gt;&lt;/authors&gt;&lt;/contributors&gt;&lt;titles&gt;&lt;title&gt;Age changes and sex differences in serum dehydroepiandrosterone sulfate concentrations throughout adulthood&lt;/title&gt;&lt;secondary-title&gt;Journal of Clinical Endocrinology &amp;amp; Metabolism&lt;/secondary-title&gt;&lt;/titles&gt;&lt;periodical&gt;&lt;full-title&gt;Journal of Clinical Endocrinology &amp;amp; Metabolism&lt;/full-title&gt;&lt;/periodical&gt;&lt;pages&gt;551-555&lt;/pages&gt;&lt;volume&gt;59&lt;/volume&gt;&lt;number&gt;3&lt;/number&gt;&lt;dates&gt;&lt;year&gt;1984&lt;/year&gt;&lt;/dates&gt;&lt;isbn&gt;0021-972X&lt;/isbn&gt;&lt;accession-num&gt;WOS:A1984TE97500034&lt;/accession-num&gt;&lt;urls&gt;&lt;related-urls&gt;&lt;url&gt;&amp;lt;Go to ISI&amp;gt;://WOS:A1984TE97500034&lt;/url&gt;&lt;/related-urls&gt;&lt;/urls&gt;&lt;/record&gt;&lt;/Cite&gt;&lt;/EndNote&gt;</w:instrText>
      </w:r>
      <w:r w:rsidR="00807DB1">
        <w:fldChar w:fldCharType="separate"/>
      </w:r>
      <w:r w:rsidR="00394EE3">
        <w:rPr>
          <w:noProof/>
        </w:rPr>
        <w:t>(</w:t>
      </w:r>
      <w:hyperlink w:anchor="_ENREF_35" w:tooltip="Orentreich, 1984 #134" w:history="1">
        <w:r w:rsidR="00394EE3">
          <w:rPr>
            <w:noProof/>
          </w:rPr>
          <w:t>35</w:t>
        </w:r>
      </w:hyperlink>
      <w:r w:rsidR="00394EE3">
        <w:rPr>
          <w:noProof/>
        </w:rPr>
        <w:t>)</w:t>
      </w:r>
      <w:r w:rsidR="00807DB1">
        <w:fldChar w:fldCharType="end"/>
      </w:r>
      <w:r w:rsidR="009F6428" w:rsidRPr="001C74E3">
        <w:t xml:space="preserve">.  </w:t>
      </w:r>
      <w:r w:rsidR="009F6428">
        <w:t>U</w:t>
      </w:r>
      <w:r w:rsidR="009F6428" w:rsidRPr="001C74E3">
        <w:t>ltimately</w:t>
      </w:r>
      <w:r w:rsidR="009F6428">
        <w:t>, the result is</w:t>
      </w:r>
      <w:r w:rsidR="009F6428" w:rsidRPr="001C74E3">
        <w:t xml:space="preserve"> </w:t>
      </w:r>
      <w:r w:rsidR="009F6428">
        <w:t xml:space="preserve">a </w:t>
      </w:r>
      <w:r w:rsidR="009F6428" w:rsidRPr="001C74E3">
        <w:t xml:space="preserve">higher </w:t>
      </w:r>
      <w:proofErr w:type="spellStart"/>
      <w:r w:rsidR="009F6428" w:rsidRPr="001C74E3">
        <w:t>cortisol:DHEAS</w:t>
      </w:r>
      <w:proofErr w:type="spellEnd"/>
      <w:r w:rsidR="009F6428" w:rsidRPr="001C74E3">
        <w:t xml:space="preserve"> ratio</w:t>
      </w:r>
      <w:r w:rsidR="009F6428">
        <w:t xml:space="preserve"> </w:t>
      </w:r>
      <w:r w:rsidR="009F6428" w:rsidRPr="001C74E3">
        <w:t xml:space="preserve">with age, </w:t>
      </w:r>
      <w:r w:rsidR="009F6428">
        <w:t>where</w:t>
      </w:r>
      <w:r w:rsidR="004C6F18">
        <w:t>by the</w:t>
      </w:r>
      <w:r w:rsidR="009F6428" w:rsidRPr="001C74E3">
        <w:t xml:space="preserve"> immunosuppressive effect</w:t>
      </w:r>
      <w:r w:rsidR="009F6428">
        <w:t>s</w:t>
      </w:r>
      <w:r w:rsidR="009F6428" w:rsidRPr="001C74E3">
        <w:t xml:space="preserve"> of cortisol overc</w:t>
      </w:r>
      <w:r w:rsidR="004C6F18">
        <w:t>ome</w:t>
      </w:r>
      <w:r w:rsidR="009F6428" w:rsidRPr="001C74E3">
        <w:t xml:space="preserve"> </w:t>
      </w:r>
      <w:r w:rsidR="004C6F18">
        <w:t xml:space="preserve">the </w:t>
      </w:r>
      <w:r w:rsidR="009F6428" w:rsidRPr="001C74E3">
        <w:t xml:space="preserve">immuno-enhancing effects </w:t>
      </w:r>
      <w:r w:rsidR="009F6428">
        <w:t xml:space="preserve">of DHEAS </w:t>
      </w:r>
      <w:r w:rsidR="00807DB1">
        <w:fldChar w:fldCharType="begin"/>
      </w:r>
      <w:r w:rsidR="00394EE3">
        <w:instrText xml:space="preserve"> ADDIN EN.CITE &lt;EndNote&gt;&lt;Cite&gt;&lt;Author&gt;Phillips&lt;/Author&gt;&lt;Year&gt;2007&lt;/Year&gt;&lt;RecNum&gt;132&lt;/RecNum&gt;&lt;DisplayText&gt;(34)&lt;/DisplayText&gt;&lt;record&gt;&lt;rec-number&gt;132&lt;/rec-number&gt;&lt;foreign-keys&gt;&lt;key app="EN" db-id="pp29dtwsqwftz2ewd29pe2afpt59rdxtz0pe"&gt;132&lt;/key&gt;&lt;/foreign-keys&gt;&lt;ref-type name="Journal Article"&gt;17&lt;/ref-type&gt;&lt;contributors&gt;&lt;authors&gt;&lt;author&gt;Phillips, A. C.&lt;/author&gt;&lt;author&gt;Burns, V. E.&lt;/author&gt;&lt;author&gt;Lord, J. M.&lt;/author&gt;&lt;/authors&gt;&lt;/contributors&gt;&lt;titles&gt;&lt;title&gt;Stress and exercise: Getting the balance right for aging immunity&lt;/title&gt;&lt;secondary-title&gt;Exercise and Sport Sciences Reviews&lt;/secondary-title&gt;&lt;/titles&gt;&lt;periodical&gt;&lt;full-title&gt;Exercise and Sport Sciences Reviews&lt;/full-title&gt;&lt;/periodical&gt;&lt;pages&gt;35-39&lt;/pages&gt;&lt;volume&gt;35&lt;/volume&gt;&lt;number&gt;1&lt;/number&gt;&lt;dates&gt;&lt;year&gt;2007&lt;/year&gt;&lt;pub-dates&gt;&lt;date&gt;Jan&lt;/date&gt;&lt;/pub-dates&gt;&lt;/dates&gt;&lt;isbn&gt;0091-6331&lt;/isbn&gt;&lt;accession-num&gt;WOS:000243567300008&lt;/accession-num&gt;&lt;urls&gt;&lt;related-urls&gt;&lt;url&gt;&amp;lt;Go to ISI&amp;gt;://WOS:000243567300008&lt;/url&gt;&lt;/related-urls&gt;&lt;/urls&gt;&lt;electronic-resource-num&gt;10.1097/jes.0b013e31802d7008&lt;/electronic-resource-num&gt;&lt;/record&gt;&lt;/Cite&gt;&lt;/EndNote&gt;</w:instrText>
      </w:r>
      <w:r w:rsidR="00807DB1">
        <w:fldChar w:fldCharType="separate"/>
      </w:r>
      <w:r w:rsidR="00394EE3">
        <w:rPr>
          <w:noProof/>
        </w:rPr>
        <w:t>(</w:t>
      </w:r>
      <w:hyperlink w:anchor="_ENREF_34" w:tooltip="Phillips, 2007 #132" w:history="1">
        <w:r w:rsidR="00394EE3">
          <w:rPr>
            <w:noProof/>
          </w:rPr>
          <w:t>34</w:t>
        </w:r>
      </w:hyperlink>
      <w:r w:rsidR="00394EE3">
        <w:rPr>
          <w:noProof/>
        </w:rPr>
        <w:t>)</w:t>
      </w:r>
      <w:r w:rsidR="00807DB1">
        <w:fldChar w:fldCharType="end"/>
      </w:r>
      <w:r w:rsidR="009F6428" w:rsidRPr="001C74E3">
        <w:t xml:space="preserve">.  </w:t>
      </w:r>
    </w:p>
    <w:p w:rsidR="000272DA" w:rsidRDefault="000272DA" w:rsidP="00694F58">
      <w:pPr>
        <w:pStyle w:val="ListParagraph"/>
        <w:spacing w:before="240" w:line="480" w:lineRule="auto"/>
        <w:ind w:left="0"/>
        <w:rPr>
          <w:b/>
        </w:rPr>
      </w:pPr>
    </w:p>
    <w:p w:rsidR="00D2580D" w:rsidRPr="000272DA" w:rsidRDefault="00B676B5" w:rsidP="00694F58">
      <w:pPr>
        <w:pStyle w:val="ListParagraph"/>
        <w:spacing w:before="240" w:line="480" w:lineRule="auto"/>
        <w:ind w:left="0"/>
        <w:rPr>
          <w:b/>
        </w:rPr>
      </w:pPr>
      <w:r>
        <w:rPr>
          <w:b/>
        </w:rPr>
        <w:t xml:space="preserve">5. </w:t>
      </w:r>
      <w:r w:rsidR="000272DA" w:rsidRPr="000272DA">
        <w:rPr>
          <w:b/>
        </w:rPr>
        <w:t>Bereavement and the risk of infection</w:t>
      </w:r>
    </w:p>
    <w:p w:rsidR="00217890" w:rsidRDefault="000272DA" w:rsidP="00694F58">
      <w:pPr>
        <w:spacing w:line="480" w:lineRule="auto"/>
        <w:ind w:right="546"/>
      </w:pPr>
      <w:r>
        <w:t xml:space="preserve">It is now well established that chronic stress can have </w:t>
      </w:r>
      <w:r w:rsidR="000C0C12">
        <w:t>deleterious</w:t>
      </w:r>
      <w:r>
        <w:t xml:space="preserve"> effects on </w:t>
      </w:r>
      <w:r w:rsidR="000C0C12">
        <w:t xml:space="preserve">various aspects </w:t>
      </w:r>
      <w:r>
        <w:t xml:space="preserve">of </w:t>
      </w:r>
      <w:r w:rsidR="001E5027">
        <w:t xml:space="preserve">the </w:t>
      </w:r>
      <w:r>
        <w:t xml:space="preserve">immune system.  </w:t>
      </w:r>
      <w:r w:rsidR="006E3C76">
        <w:t>These include, but are not limited to</w:t>
      </w:r>
      <w:r w:rsidR="00217890">
        <w:t xml:space="preserve"> </w:t>
      </w:r>
      <w:r w:rsidR="006E3C76">
        <w:t>the shift from Th1 to Th2 phenotype</w:t>
      </w:r>
      <w:r w:rsidR="00217890">
        <w:t xml:space="preserve"> followed by the changes in cytokine expression </w:t>
      </w:r>
      <w:r w:rsidR="00807DB1">
        <w:fldChar w:fldCharType="begin"/>
      </w:r>
      <w:r w:rsidR="00394EE3">
        <w:instrText xml:space="preserve"> ADDIN EN.CITE &lt;EndNote&gt;&lt;Cite&gt;&lt;Author&gt;Marshall&lt;/Author&gt;&lt;Year&gt;1998&lt;/Year&gt;&lt;RecNum&gt;39&lt;/RecNum&gt;&lt;DisplayText&gt;(36)&lt;/DisplayText&gt;&lt;record&gt;&lt;rec-number&gt;39&lt;/rec-number&gt;&lt;foreign-keys&gt;&lt;key app="EN" db-id="pp29dtwsqwftz2ewd29pe2afpt59rdxtz0pe"&gt;39&lt;/key&gt;&lt;/foreign-keys&gt;&lt;ref-type name="Journal Article"&gt;17&lt;/ref-type&gt;&lt;contributors&gt;&lt;authors&gt;&lt;author&gt;Marshall, G. D.&lt;/author&gt;&lt;author&gt;Agarwal, S. K.&lt;/author&gt;&lt;author&gt;Lloyd, C.&lt;/author&gt;&lt;author&gt;Cohen, L.&lt;/author&gt;&lt;author&gt;Henninger, E. M.&lt;/author&gt;&lt;author&gt;Morris, G. J.&lt;/author&gt;&lt;/authors&gt;&lt;/contributors&gt;&lt;titles&gt;&lt;title&gt;Cytokine dysregulation associated with exam stress in healthy medical students&lt;/title&gt;&lt;secondary-title&gt;Brain Behavior and Immunity&lt;/secondary-title&gt;&lt;/titles&gt;&lt;periodical&gt;&lt;full-title&gt;Brain Behavior and Immunity&lt;/full-title&gt;&lt;/periodical&gt;&lt;pages&gt;297-307&lt;/pages&gt;&lt;volume&gt;12&lt;/volume&gt;&lt;number&gt;4&lt;/number&gt;&lt;keywords&gt;&lt;keyword&gt;pro vs antiinflammatory cytokines&lt;/keyword&gt;&lt;keyword&gt;Th1-to-Th2 shift&lt;/keyword&gt;&lt;/keywords&gt;&lt;dates&gt;&lt;year&gt;1998&lt;/year&gt;&lt;pub-dates&gt;&lt;date&gt;Dec&lt;/date&gt;&lt;/pub-dates&gt;&lt;/dates&gt;&lt;isbn&gt;0889-1591&lt;/isbn&gt;&lt;accession-num&gt;WOS:000079359800004&lt;/accession-num&gt;&lt;urls&gt;&lt;related-urls&gt;&lt;url&gt;&amp;lt;Go to ISI&amp;gt;://WOS:000079359800004&lt;/url&gt;&lt;/related-urls&gt;&lt;/urls&gt;&lt;electronic-resource-num&gt;10.1006/brbi.1998.0537&lt;/electronic-resource-num&gt;&lt;/record&gt;&lt;/Cite&gt;&lt;/EndNote&gt;</w:instrText>
      </w:r>
      <w:r w:rsidR="00807DB1">
        <w:fldChar w:fldCharType="separate"/>
      </w:r>
      <w:r w:rsidR="00394EE3">
        <w:rPr>
          <w:noProof/>
        </w:rPr>
        <w:t>(</w:t>
      </w:r>
      <w:hyperlink w:anchor="_ENREF_36" w:tooltip="Marshall, 1998 #39" w:history="1">
        <w:r w:rsidR="00394EE3">
          <w:rPr>
            <w:noProof/>
          </w:rPr>
          <w:t>36</w:t>
        </w:r>
      </w:hyperlink>
      <w:r w:rsidR="00394EE3">
        <w:rPr>
          <w:noProof/>
        </w:rPr>
        <w:t>)</w:t>
      </w:r>
      <w:r w:rsidR="00807DB1">
        <w:fldChar w:fldCharType="end"/>
      </w:r>
      <w:r w:rsidR="00217890">
        <w:t xml:space="preserve">, </w:t>
      </w:r>
      <w:r w:rsidR="006E3C76">
        <w:t xml:space="preserve"> </w:t>
      </w:r>
      <w:r w:rsidR="00217890">
        <w:t>reduced NK cell cytotoxicity</w:t>
      </w:r>
      <w:r w:rsidR="00A47F03">
        <w:t xml:space="preserve"> </w:t>
      </w:r>
      <w:r w:rsidR="00807DB1">
        <w:fldChar w:fldCharType="begin"/>
      </w:r>
      <w:r w:rsidR="00394EE3">
        <w:instrText xml:space="preserve"> ADDIN EN.CITE &lt;EndNote&gt;&lt;Cite&gt;&lt;Author&gt;Glaser&lt;/Author&gt;&lt;Year&gt;1986&lt;/Year&gt;&lt;RecNum&gt;163&lt;/RecNum&gt;&lt;DisplayText&gt;(37)&lt;/DisplayText&gt;&lt;record&gt;&lt;rec-number&gt;163&lt;/rec-number&gt;&lt;foreign-keys&gt;&lt;key app="EN" db-id="pp29dtwsqwftz2ewd29pe2afpt59rdxtz0pe"&gt;163&lt;/key&gt;&lt;/foreign-keys&gt;&lt;ref-type name="Journal Article"&gt;17&lt;/ref-type&gt;&lt;contributors&gt;&lt;authors&gt;&lt;author&gt;Glaser, R.&lt;/author&gt;&lt;author&gt;Rice, J.&lt;/author&gt;&lt;author&gt;Stout, J. C.&lt;/author&gt;&lt;author&gt;Speicher, C. E.&lt;/author&gt;&lt;author&gt;Kiecolt-Glaser, J. K.&lt;/author&gt;&lt;/authors&gt;&lt;/contributors&gt;&lt;titles&gt;&lt;title&gt;Stress depresses interferon production by leukocytes concomitant with a decrease in natural killer cell activity&lt;/title&gt;&lt;secondary-title&gt;Behavioral Neuroscience&lt;/secondary-title&gt;&lt;/titles&gt;&lt;periodical&gt;&lt;full-title&gt;Behavioral Neuroscience&lt;/full-title&gt;&lt;/periodical&gt;&lt;pages&gt;675-678&lt;/pages&gt;&lt;volume&gt;100&lt;/volume&gt;&lt;number&gt;5&lt;/number&gt;&lt;dates&gt;&lt;year&gt;1986&lt;/year&gt;&lt;pub-dates&gt;&lt;date&gt;Oct&lt;/date&gt;&lt;/pub-dates&gt;&lt;/dates&gt;&lt;isbn&gt;0735-7044&lt;/isbn&gt;&lt;accession-num&gt;WOS:A1986E430700008&lt;/accession-num&gt;&lt;urls&gt;&lt;related-urls&gt;&lt;url&gt;&amp;lt;Go to ISI&amp;gt;://WOS:A1986E430700008&lt;/url&gt;&lt;/related-urls&gt;&lt;/urls&gt;&lt;electronic-resource-num&gt;10.1037/0735-7044.100.5.675&lt;/electronic-resource-num&gt;&lt;/record&gt;&lt;/Cite&gt;&lt;/EndNote&gt;</w:instrText>
      </w:r>
      <w:r w:rsidR="00807DB1">
        <w:fldChar w:fldCharType="separate"/>
      </w:r>
      <w:r w:rsidR="00394EE3">
        <w:rPr>
          <w:noProof/>
        </w:rPr>
        <w:t>(</w:t>
      </w:r>
      <w:hyperlink w:anchor="_ENREF_37" w:tooltip="Glaser, 1986 #163" w:history="1">
        <w:r w:rsidR="00394EE3">
          <w:rPr>
            <w:noProof/>
          </w:rPr>
          <w:t>37</w:t>
        </w:r>
      </w:hyperlink>
      <w:r w:rsidR="00394EE3">
        <w:rPr>
          <w:noProof/>
        </w:rPr>
        <w:t>)</w:t>
      </w:r>
      <w:r w:rsidR="00807DB1">
        <w:fldChar w:fldCharType="end"/>
      </w:r>
      <w:r w:rsidR="00217890">
        <w:t xml:space="preserve">, </w:t>
      </w:r>
      <w:proofErr w:type="spellStart"/>
      <w:r w:rsidR="00217890">
        <w:t>thymic</w:t>
      </w:r>
      <w:proofErr w:type="spellEnd"/>
      <w:r w:rsidR="00217890">
        <w:t xml:space="preserve"> involution </w:t>
      </w:r>
      <w:r w:rsidR="00807DB1">
        <w:fldChar w:fldCharType="begin"/>
      </w:r>
      <w:r w:rsidR="00394EE3">
        <w:instrText xml:space="preserve"> ADDIN EN.CITE &lt;EndNote&gt;&lt;Cite&gt;&lt;Author&gt;Selye&lt;/Author&gt;&lt;Year&gt;1956&lt;/Year&gt;&lt;RecNum&gt;419&lt;/RecNum&gt;&lt;DisplayText&gt;(38)&lt;/DisplayText&gt;&lt;record&gt;&lt;rec-number&gt;419&lt;/rec-number&gt;&lt;foreign-keys&gt;&lt;key app="EN" db-id="pp29dtwsqwftz2ewd29pe2afpt59rdxtz0pe"&gt;419&lt;/key&gt;&lt;/foreign-keys&gt;&lt;ref-type name="Book"&gt;6&lt;/ref-type&gt;&lt;contributors&gt;&lt;authors&gt;&lt;author&gt;Selye, H.&lt;/author&gt;&lt;/authors&gt;&lt;/contributors&gt;&lt;titles&gt;&lt;title&gt;The stress of life&lt;/title&gt;&lt;/titles&gt;&lt;dates&gt;&lt;year&gt;1956&lt;/year&gt;&lt;/dates&gt;&lt;pub-location&gt;New York, NY, U.S.&lt;/pub-location&gt;&lt;publisher&gt;McGraw-Hill&lt;/publisher&gt;&lt;urls&gt;&lt;/urls&gt;&lt;/record&gt;&lt;/Cite&gt;&lt;/EndNote&gt;</w:instrText>
      </w:r>
      <w:r w:rsidR="00807DB1">
        <w:fldChar w:fldCharType="separate"/>
      </w:r>
      <w:r w:rsidR="00394EE3">
        <w:rPr>
          <w:noProof/>
        </w:rPr>
        <w:t>(</w:t>
      </w:r>
      <w:hyperlink w:anchor="_ENREF_38" w:tooltip="Selye, 1956 #419" w:history="1">
        <w:r w:rsidR="00394EE3">
          <w:rPr>
            <w:noProof/>
          </w:rPr>
          <w:t>38</w:t>
        </w:r>
      </w:hyperlink>
      <w:r w:rsidR="00394EE3">
        <w:rPr>
          <w:noProof/>
        </w:rPr>
        <w:t>)</w:t>
      </w:r>
      <w:r w:rsidR="00807DB1">
        <w:fldChar w:fldCharType="end"/>
      </w:r>
      <w:r w:rsidR="00217890">
        <w:t xml:space="preserve">,  and </w:t>
      </w:r>
      <w:r w:rsidR="00DD61AB">
        <w:t>impaired</w:t>
      </w:r>
      <w:r w:rsidR="00217890">
        <w:t xml:space="preserve"> vaccination response</w:t>
      </w:r>
      <w:r w:rsidR="009E6BC1">
        <w:t xml:space="preserve"> </w:t>
      </w:r>
      <w:r w:rsidR="00807DB1">
        <w:fldChar w:fldCharType="begin"/>
      </w:r>
      <w:r w:rsidR="00394EE3">
        <w:instrText xml:space="preserve"> ADDIN EN.CITE &lt;EndNote&gt;&lt;Cite&gt;&lt;Author&gt;Phillips&lt;/Author&gt;&lt;Year&gt;2006&lt;/Year&gt;&lt;RecNum&gt;3524&lt;/RecNum&gt;&lt;DisplayText&gt;(39)&lt;/DisplayText&gt;&lt;record&gt;&lt;rec-number&gt;3524&lt;/rec-number&gt;&lt;foreign-keys&gt;&lt;key app="EN" db-id="5aaxdvexizxrrhexavmxd2aofawzxzv5xaav"&gt;3524&lt;/key&gt;&lt;/foreign-keys&gt;&lt;ref-type name="Journal Article"&gt;17&lt;/ref-type&gt;&lt;contributors&gt;&lt;authors&gt;&lt;author&gt;Phillips, A.C.&lt;/author&gt;&lt;author&gt;Carroll, D.&lt;/author&gt;&lt;author&gt;Bums, V.E.&lt;/author&gt;&lt;author&gt;Ring, C.&lt;/author&gt;&lt;author&gt;Macleod, J.&lt;/author&gt;&lt;author&gt;Drayson, M.&lt;/author&gt;&lt;/authors&gt;&lt;/contributors&gt;&lt;titles&gt;&lt;title&gt;Bereavement and marriage are associated with antibody response to influenza vaccination in the elderly&lt;/title&gt;&lt;secondary-title&gt;Brain Behavior and Immunity&lt;/secondary-title&gt;&lt;/titles&gt;&lt;pages&gt;279-289&lt;/pages&gt;&lt;volume&gt;20&lt;/volume&gt;&lt;number&gt;3&lt;/number&gt;&lt;dates&gt;&lt;year&gt;2006&lt;/year&gt;&lt;pub-dates&gt;&lt;date&gt;May&lt;/date&gt;&lt;/pub-dates&gt;&lt;/dates&gt;&lt;isbn&gt;0889-1591&lt;/isbn&gt;&lt;accession-num&gt;WOS:000237183400010&lt;/accession-num&gt;&lt;urls&gt;&lt;related-urls&gt;&lt;url&gt;&amp;lt;Go to ISI&amp;gt;://WOS:000237183400010&lt;/url&gt;&lt;/related-urls&gt;&lt;/urls&gt;&lt;electronic-resource-num&gt;10.1016/j.bbi.2005.08.003&lt;/electronic-resource-num&gt;&lt;/record&gt;&lt;/Cite&gt;&lt;/EndNote&gt;</w:instrText>
      </w:r>
      <w:r w:rsidR="00807DB1">
        <w:fldChar w:fldCharType="separate"/>
      </w:r>
      <w:r w:rsidR="00394EE3">
        <w:rPr>
          <w:noProof/>
        </w:rPr>
        <w:t>(</w:t>
      </w:r>
      <w:hyperlink w:anchor="_ENREF_39" w:tooltip="Phillips, 2006 #3524" w:history="1">
        <w:r w:rsidR="00394EE3">
          <w:rPr>
            <w:noProof/>
          </w:rPr>
          <w:t>39</w:t>
        </w:r>
      </w:hyperlink>
      <w:r w:rsidR="00394EE3">
        <w:rPr>
          <w:noProof/>
        </w:rPr>
        <w:t>)</w:t>
      </w:r>
      <w:r w:rsidR="00807DB1">
        <w:fldChar w:fldCharType="end"/>
      </w:r>
      <w:r w:rsidR="00217890">
        <w:t xml:space="preserve">.  One model of chronic stress frequently used in the literature </w:t>
      </w:r>
      <w:r w:rsidR="008C699A">
        <w:t>is that of</w:t>
      </w:r>
      <w:r w:rsidR="00217890">
        <w:t xml:space="preserve"> older </w:t>
      </w:r>
      <w:r w:rsidR="006E3C76">
        <w:t xml:space="preserve">spousal </w:t>
      </w:r>
      <w:r w:rsidR="00217890">
        <w:t xml:space="preserve">caregivers of dementia patients.  It has been shown that these </w:t>
      </w:r>
      <w:r w:rsidR="009354BD">
        <w:t>are</w:t>
      </w:r>
      <w:r w:rsidR="00217890">
        <w:t xml:space="preserve"> </w:t>
      </w:r>
      <w:r w:rsidR="00DD61AB">
        <w:t xml:space="preserve">particularly </w:t>
      </w:r>
      <w:r w:rsidR="00217890">
        <w:t xml:space="preserve">vulnerable </w:t>
      </w:r>
      <w:r w:rsidR="00DD61AB">
        <w:t>individuals</w:t>
      </w:r>
      <w:r w:rsidR="00217890">
        <w:t xml:space="preserve"> where </w:t>
      </w:r>
      <w:r w:rsidR="008C699A">
        <w:t>the</w:t>
      </w:r>
      <w:r w:rsidR="00217890">
        <w:t xml:space="preserve"> </w:t>
      </w:r>
      <w:r w:rsidR="00DD61AB">
        <w:t xml:space="preserve">effects of the </w:t>
      </w:r>
      <w:r w:rsidR="00217890">
        <w:t xml:space="preserve">chronic stress </w:t>
      </w:r>
      <w:r w:rsidR="008C699A">
        <w:t xml:space="preserve">of caregiving </w:t>
      </w:r>
      <w:r w:rsidR="00217890">
        <w:t xml:space="preserve">impair </w:t>
      </w:r>
      <w:r w:rsidR="00DD61AB">
        <w:t xml:space="preserve">various aspects </w:t>
      </w:r>
      <w:r w:rsidR="00217890">
        <w:t xml:space="preserve">of the immune system when compared with their </w:t>
      </w:r>
      <w:r w:rsidR="00217890">
        <w:lastRenderedPageBreak/>
        <w:t xml:space="preserve">age- and sex-matched </w:t>
      </w:r>
      <w:r w:rsidR="008C699A">
        <w:t xml:space="preserve">non-caregiving </w:t>
      </w:r>
      <w:r w:rsidR="00217890">
        <w:t xml:space="preserve">counterparts </w:t>
      </w:r>
      <w:r w:rsidR="00807DB1">
        <w:fldChar w:fldCharType="begin">
          <w:fldData xml:space="preserve">PEVuZE5vdGU+PENpdGU+PEF1dGhvcj5Fc3Rlcmxpbmc8L0F1dGhvcj48WWVhcj4xOTk0PC9ZZWFy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</w:fldData>
        </w:fldChar>
      </w:r>
      <w:r w:rsidR="00394EE3">
        <w:instrText xml:space="preserve"> ADDIN EN.CITE </w:instrText>
      </w:r>
      <w:r w:rsidR="00394EE3">
        <w:fldChar w:fldCharType="begin">
          <w:fldData xml:space="preserve">PEVuZE5vdGU+PENpdGU+PEF1dGhvcj5Fc3Rlcmxpbmc8L0F1dGhvcj48WWVhcj4xOTk0PC9ZZWFy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</w:fldData>
        </w:fldChar>
      </w:r>
      <w:r w:rsidR="00394EE3">
        <w:instrText xml:space="preserve"> ADDIN EN.CITE.DATA </w:instrText>
      </w:r>
      <w:r w:rsidR="00394EE3">
        <w:fldChar w:fldCharType="end"/>
      </w:r>
      <w:r w:rsidR="00807DB1">
        <w:fldChar w:fldCharType="separate"/>
      </w:r>
      <w:r w:rsidR="00394EE3">
        <w:rPr>
          <w:noProof/>
        </w:rPr>
        <w:t>(</w:t>
      </w:r>
      <w:hyperlink w:anchor="_ENREF_40" w:tooltip="Esterling, 1994 #162" w:history="1">
        <w:r w:rsidR="00394EE3">
          <w:rPr>
            <w:noProof/>
          </w:rPr>
          <w:t>40-46</w:t>
        </w:r>
      </w:hyperlink>
      <w:r w:rsidR="00394EE3">
        <w:rPr>
          <w:noProof/>
        </w:rPr>
        <w:t>)</w:t>
      </w:r>
      <w:r w:rsidR="00807DB1">
        <w:fldChar w:fldCharType="end"/>
      </w:r>
      <w:r w:rsidR="009354BD">
        <w:t xml:space="preserve">.  </w:t>
      </w:r>
      <w:r w:rsidR="00DD61AB">
        <w:t xml:space="preserve">It is also possible in some instances that care-giving effects may only be manifest in older individuals.  </w:t>
      </w:r>
      <w:r w:rsidR="009354BD">
        <w:t>For example, s-IgA secre</w:t>
      </w:r>
      <w:r w:rsidR="00217890">
        <w:t xml:space="preserve">tion rates </w:t>
      </w:r>
      <w:r w:rsidR="009354BD">
        <w:t xml:space="preserve">were lower </w:t>
      </w:r>
      <w:r w:rsidR="00217890">
        <w:t xml:space="preserve">only in the </w:t>
      </w:r>
      <w:r w:rsidR="008C699A">
        <w:t>e</w:t>
      </w:r>
      <w:r w:rsidR="00217890">
        <w:t xml:space="preserve">ldest </w:t>
      </w:r>
      <w:r w:rsidR="008C699A">
        <w:t xml:space="preserve">(aged 63 years) </w:t>
      </w:r>
      <w:r w:rsidR="00217890">
        <w:t xml:space="preserve">of three distinct age cohorts of informal caregivers relative to controls </w:t>
      </w:r>
      <w:r w:rsidR="00807DB1">
        <w:fldChar w:fldCharType="begin"/>
      </w:r>
      <w:r w:rsidR="00394EE3">
        <w:instrText xml:space="preserve"> ADDIN EN.CITE &lt;EndNote&gt;&lt;Cite&gt;&lt;Author&gt;Gallagher&lt;/Author&gt;&lt;Year&gt;2008&lt;/Year&gt;&lt;RecNum&gt;199&lt;/RecNum&gt;&lt;DisplayText&gt;(47)&lt;/DisplayText&gt;&lt;record&gt;&lt;rec-number&gt;199&lt;/rec-number&gt;&lt;foreign-keys&gt;&lt;key app="EN" db-id="pp29dtwsqwftz2ewd29pe2afpt59rdxtz0pe"&gt;199&lt;/key&gt;&lt;/foreign-keys&gt;&lt;ref-type name="Journal Article"&gt;17&lt;/ref-type&gt;&lt;contributors&gt;&lt;authors&gt;&lt;author&gt;Gallagher, S.&lt;/author&gt;&lt;author&gt;Phillips, A. C.&lt;/author&gt;&lt;author&gt;Evans, P.&lt;/author&gt;&lt;author&gt;Der, G.&lt;/author&gt;&lt;author&gt;Hunt, K.&lt;/author&gt;&lt;author&gt;Carroll, D.&lt;/author&gt;&lt;/authors&gt;&lt;/contributors&gt;&lt;titles&gt;&lt;title&gt;Caregiving is associated with low secretion rates of immunoglobulin A in saliva&lt;/title&gt;&lt;secondary-title&gt;Brain Behavior and Immunity&lt;/secondary-title&gt;&lt;/titles&gt;&lt;periodical&gt;&lt;full-title&gt;Brain Behavior and Immunity&lt;/full-title&gt;&lt;/periodical&gt;&lt;pages&gt;565-572&lt;/pages&gt;&lt;volume&gt;22&lt;/volume&gt;&lt;number&gt;4&lt;/number&gt;&lt;dates&gt;&lt;year&gt;2008&lt;/year&gt;&lt;pub-dates&gt;&lt;date&gt;May&lt;/date&gt;&lt;/pub-dates&gt;&lt;/dates&gt;&lt;isbn&gt;0889-1591&lt;/isbn&gt;&lt;accession-num&gt;WOS:000255724800017&lt;/accession-num&gt;&lt;urls&gt;&lt;related-urls&gt;&lt;url&gt;&amp;lt;Go to ISI&amp;gt;://WOS:000255724800017&lt;/url&gt;&lt;/related-urls&gt;&lt;/urls&gt;&lt;electronic-resource-num&gt;10.1016/j.bbi.2007.11.007&lt;/electronic-resource-num&gt;&lt;/record&gt;&lt;/Cite&gt;&lt;/EndNote&gt;</w:instrText>
      </w:r>
      <w:r w:rsidR="00807DB1">
        <w:fldChar w:fldCharType="separate"/>
      </w:r>
      <w:r w:rsidR="00394EE3">
        <w:rPr>
          <w:noProof/>
        </w:rPr>
        <w:t>(</w:t>
      </w:r>
      <w:hyperlink w:anchor="_ENREF_47" w:tooltip="Gallagher, 2008 #199" w:history="1">
        <w:r w:rsidR="00394EE3">
          <w:rPr>
            <w:noProof/>
          </w:rPr>
          <w:t>47</w:t>
        </w:r>
      </w:hyperlink>
      <w:r w:rsidR="00394EE3">
        <w:rPr>
          <w:noProof/>
        </w:rPr>
        <w:t>)</w:t>
      </w:r>
      <w:r w:rsidR="00807DB1">
        <w:fldChar w:fldCharType="end"/>
      </w:r>
      <w:r w:rsidR="0037294B">
        <w:t xml:space="preserve">, </w:t>
      </w:r>
      <w:r w:rsidR="005D4F00">
        <w:t xml:space="preserve">and </w:t>
      </w:r>
      <w:r w:rsidR="00DD61AB">
        <w:t xml:space="preserve">it has also been shown that </w:t>
      </w:r>
      <w:r w:rsidR="00AB31C1">
        <w:t xml:space="preserve">older caregivers </w:t>
      </w:r>
      <w:r w:rsidR="00962160">
        <w:t>mount</w:t>
      </w:r>
      <w:r w:rsidR="00AB31C1">
        <w:t xml:space="preserve"> </w:t>
      </w:r>
      <w:r w:rsidR="008C699A">
        <w:t xml:space="preserve">a </w:t>
      </w:r>
      <w:r w:rsidR="0037294B">
        <w:t xml:space="preserve">poorer </w:t>
      </w:r>
      <w:r w:rsidR="00962160">
        <w:t>antibody</w:t>
      </w:r>
      <w:r w:rsidR="0037294B">
        <w:t xml:space="preserve"> response </w:t>
      </w:r>
      <w:r w:rsidR="00962160">
        <w:t>to</w:t>
      </w:r>
      <w:r w:rsidR="0037294B">
        <w:t xml:space="preserve"> </w:t>
      </w:r>
      <w:r w:rsidR="00962160">
        <w:t>in</w:t>
      </w:r>
      <w:r w:rsidR="0037294B">
        <w:t>flu</w:t>
      </w:r>
      <w:r w:rsidR="00962160">
        <w:t>enza</w:t>
      </w:r>
      <w:r w:rsidR="0037294B">
        <w:t xml:space="preserve"> and pneumo</w:t>
      </w:r>
      <w:r w:rsidR="00962160">
        <w:t>coccal vaccinations</w:t>
      </w:r>
      <w:r w:rsidR="0037294B">
        <w:t xml:space="preserve">, </w:t>
      </w:r>
      <w:r w:rsidR="00962160">
        <w:t xml:space="preserve">a diminished </w:t>
      </w:r>
      <w:r w:rsidR="0037294B">
        <w:t>NK cell response to cytokine</w:t>
      </w:r>
      <w:r w:rsidR="008C699A">
        <w:t xml:space="preserve"> </w:t>
      </w:r>
      <w:r w:rsidR="0037294B">
        <w:t>s</w:t>
      </w:r>
      <w:r w:rsidR="008C699A">
        <w:t>timulation</w:t>
      </w:r>
      <w:r w:rsidR="0037294B">
        <w:t xml:space="preserve">, </w:t>
      </w:r>
      <w:r w:rsidR="00962160">
        <w:t xml:space="preserve">poorer </w:t>
      </w:r>
      <w:r w:rsidR="0037294B">
        <w:t xml:space="preserve">control of latent viral infections such as </w:t>
      </w:r>
      <w:r w:rsidR="00146192">
        <w:t>Epstein Barr virus</w:t>
      </w:r>
      <w:r w:rsidR="0037294B">
        <w:t xml:space="preserve">, and </w:t>
      </w:r>
      <w:r w:rsidR="00962160">
        <w:t>delayed</w:t>
      </w:r>
      <w:r w:rsidR="0037294B">
        <w:t xml:space="preserve"> wound healing (reviewed in </w:t>
      </w:r>
      <w:r w:rsidR="00807DB1">
        <w:fldChar w:fldCharType="begin"/>
      </w:r>
      <w:r w:rsidR="00394EE3">
        <w:instrText xml:space="preserve"> ADDIN EN.CITE &lt;EndNote&gt;&lt;Cite&gt;&lt;Author&gt;Gouin&lt;/Author&gt;&lt;Year&gt;2008&lt;/Year&gt;&lt;RecNum&gt;240&lt;/RecNum&gt;&lt;DisplayText&gt;(48)&lt;/DisplayText&gt;&lt;record&gt;&lt;rec-number&gt;240&lt;/rec-number&gt;&lt;foreign-keys&gt;&lt;key app="EN" db-id="pp29dtwsqwftz2ewd29pe2afpt59rdxtz0pe"&gt;240&lt;/key&gt;&lt;/foreign-keys&gt;&lt;ref-type name="Journal Article"&gt;17&lt;/ref-type&gt;&lt;contributors&gt;&lt;authors&gt;&lt;author&gt;Gouin, J. P.&lt;/author&gt;&lt;author&gt;Hantsoo, L.&lt;/author&gt;&lt;author&gt;Kiecolt-Glaser, J. K.&lt;/author&gt;&lt;/authors&gt;&lt;/contributors&gt;&lt;titles&gt;&lt;title&gt;Immune Dysregulation and Chronic Stress among Older Adults: A Review&lt;/title&gt;&lt;secondary-title&gt;Neuroimmunomodulation&lt;/secondary-title&gt;&lt;/titles&gt;&lt;periodical&gt;&lt;full-title&gt;Neuroimmunomodulation&lt;/full-title&gt;&lt;/periodical&gt;&lt;pages&gt;251-259&lt;/pages&gt;&lt;volume&gt;15&lt;/volume&gt;&lt;number&gt;4-6&lt;/number&gt;&lt;dates&gt;&lt;year&gt;2008&lt;/year&gt;&lt;/dates&gt;&lt;isbn&gt;1021-7401&lt;/isbn&gt;&lt;accession-num&gt;WOS:000261564000005&lt;/accession-num&gt;&lt;urls&gt;&lt;related-urls&gt;&lt;url&gt;&amp;lt;Go to ISI&amp;gt;://WOS:000261564000005&lt;/url&gt;&lt;/related-urls&gt;&lt;/urls&gt;&lt;electronic-resource-num&gt;10.1159/000156468&lt;/electronic-resource-num&gt;&lt;/record&gt;&lt;/Cite&gt;&lt;/EndNote&gt;</w:instrText>
      </w:r>
      <w:r w:rsidR="00807DB1">
        <w:fldChar w:fldCharType="separate"/>
      </w:r>
      <w:r w:rsidR="00394EE3">
        <w:rPr>
          <w:noProof/>
        </w:rPr>
        <w:t>(</w:t>
      </w:r>
      <w:hyperlink w:anchor="_ENREF_48" w:tooltip="Gouin, 2008 #240" w:history="1">
        <w:r w:rsidR="00394EE3">
          <w:rPr>
            <w:noProof/>
          </w:rPr>
          <w:t>48</w:t>
        </w:r>
      </w:hyperlink>
      <w:r w:rsidR="00394EE3">
        <w:rPr>
          <w:noProof/>
        </w:rPr>
        <w:t>)</w:t>
      </w:r>
      <w:r w:rsidR="00807DB1">
        <w:fldChar w:fldCharType="end"/>
      </w:r>
      <w:r w:rsidR="0037294B">
        <w:t xml:space="preserve">). </w:t>
      </w:r>
    </w:p>
    <w:p w:rsidR="00481CD5" w:rsidRDefault="00000896" w:rsidP="00694F58">
      <w:pPr>
        <w:spacing w:line="480" w:lineRule="auto"/>
      </w:pPr>
      <w:r>
        <w:t>Bereavement is another chronic stress</w:t>
      </w:r>
      <w:r w:rsidR="00962160">
        <w:t xml:space="preserve"> exposure that is associated with </w:t>
      </w:r>
      <w:r w:rsidR="005D0D0B">
        <w:t>immunity;</w:t>
      </w:r>
      <w:r w:rsidR="00922537">
        <w:t xml:space="preserve"> however, it appears that this effect varies between different </w:t>
      </w:r>
      <w:proofErr w:type="gramStart"/>
      <w:r w:rsidR="00922537">
        <w:t>age</w:t>
      </w:r>
      <w:proofErr w:type="gramEnd"/>
      <w:r w:rsidR="00922537">
        <w:t xml:space="preserve"> cohorts.  </w:t>
      </w:r>
      <w:r w:rsidR="008C699A">
        <w:t>For example</w:t>
      </w:r>
      <w:r w:rsidR="00922537">
        <w:t xml:space="preserve">, in </w:t>
      </w:r>
      <w:r w:rsidR="00E15099">
        <w:t>some</w:t>
      </w:r>
      <w:r w:rsidR="00922537">
        <w:t xml:space="preserve"> bereaved adults, psychological morbidity more frequently emerges as an important factor that influences weakening of the immune system after bereavement.  </w:t>
      </w:r>
      <w:r w:rsidR="00770AFB">
        <w:t>A</w:t>
      </w:r>
      <w:r w:rsidR="00922537">
        <w:t>lthough preserved immun</w:t>
      </w:r>
      <w:r w:rsidR="008C699A">
        <w:t>ity</w:t>
      </w:r>
      <w:r w:rsidR="00922537">
        <w:t xml:space="preserve"> has been reported in </w:t>
      </w:r>
      <w:r>
        <w:t xml:space="preserve">a group of the middle aged widows compared to the </w:t>
      </w:r>
      <w:r w:rsidR="00770AFB">
        <w:t xml:space="preserve">non-bereaved </w:t>
      </w:r>
      <w:r>
        <w:t xml:space="preserve">controls </w:t>
      </w:r>
      <w:r w:rsidR="00807DB1">
        <w:fldChar w:fldCharType="begin"/>
      </w:r>
      <w:r w:rsidR="00394EE3">
        <w:instrText xml:space="preserve"> ADDIN EN.CITE &lt;EndNote&gt;&lt;Cite&gt;&lt;Author&gt;Zisook&lt;/Author&gt;&lt;Year&gt;1994&lt;/Year&gt;&lt;RecNum&gt;624&lt;/RecNum&gt;&lt;DisplayText&gt;(49)&lt;/DisplayText&gt;&lt;record&gt;&lt;rec-number&gt;624&lt;/rec-number&gt;&lt;foreign-keys&gt;&lt;key app="EN" db-id="pp29dtwsqwftz2ewd29pe2afpt59rdxtz0pe"&gt;624&lt;/key&gt;&lt;/foreign-keys&gt;&lt;ref-type name="Journal Article"&gt;17&lt;/ref-type&gt;&lt;contributors&gt;&lt;authors&gt;&lt;author&gt;Zisook, S.&lt;/author&gt;&lt;author&gt;Shuchter, S. R.&lt;/author&gt;&lt;author&gt;Irwin, M.&lt;/author&gt;&lt;author&gt;Darko, D. F.&lt;/author&gt;&lt;author&gt;Sledge, P.&lt;/author&gt;&lt;author&gt;Resovsky, K.&lt;/author&gt;&lt;/authors&gt;&lt;/contributors&gt;&lt;auth-address&gt;UCSD Outpatient Psychiatric Services, San Diego, CA 92103.&lt;/auth-address&gt;&lt;titles&gt;&lt;title&gt;Bereavement, depression, and immune function&lt;/title&gt;&lt;secondary-title&gt;Psychiatry Res&lt;/secondary-title&gt;&lt;alt-title&gt;Psychiatry research&lt;/alt-title&gt;&lt;/titles&gt;&lt;alt-periodical&gt;&lt;full-title&gt;Psychiatry Research&lt;/full-title&gt;&lt;/alt-periodical&gt;&lt;pages&gt;1-10&lt;/pages&gt;&lt;volume&gt;52&lt;/volume&gt;&lt;number&gt;1&lt;/number&gt;&lt;edition&gt;1994/04/01&lt;/edition&gt;&lt;keywords&gt;&lt;keyword&gt;Aged&lt;/keyword&gt;&lt;keyword&gt;*Bereavement&lt;/keyword&gt;&lt;keyword&gt;Depressive Disorder/*immunology/psychology&lt;/keyword&gt;&lt;keyword&gt;Female&lt;/keyword&gt;&lt;keyword&gt;Humans&lt;/keyword&gt;&lt;keyword&gt;Immune System/*physiopathology&lt;/keyword&gt;&lt;keyword&gt;Killer Cells, Natural/immunology&lt;/keyword&gt;&lt;keyword&gt;Lymphocyte Activation/immunology&lt;/keyword&gt;&lt;keyword&gt;Middle Aged&lt;/keyword&gt;&lt;keyword&gt;Prospective Studies&lt;/keyword&gt;&lt;keyword&gt;Psychiatric Status Rating Scales&lt;/keyword&gt;&lt;/keywords&gt;&lt;dates&gt;&lt;year&gt;1994&lt;/year&gt;&lt;pub-dates&gt;&lt;date&gt;Apr&lt;/date&gt;&lt;/pub-dates&gt;&lt;/dates&gt;&lt;isbn&gt;0165-1781 (Print)&amp;#xD;0165-1781 (Linking)&lt;/isbn&gt;&lt;accession-num&gt;8047615&lt;/accession-num&gt;&lt;urls&gt;&lt;related-urls&gt;&lt;url&gt;http://www.ncbi.nlm.nih.gov/pubmed/8047615&lt;/url&gt;&lt;/related-urls&gt;&lt;/urls&gt;&lt;language&gt;eng&lt;/language&gt;&lt;/record&gt;&lt;/Cite&gt;&lt;/EndNote&gt;</w:instrText>
      </w:r>
      <w:r w:rsidR="00807DB1">
        <w:fldChar w:fldCharType="separate"/>
      </w:r>
      <w:r w:rsidR="00394EE3">
        <w:rPr>
          <w:noProof/>
        </w:rPr>
        <w:t>(</w:t>
      </w:r>
      <w:hyperlink w:anchor="_ENREF_49" w:tooltip="Zisook, 1994 #624" w:history="1">
        <w:r w:rsidR="00394EE3">
          <w:rPr>
            <w:noProof/>
          </w:rPr>
          <w:t>49</w:t>
        </w:r>
      </w:hyperlink>
      <w:r w:rsidR="00394EE3">
        <w:rPr>
          <w:noProof/>
        </w:rPr>
        <w:t>)</w:t>
      </w:r>
      <w:r w:rsidR="00807DB1">
        <w:fldChar w:fldCharType="end"/>
      </w:r>
      <w:r w:rsidR="00922537">
        <w:t xml:space="preserve">, </w:t>
      </w:r>
      <w:r>
        <w:t xml:space="preserve">those </w:t>
      </w:r>
      <w:r w:rsidR="00922537">
        <w:t xml:space="preserve">bereaved who reported more </w:t>
      </w:r>
      <w:r>
        <w:t xml:space="preserve">depressive symptoms </w:t>
      </w:r>
      <w:r w:rsidR="00770AFB">
        <w:t>exhibited</w:t>
      </w:r>
      <w:r>
        <w:t xml:space="preserve"> </w:t>
      </w:r>
      <w:r w:rsidR="00481CD5">
        <w:t>poorer</w:t>
      </w:r>
      <w:r>
        <w:t xml:space="preserve"> NK cell </w:t>
      </w:r>
      <w:r w:rsidR="00922537">
        <w:t>function</w:t>
      </w:r>
      <w:r>
        <w:t xml:space="preserve"> and </w:t>
      </w:r>
      <w:r w:rsidR="00481CD5">
        <w:t xml:space="preserve">impaired </w:t>
      </w:r>
      <w:r>
        <w:t>response to mitogen stimulation than those without</w:t>
      </w:r>
      <w:r w:rsidR="00481CD5">
        <w:t xml:space="preserve"> such symptoms</w:t>
      </w:r>
      <w:r>
        <w:t xml:space="preserve"> </w:t>
      </w:r>
      <w:r w:rsidR="00807DB1">
        <w:fldChar w:fldCharType="begin"/>
      </w:r>
      <w:r w:rsidR="00394EE3">
        <w:instrText xml:space="preserve"> ADDIN EN.CITE &lt;EndNote&gt;&lt;Cite&gt;&lt;Author&gt;Zisook&lt;/Author&gt;&lt;Year&gt;1994&lt;/Year&gt;&lt;RecNum&gt;624&lt;/RecNum&gt;&lt;DisplayText&gt;(49)&lt;/DisplayText&gt;&lt;record&gt;&lt;rec-number&gt;624&lt;/rec-number&gt;&lt;foreign-keys&gt;&lt;key app="EN" db-id="pp29dtwsqwftz2ewd29pe2afpt59rdxtz0pe"&gt;624&lt;/key&gt;&lt;/foreign-keys&gt;&lt;ref-type name="Journal Article"&gt;17&lt;/ref-type&gt;&lt;contributors&gt;&lt;authors&gt;&lt;author&gt;Zisook, S.&lt;/author&gt;&lt;author&gt;Shuchter, S. R.&lt;/author&gt;&lt;author&gt;Irwin, M.&lt;/author&gt;&lt;author&gt;Darko, D. F.&lt;/author&gt;&lt;author&gt;Sledge, P.&lt;/author&gt;&lt;author&gt;Resovsky, K.&lt;/author&gt;&lt;/authors&gt;&lt;/contributors&gt;&lt;auth-address&gt;UCSD Outpatient Psychiatric Services, San Diego, CA 92103.&lt;/auth-address&gt;&lt;titles&gt;&lt;title&gt;Bereavement, depression, and immune function&lt;/title&gt;&lt;secondary-title&gt;Psychiatry Res&lt;/secondary-title&gt;&lt;alt-title&gt;Psychiatry research&lt;/alt-title&gt;&lt;/titles&gt;&lt;alt-periodical&gt;&lt;full-title&gt;Psychiatry Research&lt;/full-title&gt;&lt;/alt-periodical&gt;&lt;pages&gt;1-10&lt;/pages&gt;&lt;volume&gt;52&lt;/volume&gt;&lt;number&gt;1&lt;/number&gt;&lt;edition&gt;1994/04/01&lt;/edition&gt;&lt;keywords&gt;&lt;keyword&gt;Aged&lt;/keyword&gt;&lt;keyword&gt;*Bereavement&lt;/keyword&gt;&lt;keyword&gt;Depressive Disorder/*immunology/psychology&lt;/keyword&gt;&lt;keyword&gt;Female&lt;/keyword&gt;&lt;keyword&gt;Humans&lt;/keyword&gt;&lt;keyword&gt;Immune System/*physiopathology&lt;/keyword&gt;&lt;keyword&gt;Killer Cells, Natural/immunology&lt;/keyword&gt;&lt;keyword&gt;Lymphocyte Activation/immunology&lt;/keyword&gt;&lt;keyword&gt;Middle Aged&lt;/keyword&gt;&lt;keyword&gt;Prospective Studies&lt;/keyword&gt;&lt;keyword&gt;Psychiatric Status Rating Scales&lt;/keyword&gt;&lt;/keywords&gt;&lt;dates&gt;&lt;year&gt;1994&lt;/year&gt;&lt;pub-dates&gt;&lt;date&gt;Apr&lt;/date&gt;&lt;/pub-dates&gt;&lt;/dates&gt;&lt;isbn&gt;0165-1781 (Print)&amp;#xD;0165-1781 (Linking)&lt;/isbn&gt;&lt;accession-num&gt;8047615&lt;/accession-num&gt;&lt;urls&gt;&lt;related-urls&gt;&lt;url&gt;http://www.ncbi.nlm.nih.gov/pubmed/8047615&lt;/url&gt;&lt;/related-urls&gt;&lt;/urls&gt;&lt;language&gt;eng&lt;/language&gt;&lt;/record&gt;&lt;/Cite&gt;&lt;/EndNote&gt;</w:instrText>
      </w:r>
      <w:r w:rsidR="00807DB1">
        <w:fldChar w:fldCharType="separate"/>
      </w:r>
      <w:r w:rsidR="00394EE3">
        <w:rPr>
          <w:noProof/>
        </w:rPr>
        <w:t>(</w:t>
      </w:r>
      <w:hyperlink w:anchor="_ENREF_49" w:tooltip="Zisook, 1994 #624" w:history="1">
        <w:r w:rsidR="00394EE3">
          <w:rPr>
            <w:noProof/>
          </w:rPr>
          <w:t>49</w:t>
        </w:r>
      </w:hyperlink>
      <w:r w:rsidR="00394EE3">
        <w:rPr>
          <w:noProof/>
        </w:rPr>
        <w:t>)</w:t>
      </w:r>
      <w:r w:rsidR="00807DB1">
        <w:fldChar w:fldCharType="end"/>
      </w:r>
      <w:r w:rsidR="00336D61">
        <w:t>.  Young me</w:t>
      </w:r>
      <w:r w:rsidR="00F1031C">
        <w:t>n diagnosed with human immunodeficiency virus type 1 (HIV-1) infection showed decreased NK cell cytotoxicity and lymphocyte proliferative response</w:t>
      </w:r>
      <w:r w:rsidR="008C699A">
        <w:t>s</w:t>
      </w:r>
      <w:r w:rsidR="00F1031C">
        <w:t xml:space="preserve"> to mitogen following bereavement, </w:t>
      </w:r>
      <w:r w:rsidR="008C699A">
        <w:t>although those w</w:t>
      </w:r>
      <w:r w:rsidR="00481CD5">
        <w:t>ith better</w:t>
      </w:r>
      <w:r w:rsidR="008C699A">
        <w:t xml:space="preserve"> </w:t>
      </w:r>
      <w:r w:rsidR="00F1031C">
        <w:t>active coping</w:t>
      </w:r>
      <w:r w:rsidR="00481CD5">
        <w:t xml:space="preserve"> skills</w:t>
      </w:r>
      <w:r w:rsidR="00F1031C">
        <w:t xml:space="preserve"> </w:t>
      </w:r>
      <w:r w:rsidR="008C699A">
        <w:t>showed better immunity</w:t>
      </w:r>
      <w:r w:rsidR="00481CD5">
        <w:t xml:space="preserve"> function</w:t>
      </w:r>
      <w:r w:rsidR="00F1031C">
        <w:t xml:space="preserve"> </w:t>
      </w:r>
      <w:r w:rsidR="00807DB1">
        <w:fldChar w:fldCharType="begin">
          <w:fldData xml:space="preserve">PEVuZE5vdGU+PENpdGU+PEF1dGhvcj5Hb29ka2luPC9BdXRob3I+PFllYXI+MTk5NjwvWWVhcj48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</w:fldData>
        </w:fldChar>
      </w:r>
      <w:r w:rsidR="00394EE3">
        <w:instrText xml:space="preserve"> ADDIN EN.CITE </w:instrText>
      </w:r>
      <w:r w:rsidR="00394EE3">
        <w:fldChar w:fldCharType="begin">
          <w:fldData xml:space="preserve">PEVuZE5vdGU+PENpdGU+PEF1dGhvcj5Hb29ka2luPC9BdXRob3I+PFllYXI+MTk5NjwvWWVhcj48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</w:fldData>
        </w:fldChar>
      </w:r>
      <w:r w:rsidR="00394EE3">
        <w:instrText xml:space="preserve"> ADDIN EN.CITE.DATA </w:instrText>
      </w:r>
      <w:r w:rsidR="00394EE3">
        <w:fldChar w:fldCharType="end"/>
      </w:r>
      <w:r w:rsidR="00807DB1">
        <w:fldChar w:fldCharType="separate"/>
      </w:r>
      <w:r w:rsidR="00394EE3">
        <w:rPr>
          <w:noProof/>
        </w:rPr>
        <w:t>(</w:t>
      </w:r>
      <w:hyperlink w:anchor="_ENREF_50" w:tooltip="Goodkin, 1996 #871" w:history="1">
        <w:r w:rsidR="00394EE3">
          <w:rPr>
            <w:noProof/>
          </w:rPr>
          <w:t>50</w:t>
        </w:r>
      </w:hyperlink>
      <w:r w:rsidR="00394EE3">
        <w:rPr>
          <w:noProof/>
        </w:rPr>
        <w:t>)</w:t>
      </w:r>
      <w:r w:rsidR="00807DB1">
        <w:fldChar w:fldCharType="end"/>
      </w:r>
      <w:r w:rsidR="00F1031C">
        <w:t>.</w:t>
      </w:r>
      <w:r w:rsidR="001A1ACB">
        <w:t xml:space="preserve">  Finally, there was no decrease in neutrophil phagocytosis and superoxide production in </w:t>
      </w:r>
      <w:r w:rsidR="008C699A">
        <w:t xml:space="preserve">a group of </w:t>
      </w:r>
      <w:r w:rsidR="001A1ACB">
        <w:t xml:space="preserve">healthy younger bereaved adults when compared to matched controls </w:t>
      </w:r>
      <w:r w:rsidR="00807DB1">
        <w:fldChar w:fldCharType="begin"/>
      </w:r>
      <w:r w:rsidR="00394EE3">
        <w:instrText xml:space="preserve"> ADDIN EN.CITE &lt;EndNote&gt;&lt;Cite&gt;&lt;Author&gt;Vitlic&lt;/Author&gt;&lt;Year&gt;2014&lt;/Year&gt;&lt;RecNum&gt;763&lt;/RecNum&gt;&lt;DisplayText&gt;(51)&lt;/DisplayText&gt;&lt;record&gt;&lt;rec-number&gt;763&lt;/rec-number&gt;&lt;foreign-keys&gt;&lt;key app="EN" db-id="pp29dtwsqwftz2ewd29pe2afpt59rdxtz0pe"&gt;763&lt;/key&gt;&lt;/foreign-keys&gt;&lt;ref-type name="Journal Article"&gt;17&lt;/ref-type&gt;&lt;contributors&gt;&lt;authors&gt;&lt;author&gt;Vitlic, A.&lt;/author&gt;&lt;author&gt;Khanfer, R.&lt;/author&gt;&lt;author&gt;Lord, J. M.&lt;/author&gt;&lt;author&gt;Carroll, D.&lt;/author&gt;&lt;author&gt;Phillips, A. C.&lt;/author&gt;&lt;/authors&gt;&lt;/contributors&gt;&lt;auth-address&gt;School of Sport, Exercise and Rehabilitation Sciences, University of Birmingham, Birmingham, UK ; MRC-Arthritis Research UK Centre for Musculoskeletal Ageing Research, University of Birmingham, Birmingham, UK.&amp;#xD;City Hospital Eye Accident and Emergency Department, Sandwell and West Birmingham Hospitals NHS Trust, Birmingham, UK.&amp;#xD;MRC-Arthritis Research UK Centre for Musculoskeletal Ageing Research, University of Birmingham, Birmingham, UK ; School of Immunity and Infection, University of Birmingham, Birmingham, UK.&amp;#xD;School of Sport, Exercise and Rehabilitation Sciences, University of Birmingham, Birmingham, UK.&lt;/auth-address&gt;&lt;titles&gt;&lt;title&gt;Bereavement reduces neutrophil oxidative burst only in older adults: role of the HPA axis and immunesenescence&lt;/title&gt;&lt;secondary-title&gt;Immun Ageing&lt;/secondary-title&gt;&lt;alt-title&gt;Immunity &amp;amp; ageing : I &amp;amp; A&lt;/alt-title&gt;&lt;/titles&gt;&lt;periodical&gt;&lt;full-title&gt;Immun Ageing&lt;/full-title&gt;&lt;/periodical&gt;&lt;alt-periodical&gt;&lt;full-title&gt;Immunity &amp;amp; ageing : I &amp;amp; A&lt;/full-title&gt;&lt;/alt-periodical&gt;&lt;pages&gt;13&lt;/pages&gt;&lt;volume&gt;11&lt;/volume&gt;&lt;edition&gt;2014/09/06&lt;/edition&gt;&lt;dates&gt;&lt;year&gt;2014&lt;/year&gt;&lt;/dates&gt;&lt;isbn&gt;1742-4933 (Electronic)&amp;#xD;1742-4933 (Linking)&lt;/isbn&gt;&lt;accession-num&gt;25191511&lt;/accession-num&gt;&lt;urls&gt;&lt;related-urls&gt;&lt;url&gt;http://www.ncbi.nlm.nih.gov/pubmed/25191511&lt;/url&gt;&lt;/related-urls&gt;&lt;/urls&gt;&lt;custom2&gt;4154898&lt;/custom2&gt;&lt;electronic-resource-num&gt;10.1186/1742-4933-11-13&lt;/electronic-resource-num&gt;&lt;language&gt;eng&lt;/language&gt;&lt;/record&gt;&lt;/Cite&gt;&lt;/EndNote&gt;</w:instrText>
      </w:r>
      <w:r w:rsidR="00807DB1">
        <w:fldChar w:fldCharType="separate"/>
      </w:r>
      <w:r w:rsidR="00394EE3">
        <w:rPr>
          <w:noProof/>
        </w:rPr>
        <w:t>(</w:t>
      </w:r>
      <w:hyperlink w:anchor="_ENREF_51" w:tooltip="Vitlic, 2014 #763" w:history="1">
        <w:r w:rsidR="00394EE3">
          <w:rPr>
            <w:noProof/>
          </w:rPr>
          <w:t>51</w:t>
        </w:r>
      </w:hyperlink>
      <w:r w:rsidR="00394EE3">
        <w:rPr>
          <w:noProof/>
        </w:rPr>
        <w:t>)</w:t>
      </w:r>
      <w:r w:rsidR="00807DB1">
        <w:fldChar w:fldCharType="end"/>
      </w:r>
      <w:r w:rsidR="001A1ACB">
        <w:t xml:space="preserve">.  Similarly, this group of bereaved </w:t>
      </w:r>
      <w:r w:rsidR="008C699A">
        <w:t xml:space="preserve">individuals </w:t>
      </w:r>
      <w:r w:rsidR="001A1ACB">
        <w:t xml:space="preserve">had comparable stress hormone (cortisol and </w:t>
      </w:r>
      <w:r w:rsidR="00146192">
        <w:t>DHE</w:t>
      </w:r>
      <w:r w:rsidR="008C699A">
        <w:t>A</w:t>
      </w:r>
      <w:r w:rsidR="00146192">
        <w:rPr>
          <w:caps/>
        </w:rPr>
        <w:t>S</w:t>
      </w:r>
      <w:r w:rsidR="001A1ACB">
        <w:t xml:space="preserve">) levels to those </w:t>
      </w:r>
      <w:r w:rsidR="008C699A">
        <w:t>of</w:t>
      </w:r>
      <w:r w:rsidR="001A1ACB">
        <w:t xml:space="preserve"> the control group. </w:t>
      </w:r>
    </w:p>
    <w:p w:rsidR="00000896" w:rsidRDefault="001A1ACB" w:rsidP="00694F58">
      <w:pPr>
        <w:spacing w:line="480" w:lineRule="auto"/>
      </w:pPr>
      <w:r>
        <w:t xml:space="preserve"> </w:t>
      </w:r>
    </w:p>
    <w:p w:rsidR="00000896" w:rsidRDefault="00BD4117" w:rsidP="00694F58">
      <w:pPr>
        <w:spacing w:line="480" w:lineRule="auto"/>
      </w:pPr>
      <w:r>
        <w:t>On the other hand, the bulk of the evidence indicates that bereavement in older individuals has a negative influence on immunity.</w:t>
      </w:r>
      <w:r w:rsidR="00E15099">
        <w:t xml:space="preserve">  </w:t>
      </w:r>
      <w:r w:rsidR="00B44033">
        <w:t xml:space="preserve">For example, </w:t>
      </w:r>
      <w:r>
        <w:t xml:space="preserve">compared to non-bereaved control, </w:t>
      </w:r>
      <w:r w:rsidR="00B44033">
        <w:t xml:space="preserve">older widows had a poorer NK cell function </w:t>
      </w:r>
      <w:r w:rsidR="00807DB1">
        <w:fldChar w:fldCharType="begin"/>
      </w:r>
      <w:r w:rsidR="00394EE3">
        <w:instrText xml:space="preserve"> ADDIN EN.CITE &lt;EndNote&gt;&lt;Cite&gt;&lt;Author&gt;Irwin&lt;/Author&gt;&lt;Year&gt;1987&lt;/Year&gt;&lt;RecNum&gt;622&lt;/RecNum&gt;&lt;DisplayText&gt;(52)&lt;/DisplayText&gt;&lt;record&gt;&lt;rec-number&gt;622&lt;/rec-number&gt;&lt;foreign-keys&gt;&lt;key app="EN" db-id="pp29dtwsqwftz2ewd29pe2afpt59rdxtz0pe"&gt;622&lt;/key&gt;&lt;/foreign-keys&gt;&lt;ref-type name="Journal Article"&gt;17&lt;/ref-type&gt;&lt;contributors&gt;&lt;authors&gt;&lt;author&gt;Irwin, M.&lt;/author&gt;&lt;author&gt;Daniels, M.&lt;/author&gt;&lt;author&gt;Smith, T. L.&lt;/author&gt;&lt;author&gt;Bloom, E.&lt;/author&gt;&lt;author&gt;Weiner, H.&lt;/author&gt;&lt;/authors&gt;&lt;/contributors&gt;&lt;auth-address&gt;Clinical Center on Alcoholism, Veterans Administration Medical Center, San Diego, California 92161.&lt;/auth-address&gt;&lt;titles&gt;&lt;title&gt;Impaired natural killer cell activity during bereavement&lt;/title&gt;&lt;secondary-title&gt;Brain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98-104&lt;/pages&gt;&lt;volume&gt;1&lt;/volume&gt;&lt;number&gt;1&lt;/number&gt;&lt;edition&gt;1987/03/01&lt;/edition&gt;&lt;keywords&gt;&lt;keyword&gt;*Bereavement&lt;/keyword&gt;&lt;keyword&gt;Depression/etiology/immunology&lt;/keyword&gt;&lt;keyword&gt;Female&lt;/keyword&gt;&lt;keyword&gt;Humans&lt;/keyword&gt;&lt;keyword&gt;Immunologic Deficiency Syndromes/*etiology/psychology&lt;/keyword&gt;&lt;keyword&gt;Immunologic Surveillance&lt;/keyword&gt;&lt;keyword&gt;Killer Cells, Natural/*immunology&lt;/keyword&gt;&lt;keyword&gt;Longitudinal Studies&lt;/keyword&gt;&lt;keyword&gt;Middle Aged&lt;/keyword&gt;&lt;keyword&gt;Single Person/*psychology&lt;/keyword&gt;&lt;/keywords&gt;&lt;dates&gt;&lt;year&gt;1987&lt;/year&gt;&lt;pub-dates&gt;&lt;date&gt;Mar&lt;/date&gt;&lt;/pub-dates&gt;&lt;/dates&gt;&lt;isbn&gt;0889-1591 (Print)&amp;#xD;0889-1591 (Linking)&lt;/isbn&gt;&lt;accession-num&gt;3451784&lt;/accession-num&gt;&lt;urls&gt;&lt;related-urls&gt;&lt;url&gt;http://www.ncbi.nlm.nih.gov/pubmed/3451784&lt;/url&gt;&lt;/related-urls&gt;&lt;/urls&gt;&lt;language&gt;eng&lt;/language&gt;&lt;/record&gt;&lt;/Cite&gt;&lt;/EndNote&gt;</w:instrText>
      </w:r>
      <w:r w:rsidR="00807DB1">
        <w:fldChar w:fldCharType="separate"/>
      </w:r>
      <w:r w:rsidR="00394EE3">
        <w:rPr>
          <w:noProof/>
        </w:rPr>
        <w:t>(</w:t>
      </w:r>
      <w:hyperlink w:anchor="_ENREF_52" w:tooltip="Irwin, 1987 #622" w:history="1">
        <w:r w:rsidR="00394EE3">
          <w:rPr>
            <w:noProof/>
          </w:rPr>
          <w:t>52</w:t>
        </w:r>
      </w:hyperlink>
      <w:r w:rsidR="00394EE3">
        <w:rPr>
          <w:noProof/>
        </w:rPr>
        <w:t>)</w:t>
      </w:r>
      <w:r w:rsidR="00807DB1">
        <w:fldChar w:fldCharType="end"/>
      </w:r>
      <w:r w:rsidR="00B44033">
        <w:t xml:space="preserve">, while both male and female older bereaved </w:t>
      </w:r>
      <w:r>
        <w:t>showed</w:t>
      </w:r>
      <w:r w:rsidR="00B44033">
        <w:t xml:space="preserve"> poorer neutrophil superoxide production </w:t>
      </w:r>
      <w:r w:rsidR="00807DB1">
        <w:fldChar w:fldCharType="begin"/>
      </w:r>
      <w:r w:rsidR="00394EE3">
        <w:instrText xml:space="preserve"> ADDIN EN.CITE &lt;EndNote&gt;&lt;Cite&gt;&lt;Author&gt;Khanfer&lt;/Author&gt;&lt;Year&gt;2011&lt;/Year&gt;&lt;RecNum&gt;55&lt;/RecNum&gt;&lt;DisplayText&gt;(53)&lt;/DisplayText&gt;&lt;record&gt;&lt;rec-number&gt;55&lt;/rec-number&gt;&lt;foreign-keys&gt;&lt;key app="EN" db-id="pp29dtwsqwftz2ewd29pe2afpt59rdxtz0pe"&gt;55&lt;/key&gt;&lt;/foreign-keys&gt;&lt;ref-type name="Journal Article"&gt;17&lt;/ref-type&gt;&lt;contributors&gt;&lt;authors&gt;&lt;author&gt;Khanfer, R.&lt;/author&gt;&lt;author&gt;Lord, J. M.&lt;/author&gt;&lt;author&gt;Phillips, A. C.&lt;/author&gt;&lt;/authors&gt;&lt;/contributors&gt;&lt;titles&gt;&lt;title&gt;Neutrophil function and cortisol:DHEAS ratio in bereaved older adults&lt;/title&gt;&lt;secondary-title&gt;Brain Behavior and Immunity&lt;/secondary-title&gt;&lt;/titles&gt;&lt;periodical&gt;&lt;full-title&gt;Brain Behavior and Immunity&lt;/full-title&gt;&lt;/periodical&gt;&lt;pages&gt;1182-1186&lt;/pages&gt;&lt;volume&gt;25&lt;/volume&gt;&lt;number&gt;6&lt;/number&gt;&lt;keywords&gt;&lt;keyword&gt;bereavement&lt;/keyword&gt;&lt;keyword&gt;neutrophil function&lt;/keyword&gt;&lt;keyword&gt;oxidative burst&lt;/keyword&gt;&lt;keyword&gt;cortisol:DHEAS ratio&lt;/keyword&gt;&lt;/keywords&gt;&lt;dates&gt;&lt;year&gt;2011&lt;/year&gt;&lt;pub-dates&gt;&lt;date&gt;Aug&lt;/date&gt;&lt;/pub-dates&gt;&lt;/dates&gt;&lt;isbn&gt;0889-1591&lt;/isbn&gt;&lt;accession-num&gt;WOS:000293306000015&lt;/accession-num&gt;&lt;urls&gt;&lt;related-urls&gt;&lt;url&gt;&amp;lt;Go to ISI&amp;gt;://WOS:000293306000015&lt;/url&gt;&lt;/related-urls&gt;&lt;/urls&gt;&lt;electronic-resource-num&gt;10.1016/j.bbi.2011.03.008&lt;/electronic-resource-num&gt;&lt;/record&gt;&lt;/Cite&gt;&lt;/EndNote&gt;</w:instrText>
      </w:r>
      <w:r w:rsidR="00807DB1">
        <w:fldChar w:fldCharType="separate"/>
      </w:r>
      <w:r w:rsidR="00394EE3">
        <w:rPr>
          <w:noProof/>
        </w:rPr>
        <w:t>(</w:t>
      </w:r>
      <w:hyperlink w:anchor="_ENREF_53" w:tooltip="Khanfer, 2011 #55" w:history="1">
        <w:r w:rsidR="00394EE3">
          <w:rPr>
            <w:noProof/>
          </w:rPr>
          <w:t>53</w:t>
        </w:r>
      </w:hyperlink>
      <w:r w:rsidR="00394EE3">
        <w:rPr>
          <w:noProof/>
        </w:rPr>
        <w:t>)</w:t>
      </w:r>
      <w:r w:rsidR="00807DB1">
        <w:fldChar w:fldCharType="end"/>
      </w:r>
      <w:r w:rsidR="00B44033">
        <w:t xml:space="preserve">, when compared to </w:t>
      </w:r>
      <w:r w:rsidR="008C699A">
        <w:t>a</w:t>
      </w:r>
      <w:r w:rsidR="00B44033">
        <w:t xml:space="preserve"> </w:t>
      </w:r>
      <w:r>
        <w:t xml:space="preserve">non-bereaved </w:t>
      </w:r>
      <w:r w:rsidR="00B44033">
        <w:t xml:space="preserve">control group.  The latter </w:t>
      </w:r>
      <w:r w:rsidR="00B44033">
        <w:lastRenderedPageBreak/>
        <w:t xml:space="preserve">group of the bereaved also showed </w:t>
      </w:r>
      <w:r w:rsidR="008C699A">
        <w:t xml:space="preserve">a </w:t>
      </w:r>
      <w:r w:rsidR="00B44033">
        <w:t xml:space="preserve">higher </w:t>
      </w:r>
      <w:proofErr w:type="spellStart"/>
      <w:r w:rsidR="00B44033">
        <w:t>cortisol:DHEAS</w:t>
      </w:r>
      <w:proofErr w:type="spellEnd"/>
      <w:r w:rsidR="00B44033">
        <w:t xml:space="preserve"> ratio</w:t>
      </w:r>
      <w:r w:rsidR="008C699A">
        <w:t>,</w:t>
      </w:r>
      <w:r w:rsidR="00B44033">
        <w:t xml:space="preserve"> suggesting </w:t>
      </w:r>
      <w:r w:rsidR="008C699A">
        <w:t>the</w:t>
      </w:r>
      <w:r w:rsidR="00B44033">
        <w:t xml:space="preserve"> presence of an imbalance in </w:t>
      </w:r>
      <w:r w:rsidR="008C699A">
        <w:t>immune-</w:t>
      </w:r>
      <w:r w:rsidR="00B44033">
        <w:t xml:space="preserve">modulating hormones </w:t>
      </w:r>
      <w:r w:rsidR="00146192">
        <w:t>that has</w:t>
      </w:r>
      <w:r w:rsidR="00B44033">
        <w:t xml:space="preserve"> negative effects on an immune response</w:t>
      </w:r>
      <w:r w:rsidR="008C699A">
        <w:t xml:space="preserve"> overall</w:t>
      </w:r>
      <w:r w:rsidR="00B44033">
        <w:t xml:space="preserve"> </w:t>
      </w:r>
      <w:r w:rsidR="00807DB1">
        <w:fldChar w:fldCharType="begin"/>
      </w:r>
      <w:r w:rsidR="00394EE3">
        <w:instrText xml:space="preserve"> ADDIN EN.CITE &lt;EndNote&gt;&lt;Cite&gt;&lt;Author&gt;Vitlic&lt;/Author&gt;&lt;Year&gt;2014&lt;/Year&gt;&lt;RecNum&gt;763&lt;/RecNum&gt;&lt;DisplayText&gt;(51)&lt;/DisplayText&gt;&lt;record&gt;&lt;rec-number&gt;763&lt;/rec-number&gt;&lt;foreign-keys&gt;&lt;key app="EN" db-id="pp29dtwsqwftz2ewd29pe2afpt59rdxtz0pe"&gt;763&lt;/key&gt;&lt;/foreign-keys&gt;&lt;ref-type name="Journal Article"&gt;17&lt;/ref-type&gt;&lt;contributors&gt;&lt;authors&gt;&lt;author&gt;Vitlic, A.&lt;/author&gt;&lt;author&gt;Khanfer, R.&lt;/author&gt;&lt;author&gt;Lord, J. M.&lt;/author&gt;&lt;author&gt;Carroll, D.&lt;/author&gt;&lt;author&gt;Phillips, A. C.&lt;/author&gt;&lt;/authors&gt;&lt;/contributors&gt;&lt;auth-address&gt;School of Sport, Exercise and Rehabilitation Sciences, University of Birmingham, Birmingham, UK ; MRC-Arthritis Research UK Centre for Musculoskeletal Ageing Research, University of Birmingham, Birmingham, UK.&amp;#xD;City Hospital Eye Accident and Emergency Department, Sandwell and West Birmingham Hospitals NHS Trust, Birmingham, UK.&amp;#xD;MRC-Arthritis Research UK Centre for Musculoskeletal Ageing Research, University of Birmingham, Birmingham, UK ; School of Immunity and Infection, University of Birmingham, Birmingham, UK.&amp;#xD;School of Sport, Exercise and Rehabilitation Sciences, University of Birmingham, Birmingham, UK.&lt;/auth-address&gt;&lt;titles&gt;&lt;title&gt;Bereavement reduces neutrophil oxidative burst only in older adults: role of the HPA axis and immunesenescence&lt;/title&gt;&lt;secondary-title&gt;Immun Ageing&lt;/secondary-title&gt;&lt;alt-title&gt;Immunity &amp;amp; ageing : I &amp;amp; A&lt;/alt-title&gt;&lt;/titles&gt;&lt;periodical&gt;&lt;full-title&gt;Immun Ageing&lt;/full-title&gt;&lt;/periodical&gt;&lt;alt-periodical&gt;&lt;full-title&gt;Immunity &amp;amp; ageing : I &amp;amp; A&lt;/full-title&gt;&lt;/alt-periodical&gt;&lt;pages&gt;13&lt;/pages&gt;&lt;volume&gt;11&lt;/volume&gt;&lt;edition&gt;2014/09/06&lt;/edition&gt;&lt;dates&gt;&lt;year&gt;2014&lt;/year&gt;&lt;/dates&gt;&lt;isbn&gt;1742-4933 (Electronic)&amp;#xD;1742-4933 (Linking)&lt;/isbn&gt;&lt;accession-num&gt;25191511&lt;/accession-num&gt;&lt;urls&gt;&lt;related-urls&gt;&lt;url&gt;http://www.ncbi.nlm.nih.gov/pubmed/25191511&lt;/url&gt;&lt;/related-urls&gt;&lt;/urls&gt;&lt;custom2&gt;4154898&lt;/custom2&gt;&lt;electronic-resource-num&gt;10.1186/1742-4933-11-13&lt;/electronic-resource-num&gt;&lt;language&gt;eng&lt;/language&gt;&lt;/record&gt;&lt;/Cite&gt;&lt;/EndNote&gt;</w:instrText>
      </w:r>
      <w:r w:rsidR="00807DB1">
        <w:fldChar w:fldCharType="separate"/>
      </w:r>
      <w:r w:rsidR="00394EE3">
        <w:rPr>
          <w:noProof/>
        </w:rPr>
        <w:t>(</w:t>
      </w:r>
      <w:hyperlink w:anchor="_ENREF_51" w:tooltip="Vitlic, 2014 #763" w:history="1">
        <w:r w:rsidR="00394EE3">
          <w:rPr>
            <w:noProof/>
          </w:rPr>
          <w:t>51</w:t>
        </w:r>
      </w:hyperlink>
      <w:r w:rsidR="00394EE3">
        <w:rPr>
          <w:noProof/>
        </w:rPr>
        <w:t>)</w:t>
      </w:r>
      <w:r w:rsidR="00807DB1">
        <w:fldChar w:fldCharType="end"/>
      </w:r>
      <w:r w:rsidR="00B44033">
        <w:t xml:space="preserve">.  </w:t>
      </w:r>
      <w:r w:rsidR="00B96CFC" w:rsidRPr="008163EC">
        <w:rPr>
          <w:highlight w:val="yellow"/>
        </w:rPr>
        <w:t xml:space="preserve">Higher cortisol levels were observed in </w:t>
      </w:r>
      <w:r w:rsidR="00752D74">
        <w:rPr>
          <w:highlight w:val="yellow"/>
        </w:rPr>
        <w:t xml:space="preserve">the </w:t>
      </w:r>
      <w:r w:rsidR="00B96CFC" w:rsidRPr="008163EC">
        <w:rPr>
          <w:highlight w:val="yellow"/>
        </w:rPr>
        <w:t xml:space="preserve">bereaved </w:t>
      </w:r>
      <w:r w:rsidR="00752D74">
        <w:rPr>
          <w:highlight w:val="yellow"/>
        </w:rPr>
        <w:t>six</w:t>
      </w:r>
      <w:r w:rsidR="00752D74" w:rsidRPr="008163EC">
        <w:rPr>
          <w:highlight w:val="yellow"/>
        </w:rPr>
        <w:t xml:space="preserve"> months after the death of a spouse occurred </w:t>
      </w:r>
      <w:r w:rsidR="00752D74">
        <w:rPr>
          <w:highlight w:val="yellow"/>
        </w:rPr>
        <w:t xml:space="preserve">following prolonged </w:t>
      </w:r>
      <w:r w:rsidR="00B96CFC" w:rsidRPr="008163EC">
        <w:rPr>
          <w:highlight w:val="yellow"/>
        </w:rPr>
        <w:t>expected bereavement, with levels of cortisol bein</w:t>
      </w:r>
      <w:r w:rsidR="00752D74">
        <w:rPr>
          <w:highlight w:val="yellow"/>
        </w:rPr>
        <w:t>g</w:t>
      </w:r>
      <w:r w:rsidR="00B96CFC" w:rsidRPr="008163EC">
        <w:rPr>
          <w:highlight w:val="yellow"/>
        </w:rPr>
        <w:t xml:space="preserve"> higher in bereaved women than in bereaved men </w:t>
      </w:r>
      <w:r w:rsidR="00394EE3">
        <w:rPr>
          <w:highlight w:val="yellow"/>
        </w:rPr>
        <w:fldChar w:fldCharType="begin">
          <w:fldData xml:space="preserve">PEVuZE5vdGU+PENpdGU+PEF1dGhvcj5SaWNoYXJkc29uPC9BdXRob3I+PFllYXI+MjAxNTwvWWVh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</w:fldData>
        </w:fldChar>
      </w:r>
      <w:r w:rsidR="00394EE3">
        <w:rPr>
          <w:highlight w:val="yellow"/>
        </w:rPr>
        <w:instrText xml:space="preserve"> ADDIN EN.CITE </w:instrText>
      </w:r>
      <w:r w:rsidR="00394EE3">
        <w:rPr>
          <w:highlight w:val="yellow"/>
        </w:rPr>
        <w:fldChar w:fldCharType="begin">
          <w:fldData xml:space="preserve">PEVuZE5vdGU+PENpdGU+PEF1dGhvcj5SaWNoYXJkc29uPC9BdXRob3I+PFllYXI+MjAxNTwvWWVh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</w:fldData>
        </w:fldChar>
      </w:r>
      <w:r w:rsidR="00394EE3">
        <w:rPr>
          <w:highlight w:val="yellow"/>
        </w:rPr>
        <w:instrText xml:space="preserve"> ADDIN EN.CITE.DATA </w:instrText>
      </w:r>
      <w:r w:rsidR="00394EE3">
        <w:rPr>
          <w:highlight w:val="yellow"/>
        </w:rPr>
      </w:r>
      <w:r w:rsidR="00394EE3">
        <w:rPr>
          <w:highlight w:val="yellow"/>
        </w:rPr>
        <w:fldChar w:fldCharType="end"/>
      </w:r>
      <w:r w:rsidR="00394EE3">
        <w:rPr>
          <w:highlight w:val="yellow"/>
        </w:rPr>
      </w:r>
      <w:r w:rsidR="00394EE3">
        <w:rPr>
          <w:highlight w:val="yellow"/>
        </w:rPr>
        <w:fldChar w:fldCharType="separate"/>
      </w:r>
      <w:r w:rsidR="00394EE3">
        <w:rPr>
          <w:noProof/>
          <w:highlight w:val="yellow"/>
        </w:rPr>
        <w:t>(</w:t>
      </w:r>
      <w:hyperlink w:anchor="_ENREF_54" w:tooltip="Richardson, 2015 #880" w:history="1">
        <w:r w:rsidR="00394EE3">
          <w:rPr>
            <w:noProof/>
            <w:highlight w:val="yellow"/>
          </w:rPr>
          <w:t>54</w:t>
        </w:r>
      </w:hyperlink>
      <w:r w:rsidR="00394EE3">
        <w:rPr>
          <w:noProof/>
          <w:highlight w:val="yellow"/>
        </w:rPr>
        <w:t>)</w:t>
      </w:r>
      <w:r w:rsidR="00394EE3">
        <w:rPr>
          <w:highlight w:val="yellow"/>
        </w:rPr>
        <w:fldChar w:fldCharType="end"/>
      </w:r>
      <w:r w:rsidR="00B96CFC" w:rsidRPr="008163EC">
        <w:rPr>
          <w:highlight w:val="yellow"/>
        </w:rPr>
        <w:t>.</w:t>
      </w:r>
      <w:r w:rsidR="00B96CFC">
        <w:t xml:space="preserve">  </w:t>
      </w:r>
      <w:r w:rsidR="008163EC" w:rsidRPr="008163EC">
        <w:rPr>
          <w:highlight w:val="yellow"/>
        </w:rPr>
        <w:t>Another cortisol-related symptom with observed health implication</w:t>
      </w:r>
      <w:r w:rsidR="00752D74">
        <w:rPr>
          <w:highlight w:val="yellow"/>
        </w:rPr>
        <w:t>s</w:t>
      </w:r>
      <w:r w:rsidR="008163EC" w:rsidRPr="008163EC">
        <w:rPr>
          <w:highlight w:val="yellow"/>
        </w:rPr>
        <w:t xml:space="preserve"> is the flattened profile of its release</w:t>
      </w:r>
      <w:r w:rsidR="00752D74">
        <w:rPr>
          <w:highlight w:val="yellow"/>
        </w:rPr>
        <w:t xml:space="preserve"> throughout the day</w:t>
      </w:r>
      <w:r w:rsidR="008163EC" w:rsidRPr="008163EC">
        <w:rPr>
          <w:highlight w:val="yellow"/>
        </w:rPr>
        <w:t xml:space="preserve"> </w:t>
      </w:r>
      <w:r w:rsidR="00394EE3">
        <w:rPr>
          <w:highlight w:val="yellow"/>
        </w:rPr>
        <w:fldChar w:fldCharType="begin">
          <w:fldData xml:space="preserve">PEVuZE5vdGU+PENpdGU+PEF1dGhvcj5HdW5uYXI8L0F1dGhvcj48WWVhcj4yMDAxPC9ZZWFyPjxS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</w:fldData>
        </w:fldChar>
      </w:r>
      <w:r w:rsidR="00394EE3">
        <w:rPr>
          <w:highlight w:val="yellow"/>
        </w:rPr>
        <w:instrText xml:space="preserve"> ADDIN EN.CITE </w:instrText>
      </w:r>
      <w:r w:rsidR="00394EE3">
        <w:rPr>
          <w:highlight w:val="yellow"/>
        </w:rPr>
        <w:fldChar w:fldCharType="begin">
          <w:fldData xml:space="preserve">PEVuZE5vdGU+PENpdGU+PEF1dGhvcj5HdW5uYXI8L0F1dGhvcj48WWVhcj4yMDAxPC9ZZWFyPjxS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</w:fldData>
        </w:fldChar>
      </w:r>
      <w:r w:rsidR="00394EE3">
        <w:rPr>
          <w:highlight w:val="yellow"/>
        </w:rPr>
        <w:instrText xml:space="preserve"> ADDIN EN.CITE.DATA </w:instrText>
      </w:r>
      <w:r w:rsidR="00394EE3">
        <w:rPr>
          <w:highlight w:val="yellow"/>
        </w:rPr>
      </w:r>
      <w:r w:rsidR="00394EE3">
        <w:rPr>
          <w:highlight w:val="yellow"/>
        </w:rPr>
        <w:fldChar w:fldCharType="end"/>
      </w:r>
      <w:r w:rsidR="00394EE3">
        <w:rPr>
          <w:highlight w:val="yellow"/>
        </w:rPr>
      </w:r>
      <w:r w:rsidR="00394EE3">
        <w:rPr>
          <w:highlight w:val="yellow"/>
        </w:rPr>
        <w:fldChar w:fldCharType="separate"/>
      </w:r>
      <w:r w:rsidR="00394EE3">
        <w:rPr>
          <w:noProof/>
          <w:highlight w:val="yellow"/>
        </w:rPr>
        <w:t>(</w:t>
      </w:r>
      <w:hyperlink w:anchor="_ENREF_55" w:tooltip="Gunnar, 2001 #883" w:history="1">
        <w:r w:rsidR="00394EE3">
          <w:rPr>
            <w:noProof/>
            <w:highlight w:val="yellow"/>
          </w:rPr>
          <w:t>55</w:t>
        </w:r>
      </w:hyperlink>
      <w:r w:rsidR="00394EE3">
        <w:rPr>
          <w:noProof/>
          <w:highlight w:val="yellow"/>
        </w:rPr>
        <w:t>)</w:t>
      </w:r>
      <w:r w:rsidR="00394EE3">
        <w:rPr>
          <w:highlight w:val="yellow"/>
        </w:rPr>
        <w:fldChar w:fldCharType="end"/>
      </w:r>
      <w:r w:rsidR="008163EC" w:rsidRPr="008163EC">
        <w:rPr>
          <w:highlight w:val="yellow"/>
        </w:rPr>
        <w:t xml:space="preserve">.  Reduced cortisol levels in the morning, decreased cortisol awakening response and </w:t>
      </w:r>
      <w:r w:rsidR="00752D74">
        <w:rPr>
          <w:highlight w:val="yellow"/>
        </w:rPr>
        <w:t xml:space="preserve">a </w:t>
      </w:r>
      <w:r w:rsidR="008163EC" w:rsidRPr="008163EC">
        <w:rPr>
          <w:highlight w:val="yellow"/>
        </w:rPr>
        <w:t>flatter diurnal profile have been observed with ageing and in young adults reporting poorer diet</w:t>
      </w:r>
      <w:r w:rsidR="00752D74">
        <w:rPr>
          <w:highlight w:val="yellow"/>
        </w:rPr>
        <w:t>ary habits</w:t>
      </w:r>
      <w:r w:rsidR="008163EC" w:rsidRPr="008163EC">
        <w:rPr>
          <w:highlight w:val="yellow"/>
        </w:rPr>
        <w:t xml:space="preserve"> </w:t>
      </w:r>
      <w:r w:rsidR="00394EE3">
        <w:rPr>
          <w:highlight w:val="yellow"/>
        </w:rPr>
        <w:fldChar w:fldCharType="begin"/>
      </w:r>
      <w:r w:rsidR="00394EE3">
        <w:rPr>
          <w:highlight w:val="yellow"/>
        </w:rPr>
        <w:instrText xml:space="preserve"> ADDIN EN.CITE &lt;EndNote&gt;&lt;Cite&gt;&lt;Author&gt;Heaney&lt;/Author&gt;&lt;Year&gt;2012&lt;/Year&gt;&lt;RecNum&gt;339&lt;/RecNum&gt;&lt;DisplayText&gt;(56)&lt;/DisplayText&gt;&lt;record&gt;&lt;rec-number&gt;339&lt;/rec-number&gt;&lt;foreign-keys&gt;&lt;key app="EN" db-id="pp29dtwsqwftz2ewd29pe2afpt59rdxtz0pe"&gt;339&lt;/key&gt;&lt;/foreign-keys&gt;&lt;ref-type name="Journal Article"&gt;17&lt;/ref-type&gt;&lt;contributors&gt;&lt;authors&gt;&lt;author&gt;Heaney, J. L. J.&lt;/author&gt;&lt;author&gt;Phillips, A. C.&lt;/author&gt;&lt;author&gt;Carroll, D.&lt;/author&gt;&lt;/authors&gt;&lt;/contributors&gt;&lt;titles&gt;&lt;title&gt;Aging, health behaviors, and the diurnal rhythm and awakening response of salivary cortisol&lt;/title&gt;&lt;secondary-title&gt;Experimental Aging Research&lt;/secondary-title&gt;&lt;/titles&gt;&lt;periodical&gt;&lt;full-title&gt;Experimental Aging Research&lt;/full-title&gt;&lt;/periodical&gt;&lt;pages&gt;295-314&lt;/pages&gt;&lt;volume&gt;38&lt;/volume&gt;&lt;number&gt;3&lt;/number&gt;&lt;dates&gt;&lt;year&gt;2012&lt;/year&gt;&lt;/dates&gt;&lt;isbn&gt;0361-073X&lt;/isbn&gt;&lt;accession-num&gt;WOS:000303592600004&lt;/accession-num&gt;&lt;urls&gt;&lt;related-urls&gt;&lt;url&gt;&amp;lt;Go to ISI&amp;gt;://WOS:000303592600004&lt;/url&gt;&lt;/related-urls&gt;&lt;/urls&gt;&lt;electronic-resource-num&gt;10.1080/0361073x.2012.672134&lt;/electronic-resource-num&gt;&lt;/record&gt;&lt;/Cite&gt;&lt;/EndNote&gt;</w:instrText>
      </w:r>
      <w:r w:rsidR="00394EE3">
        <w:rPr>
          <w:highlight w:val="yellow"/>
        </w:rPr>
        <w:fldChar w:fldCharType="separate"/>
      </w:r>
      <w:r w:rsidR="00394EE3">
        <w:rPr>
          <w:noProof/>
          <w:highlight w:val="yellow"/>
        </w:rPr>
        <w:t>(</w:t>
      </w:r>
      <w:hyperlink w:anchor="_ENREF_56" w:tooltip="Heaney, 2012 #339" w:history="1">
        <w:r w:rsidR="00394EE3">
          <w:rPr>
            <w:noProof/>
            <w:highlight w:val="yellow"/>
          </w:rPr>
          <w:t>56</w:t>
        </w:r>
      </w:hyperlink>
      <w:r w:rsidR="00394EE3">
        <w:rPr>
          <w:noProof/>
          <w:highlight w:val="yellow"/>
        </w:rPr>
        <w:t>)</w:t>
      </w:r>
      <w:r w:rsidR="00394EE3">
        <w:rPr>
          <w:highlight w:val="yellow"/>
        </w:rPr>
        <w:fldChar w:fldCharType="end"/>
      </w:r>
      <w:r w:rsidR="008163EC" w:rsidRPr="004D6D6D">
        <w:rPr>
          <w:highlight w:val="yellow"/>
        </w:rPr>
        <w:t xml:space="preserve">.  </w:t>
      </w:r>
      <w:r w:rsidR="00E0721C" w:rsidRPr="004D6D6D">
        <w:rPr>
          <w:highlight w:val="yellow"/>
        </w:rPr>
        <w:t xml:space="preserve">This is even more pronounced in the bereaved suffering from Complicated Grief syndrome, where the inability to recover from a loss beyond six months after bereavement is </w:t>
      </w:r>
      <w:r w:rsidR="00752D74">
        <w:rPr>
          <w:highlight w:val="yellow"/>
        </w:rPr>
        <w:t>related</w:t>
      </w:r>
      <w:r w:rsidR="00E0721C" w:rsidRPr="004D6D6D">
        <w:rPr>
          <w:highlight w:val="yellow"/>
        </w:rPr>
        <w:t xml:space="preserve"> not only to the maladaptive thoughts, emotional dysfunction and social isolation, but also </w:t>
      </w:r>
      <w:r w:rsidR="004D6D6D" w:rsidRPr="004D6D6D">
        <w:rPr>
          <w:highlight w:val="yellow"/>
        </w:rPr>
        <w:t xml:space="preserve">to </w:t>
      </w:r>
      <w:r w:rsidR="004D6D6D">
        <w:rPr>
          <w:highlight w:val="yellow"/>
        </w:rPr>
        <w:t>a</w:t>
      </w:r>
      <w:r w:rsidR="00E0721C" w:rsidRPr="004D6D6D">
        <w:rPr>
          <w:highlight w:val="yellow"/>
        </w:rPr>
        <w:t xml:space="preserve"> flatter cortisol profile during the day</w:t>
      </w:r>
      <w:r w:rsidR="004D6D6D" w:rsidRPr="004D6D6D">
        <w:rPr>
          <w:highlight w:val="yellow"/>
        </w:rPr>
        <w:t xml:space="preserve">, even when compared to the bereaved individuals with a Non-Complicated Grief </w:t>
      </w:r>
      <w:r w:rsidR="00394EE3">
        <w:rPr>
          <w:highlight w:val="yellow"/>
        </w:rPr>
        <w:fldChar w:fldCharType="begin"/>
      </w:r>
      <w:r w:rsidR="00394EE3">
        <w:rPr>
          <w:highlight w:val="yellow"/>
        </w:rPr>
        <w:instrText xml:space="preserve"> ADDIN EN.CITE &lt;EndNote&gt;&lt;Cite&gt;&lt;Author&gt;O&amp;apos;Connor&lt;/Author&gt;&lt;Year&gt;2012&lt;/Year&gt;&lt;RecNum&gt;890&lt;/RecNum&gt;&lt;DisplayText&gt;(57)&lt;/DisplayText&gt;&lt;record&gt;&lt;rec-number&gt;890&lt;/rec-number&gt;&lt;foreign-keys&gt;&lt;key app="EN" db-id="pp29dtwsqwftz2ewd29pe2afpt59rdxtz0pe"&gt;890&lt;/key&gt;&lt;/foreign-keys&gt;&lt;ref-type name="Journal Article"&gt;17&lt;/ref-type&gt;&lt;contributors&gt;&lt;authors&gt;&lt;author&gt;O&amp;apos;Connor, M. F.&lt;/author&gt;&lt;author&gt;Wellisch, D. K.&lt;/author&gt;&lt;author&gt;Stanton, A. L.&lt;/author&gt;&lt;author&gt;Olmstead, R.&lt;/author&gt;&lt;author&gt;Irwin, M. R.&lt;/author&gt;&lt;/authors&gt;&lt;/contributors&gt;&lt;auth-address&gt;Cousins Center for Psychoneuroimmunology, UCLA Semel Institute for Neuroscience and Human Behavior, Los Angeles, CA, United States. mfoconnor@mednet.ucla.edu&lt;/auth-address&gt;&lt;titles&gt;&lt;title&gt;Diurnal cortisol in Complicated and Non-Complicated Grief: slope differences across the day&lt;/title&gt;&lt;secondary-title&gt;Psychoneuroendocrinology&lt;/secondary-title&gt;&lt;alt-title&gt;Psychoneuroendocrinology&lt;/alt-title&gt;&lt;/titles&gt;&lt;periodical&gt;&lt;full-title&gt;Psychoneuroendocrinology&lt;/full-title&gt;&lt;/periodical&gt;&lt;alt-periodical&gt;&lt;full-title&gt;Psychoneuroendocrinology&lt;/full-title&gt;&lt;/alt-periodical&gt;&lt;pages&gt;725-8&lt;/pages&gt;&lt;volume&gt;37&lt;/volume&gt;&lt;number&gt;5&lt;/number&gt;&lt;edition&gt;2011/09/20&lt;/edition&gt;&lt;keywords&gt;&lt;keyword&gt;Adult&lt;/keyword&gt;&lt;keyword&gt;Body Mass Index&lt;/keyword&gt;&lt;keyword&gt;Circadian Rhythm/*physiology&lt;/keyword&gt;&lt;keyword&gt;Educational Status&lt;/keyword&gt;&lt;keyword&gt;Female&lt;/keyword&gt;&lt;keyword&gt;*Grief&lt;/keyword&gt;&lt;keyword&gt;Humans&lt;/keyword&gt;&lt;keyword&gt;Hydrocortisone/analysis/*metabolism&lt;/keyword&gt;&lt;keyword&gt;Middle Aged&lt;/keyword&gt;&lt;keyword&gt;Saliva/chemistry&lt;/keyword&gt;&lt;/keywords&gt;&lt;dates&gt;&lt;year&gt;2012&lt;/year&gt;&lt;pub-dates&gt;&lt;date&gt;May&lt;/date&gt;&lt;/pub-dates&gt;&lt;/dates&gt;&lt;isbn&gt;1873-3360 (Electronic)&amp;#xD;0306-4530 (Linking)&lt;/isbn&gt;&lt;accession-num&gt;21925795&lt;/accession-num&gt;&lt;work-type&gt;Research Support, N.I.H., Extramural&amp;#xD;Research Support, Non-U.S. Gov&amp;apos;t&lt;/work-type&gt;&lt;urls&gt;&lt;related-urls&gt;&lt;url&gt;http://www.ncbi.nlm.nih.gov/pubmed/21925795&lt;/url&gt;&lt;/related-urls&gt;&lt;/urls&gt;&lt;custom2&gt;3258306&lt;/custom2&gt;&lt;electronic-resource-num&gt;10.1016/j.psyneuen.2011.08.009&lt;/electronic-resource-num&gt;&lt;language&gt;eng&lt;/language&gt;&lt;/record&gt;&lt;/Cite&gt;&lt;/EndNote&gt;</w:instrText>
      </w:r>
      <w:r w:rsidR="00394EE3">
        <w:rPr>
          <w:highlight w:val="yellow"/>
        </w:rPr>
        <w:fldChar w:fldCharType="separate"/>
      </w:r>
      <w:r w:rsidR="00394EE3">
        <w:rPr>
          <w:noProof/>
          <w:highlight w:val="yellow"/>
        </w:rPr>
        <w:t>(</w:t>
      </w:r>
      <w:hyperlink w:anchor="_ENREF_57" w:tooltip="O'Connor, 2012 #890" w:history="1">
        <w:r w:rsidR="00394EE3">
          <w:rPr>
            <w:noProof/>
            <w:highlight w:val="yellow"/>
          </w:rPr>
          <w:t>57</w:t>
        </w:r>
      </w:hyperlink>
      <w:r w:rsidR="00394EE3">
        <w:rPr>
          <w:noProof/>
          <w:highlight w:val="yellow"/>
        </w:rPr>
        <w:t>)</w:t>
      </w:r>
      <w:r w:rsidR="00394EE3">
        <w:rPr>
          <w:highlight w:val="yellow"/>
        </w:rPr>
        <w:fldChar w:fldCharType="end"/>
      </w:r>
      <w:r w:rsidR="004D6D6D" w:rsidRPr="004D6D6D">
        <w:rPr>
          <w:highlight w:val="yellow"/>
        </w:rPr>
        <w:t>.</w:t>
      </w:r>
      <w:r w:rsidR="004D6D6D">
        <w:t xml:space="preserve">  </w:t>
      </w:r>
      <w:r w:rsidR="00752D74">
        <w:t>A s</w:t>
      </w:r>
      <w:r w:rsidR="00E0721C">
        <w:t xml:space="preserve">imilar negative effect on </w:t>
      </w:r>
      <w:r w:rsidR="00752D74">
        <w:t xml:space="preserve">the </w:t>
      </w:r>
      <w:r w:rsidR="00E0721C">
        <w:t xml:space="preserve">HPA axis was observed after a spousal bereavement with reported lower morning cortisol levels and flatter daily cortisol rhythm  </w:t>
      </w:r>
      <w:r w:rsidR="00B44033">
        <w:t xml:space="preserve">In terms of the adaptive immune system, </w:t>
      </w:r>
      <w:r w:rsidR="00A90954">
        <w:t xml:space="preserve">in the period following bereavement, older adults showed decreased lymphocyte response to </w:t>
      </w:r>
      <w:proofErr w:type="spellStart"/>
      <w:r w:rsidR="00A90954">
        <w:t>phytohaemagglutinin</w:t>
      </w:r>
      <w:proofErr w:type="spellEnd"/>
      <w:r w:rsidR="00A90954">
        <w:t xml:space="preserve"> (PHA) </w:t>
      </w:r>
      <w:r w:rsidR="00807DB1">
        <w:fldChar w:fldCharType="begin"/>
      </w:r>
      <w:r w:rsidR="00394EE3">
        <w:instrText xml:space="preserve"> ADDIN EN.CITE &lt;EndNote&gt;&lt;Cite&gt;&lt;Author&gt;Bartrop&lt;/Author&gt;&lt;Year&gt;1977&lt;/Year&gt;&lt;RecNum&gt;56&lt;/RecNum&gt;&lt;DisplayText&gt;(58)&lt;/DisplayText&gt;&lt;record&gt;&lt;rec-number&gt;56&lt;/rec-number&gt;&lt;foreign-keys&gt;&lt;key app="EN" db-id="pp29dtwsqwftz2ewd29pe2afpt59rdxtz0pe"&gt;56&lt;/key&gt;&lt;/foreign-keys&gt;&lt;ref-type name="Journal Article"&gt;17&lt;/ref-type&gt;&lt;contributors&gt;&lt;authors&gt;&lt;author&gt;Bartrop, R. W.&lt;/author&gt;&lt;author&gt;Lazarus, L.&lt;/author&gt;&lt;author&gt;Luckhurst, E.&lt;/author&gt;&lt;author&gt;Kiloh, L. G.&lt;/author&gt;&lt;author&gt;Penny, R.&lt;/author&gt;&lt;/authors&gt;&lt;/contributors&gt;&lt;titles&gt;&lt;title&gt;Depressed lymphocyte function after bereavement &lt;/title&gt;&lt;secondary-title&gt;Lancet&lt;/secondary-title&gt;&lt;/titles&gt;&lt;periodical&gt;&lt;full-title&gt;Lancet&lt;/full-title&gt;&lt;/periodical&gt;&lt;pages&gt;834-839&lt;/pages&gt;&lt;volume&gt;1&lt;/volume&gt;&lt;number&gt;8016&lt;/number&gt;&lt;keywords&gt;&lt;keyword&gt;bereavement&lt;/keyword&gt;&lt;keyword&gt;T lymphocyte function&lt;/keyword&gt;&lt;keyword&gt;no changes in numbers or hormones&lt;/keyword&gt;&lt;/keywords&gt;&lt;dates&gt;&lt;year&gt;1977&lt;/year&gt;&lt;/dates&gt;&lt;isbn&gt;0140-6736&lt;/isbn&gt;&lt;accession-num&gt;WOS:A1977DB85100007&lt;/accession-num&gt;&lt;urls&gt;&lt;related-urls&gt;&lt;url&gt;&amp;lt;Go to ISI&amp;gt;://WOS:A1977DB85100007&lt;/url&gt;&lt;/related-urls&gt;&lt;/urls&gt;&lt;/record&gt;&lt;/Cite&gt;&lt;/EndNote&gt;</w:instrText>
      </w:r>
      <w:r w:rsidR="00807DB1">
        <w:fldChar w:fldCharType="separate"/>
      </w:r>
      <w:r w:rsidR="00394EE3">
        <w:rPr>
          <w:noProof/>
        </w:rPr>
        <w:t>(</w:t>
      </w:r>
      <w:hyperlink w:anchor="_ENREF_58" w:tooltip="Bartrop, 1977 #56" w:history="1">
        <w:r w:rsidR="00394EE3">
          <w:rPr>
            <w:noProof/>
          </w:rPr>
          <w:t>58</w:t>
        </w:r>
      </w:hyperlink>
      <w:r w:rsidR="00394EE3">
        <w:rPr>
          <w:noProof/>
        </w:rPr>
        <w:t>)</w:t>
      </w:r>
      <w:r w:rsidR="00807DB1">
        <w:fldChar w:fldCharType="end"/>
      </w:r>
      <w:r w:rsidR="00A90954">
        <w:t xml:space="preserve">, </w:t>
      </w:r>
      <w:r w:rsidR="00000896">
        <w:t xml:space="preserve">lower antibody responses to two different influenza strains in older adults (mean age 75 years) </w:t>
      </w:r>
      <w:r w:rsidR="00807DB1">
        <w:fldChar w:fldCharType="begin"/>
      </w:r>
      <w:r w:rsidR="00394EE3">
        <w:instrText xml:space="preserve"> ADDIN EN.CITE &lt;EndNote&gt;&lt;Cite&gt;&lt;Author&gt;Phillips&lt;/Author&gt;&lt;Year&gt;2006&lt;/Year&gt;&lt;RecNum&gt;245&lt;/RecNum&gt;&lt;DisplayText&gt;(39)&lt;/DisplayText&gt;&lt;record&gt;&lt;rec-number&gt;245&lt;/rec-number&gt;&lt;foreign-keys&gt;&lt;key app="EN" db-id="pp29dtwsqwftz2ewd29pe2afpt59rdxtz0pe"&gt;245&lt;/key&gt;&lt;/foreign-keys&gt;&lt;ref-type name="Journal Article"&gt;17&lt;/ref-type&gt;&lt;contributors&gt;&lt;authors&gt;&lt;author&gt;Phillips, A. C.&lt;/author&gt;&lt;author&gt;Carroll, D.&lt;/author&gt;&lt;author&gt;Bums, V. E.&lt;/author&gt;&lt;author&gt;Ring, C.&lt;/author&gt;&lt;author&gt;Macleod, J.&lt;/author&gt;&lt;author&gt;Drayson, M.&lt;/author&gt;&lt;/authors&gt;&lt;/contributors&gt;&lt;titles&gt;&lt;title&gt;Bereavement and marriage are associated with antibody response to influenza vaccination in the elderly&lt;/title&gt;&lt;secondary-title&gt;Brain Behavior and Immunity&lt;/secondary-title&gt;&lt;/titles&gt;&lt;periodical&gt;&lt;full-title&gt;Brain Behavior and Immunity&lt;/full-title&gt;&lt;/periodical&gt;&lt;pages&gt;279-289&lt;/pages&gt;&lt;volume&gt;20&lt;/volume&gt;&lt;number&gt;3&lt;/number&gt;&lt;dates&gt;&lt;year&gt;2006&lt;/year&gt;&lt;pub-dates&gt;&lt;date&gt;May&lt;/date&gt;&lt;/pub-dates&gt;&lt;/dates&gt;&lt;isbn&gt;0889-1591&lt;/isbn&gt;&lt;accession-num&gt;WOS:000237183400010&lt;/accession-num&gt;&lt;urls&gt;&lt;related-urls&gt;&lt;url&gt;&amp;lt;Go to ISI&amp;gt;://WOS:000237183400010&lt;/url&gt;&lt;/related-urls&gt;&lt;/urls&gt;&lt;electronic-resource-num&gt;10.1016/j.bbi.2005.08.003&lt;/electronic-resource-num&gt;&lt;/record&gt;&lt;/Cite&gt;&lt;/EndNote&gt;</w:instrText>
      </w:r>
      <w:r w:rsidR="00807DB1">
        <w:fldChar w:fldCharType="separate"/>
      </w:r>
      <w:r w:rsidR="00394EE3">
        <w:rPr>
          <w:noProof/>
        </w:rPr>
        <w:t>(</w:t>
      </w:r>
      <w:hyperlink w:anchor="_ENREF_39" w:tooltip="Phillips, 2006 #3524" w:history="1">
        <w:r w:rsidR="00394EE3">
          <w:rPr>
            <w:noProof/>
          </w:rPr>
          <w:t>39</w:t>
        </w:r>
      </w:hyperlink>
      <w:r w:rsidR="00394EE3">
        <w:rPr>
          <w:noProof/>
        </w:rPr>
        <w:t>)</w:t>
      </w:r>
      <w:r w:rsidR="00807DB1">
        <w:fldChar w:fldCharType="end"/>
      </w:r>
      <w:r w:rsidR="00000896">
        <w:t xml:space="preserve">, and down-regulated </w:t>
      </w:r>
      <w:r w:rsidR="00A90954">
        <w:t>expression of those genes that are involved in the B cell immunity</w:t>
      </w:r>
      <w:r w:rsidR="00336D61">
        <w:t xml:space="preserve"> </w:t>
      </w:r>
      <w:r w:rsidR="00807DB1">
        <w:fldChar w:fldCharType="begin">
          <w:fldData xml:space="preserve">PEVuZE5vdGU+PENpdGU+PEF1dGhvcj5PJmFwb3M7Q29ubm9yPC9BdXRob3I+PFllYXI+MjAxNDwv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</w:fldData>
        </w:fldChar>
      </w:r>
      <w:r w:rsidR="00394EE3">
        <w:instrText xml:space="preserve"> ADDIN EN.CITE </w:instrText>
      </w:r>
      <w:r w:rsidR="00394EE3">
        <w:fldChar w:fldCharType="begin">
          <w:fldData xml:space="preserve">PEVuZE5vdGU+PENpdGU+PEF1dGhvcj5PJmFwb3M7Q29ubm9yPC9BdXRob3I+PFllYXI+MjAxNDwv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</w:fldData>
        </w:fldChar>
      </w:r>
      <w:r w:rsidR="00394EE3">
        <w:instrText xml:space="preserve"> ADDIN EN.CITE.DATA </w:instrText>
      </w:r>
      <w:r w:rsidR="00394EE3">
        <w:fldChar w:fldCharType="end"/>
      </w:r>
      <w:r w:rsidR="00807DB1">
        <w:fldChar w:fldCharType="separate"/>
      </w:r>
      <w:r w:rsidR="00394EE3">
        <w:rPr>
          <w:noProof/>
        </w:rPr>
        <w:t>(</w:t>
      </w:r>
      <w:hyperlink w:anchor="_ENREF_59" w:tooltip="O'Connor, 2014 #671" w:history="1">
        <w:r w:rsidR="00394EE3">
          <w:rPr>
            <w:noProof/>
          </w:rPr>
          <w:t>59</w:t>
        </w:r>
      </w:hyperlink>
      <w:r w:rsidR="00394EE3">
        <w:rPr>
          <w:noProof/>
        </w:rPr>
        <w:t>)</w:t>
      </w:r>
      <w:r w:rsidR="00807DB1">
        <w:fldChar w:fldCharType="end"/>
      </w:r>
      <w:r w:rsidR="00000896">
        <w:t xml:space="preserve">.  </w:t>
      </w:r>
    </w:p>
    <w:p w:rsidR="00BD4117" w:rsidRDefault="00BD4117" w:rsidP="00694F58">
      <w:pPr>
        <w:spacing w:line="480" w:lineRule="auto"/>
      </w:pPr>
    </w:p>
    <w:p w:rsidR="00000896" w:rsidRDefault="00000896" w:rsidP="00694F58">
      <w:pPr>
        <w:spacing w:line="480" w:lineRule="auto"/>
      </w:pPr>
      <w:r w:rsidRPr="00032D3B">
        <w:t xml:space="preserve">Stress activates the </w:t>
      </w:r>
      <w:r w:rsidR="00146192" w:rsidRPr="00032D3B">
        <w:t>HPA</w:t>
      </w:r>
      <w:r w:rsidRPr="00032D3B">
        <w:t xml:space="preserve"> axis and subsequently induces the secretion of cortisol, a hormone with </w:t>
      </w:r>
      <w:r w:rsidR="002D65DE" w:rsidRPr="00032D3B">
        <w:t>immune-</w:t>
      </w:r>
      <w:r w:rsidRPr="00032D3B">
        <w:t xml:space="preserve">modulatory effects </w:t>
      </w:r>
      <w:r w:rsidR="00807DB1" w:rsidRPr="00032D3B">
        <w:fldChar w:fldCharType="begin"/>
      </w:r>
      <w:r w:rsidR="00394EE3">
        <w:instrText xml:space="preserve"> ADDIN EN.CITE &lt;EndNote&gt;&lt;Cite&gt;&lt;Author&gt;Charmandari&lt;/Author&gt;&lt;Year&gt;2005&lt;/Year&gt;&lt;RecNum&gt;29&lt;/RecNum&gt;&lt;DisplayText&gt;(60)&lt;/DisplayText&gt;&lt;record&gt;&lt;rec-number&gt;29&lt;/rec-number&gt;&lt;foreign-keys&gt;&lt;key app="EN" db-id="pp29dtwsqwftz2ewd29pe2afpt59rdxtz0pe"&gt;29&lt;/key&gt;&lt;/foreign-keys&gt;&lt;ref-type name="Book Section"&gt;5&lt;/ref-type&gt;&lt;contributors&gt;&lt;authors&gt;&lt;author&gt;Charmandari, E.&lt;/author&gt;&lt;author&gt;Tsigos, C.&lt;/author&gt;&lt;author&gt;Chrousos, G.&lt;/author&gt;&lt;/authors&gt;&lt;/contributors&gt;&lt;titles&gt;&lt;title&gt;Endocrinology of the stress response&lt;/title&gt;&lt;secondary-title&gt;Annual Review of Physiology&lt;/secondary-title&gt;&lt;tertiary-title&gt;Annual Review of Physiology&lt;/tertiary-title&gt;&lt;/titles&gt;&lt;pages&gt;259-284&lt;/pages&gt;&lt;volume&gt;67&lt;/volume&gt;&lt;keywords&gt;&lt;keyword&gt;chronic stress in general&lt;/keyword&gt;&lt;/keywords&gt;&lt;dates&gt;&lt;year&gt;2005&lt;/year&gt;&lt;/dates&gt;&lt;isbn&gt;0066-4278&amp;#xD;978-0-8243-0367-9&lt;/isbn&gt;&lt;accession-num&gt;WOS:000228406800012&lt;/accession-num&gt;&lt;urls&gt;&lt;related-urls&gt;&lt;url&gt;&amp;lt;Go to ISI&amp;gt;://WOS:000228406800012&lt;/url&gt;&lt;/related-urls&gt;&lt;/urls&gt;&lt;electronic-resource-num&gt;10.1146/annurev.physiol.67.040403.120816&lt;/electronic-resource-num&gt;&lt;/record&gt;&lt;/Cite&gt;&lt;/EndNote&gt;</w:instrText>
      </w:r>
      <w:r w:rsidR="00807DB1" w:rsidRPr="00032D3B">
        <w:fldChar w:fldCharType="separate"/>
      </w:r>
      <w:r w:rsidR="00394EE3">
        <w:rPr>
          <w:noProof/>
        </w:rPr>
        <w:t>(</w:t>
      </w:r>
      <w:hyperlink w:anchor="_ENREF_60" w:tooltip="Charmandari, 2005 #29" w:history="1">
        <w:r w:rsidR="00394EE3">
          <w:rPr>
            <w:noProof/>
          </w:rPr>
          <w:t>60</w:t>
        </w:r>
      </w:hyperlink>
      <w:r w:rsidR="00394EE3">
        <w:rPr>
          <w:noProof/>
        </w:rPr>
        <w:t>)</w:t>
      </w:r>
      <w:r w:rsidR="00807DB1" w:rsidRPr="00032D3B">
        <w:fldChar w:fldCharType="end"/>
      </w:r>
      <w:r w:rsidRPr="00032D3B">
        <w:t xml:space="preserve">.  Cortisol is a glucocorticoid and therefore mainly immunosuppressive, whereas DHEAS, also secreted by the adrenal gland, is considered to be immune-enhancing </w:t>
      </w:r>
      <w:r w:rsidR="00807DB1" w:rsidRPr="00032D3B">
        <w:fldChar w:fldCharType="begin"/>
      </w:r>
      <w:r w:rsidR="00394EE3">
        <w:instrText xml:space="preserve"> ADDIN EN.CITE &lt;EndNote&gt;&lt;Cite&gt;&lt;Author&gt;Phillips&lt;/Author&gt;&lt;Year&gt;2007&lt;/Year&gt;&lt;RecNum&gt;132&lt;/RecNum&gt;&lt;DisplayText&gt;(34)&lt;/DisplayText&gt;&lt;record&gt;&lt;rec-number&gt;132&lt;/rec-number&gt;&lt;foreign-keys&gt;&lt;key app="EN" db-id="pp29dtwsqwftz2ewd29pe2afpt59rdxtz0pe"&gt;132&lt;/key&gt;&lt;/foreign-keys&gt;&lt;ref-type name="Journal Article"&gt;17&lt;/ref-type&gt;&lt;contributors&gt;&lt;authors&gt;&lt;author&gt;Phillips, A. C.&lt;/author&gt;&lt;author&gt;Burns, V. E.&lt;/author&gt;&lt;author&gt;Lord, J. M.&lt;/author&gt;&lt;/authors&gt;&lt;/contributors&gt;&lt;titles&gt;&lt;title&gt;Stress and exercise: Getting the balance right for aging immunity&lt;/title&gt;&lt;secondary-title&gt;Exercise and Sport Sciences Reviews&lt;/secondary-title&gt;&lt;/titles&gt;&lt;periodical&gt;&lt;full-title&gt;Exercise and Sport Sciences Reviews&lt;/full-title&gt;&lt;/periodical&gt;&lt;pages&gt;35-39&lt;/pages&gt;&lt;volume&gt;35&lt;/volume&gt;&lt;number&gt;1&lt;/number&gt;&lt;dates&gt;&lt;year&gt;2007&lt;/year&gt;&lt;pub-dates&gt;&lt;date&gt;Jan&lt;/date&gt;&lt;/pub-dates&gt;&lt;/dates&gt;&lt;isbn&gt;0091-6331&lt;/isbn&gt;&lt;accession-num&gt;WOS:000243567300008&lt;/accession-num&gt;&lt;urls&gt;&lt;related-urls&gt;&lt;url&gt;&amp;lt;Go to ISI&amp;gt;://WOS:000243567300008&lt;/url&gt;&lt;/related-urls&gt;&lt;/urls&gt;&lt;electronic-resource-num&gt;10.1097/jes.0b013e31802d7008&lt;/electronic-resource-num&gt;&lt;/record&gt;&lt;/Cite&gt;&lt;/EndNote&gt;</w:instrText>
      </w:r>
      <w:r w:rsidR="00807DB1" w:rsidRPr="00032D3B">
        <w:fldChar w:fldCharType="separate"/>
      </w:r>
      <w:r w:rsidR="00394EE3">
        <w:rPr>
          <w:noProof/>
        </w:rPr>
        <w:t>(</w:t>
      </w:r>
      <w:hyperlink w:anchor="_ENREF_34" w:tooltip="Phillips, 2007 #132" w:history="1">
        <w:r w:rsidR="00394EE3">
          <w:rPr>
            <w:noProof/>
          </w:rPr>
          <w:t>34</w:t>
        </w:r>
      </w:hyperlink>
      <w:r w:rsidR="00394EE3">
        <w:rPr>
          <w:noProof/>
        </w:rPr>
        <w:t>)</w:t>
      </w:r>
      <w:r w:rsidR="00807DB1" w:rsidRPr="00032D3B">
        <w:fldChar w:fldCharType="end"/>
      </w:r>
      <w:r w:rsidRPr="00032D3B">
        <w:t>.  A</w:t>
      </w:r>
      <w:r w:rsidR="00146192" w:rsidRPr="00032D3B">
        <w:t>s with ageing, a</w:t>
      </w:r>
      <w:r w:rsidRPr="00032D3B">
        <w:t xml:space="preserve">n imbalance between these two hormones, i.e., a high </w:t>
      </w:r>
      <w:proofErr w:type="spellStart"/>
      <w:r w:rsidRPr="00032D3B">
        <w:t>cortisol</w:t>
      </w:r>
      <w:proofErr w:type="gramStart"/>
      <w:r w:rsidRPr="00032D3B">
        <w:t>:DHEAS</w:t>
      </w:r>
      <w:proofErr w:type="spellEnd"/>
      <w:proofErr w:type="gramEnd"/>
      <w:r w:rsidRPr="00032D3B">
        <w:t xml:space="preserve"> ratio c</w:t>
      </w:r>
      <w:r>
        <w:t xml:space="preserve">an arise in response to stress </w:t>
      </w:r>
      <w:r w:rsidR="00807DB1">
        <w:fldChar w:fldCharType="begin">
          <w:fldData xml:space="preserve">PEVuZE5vdGU+PENpdGU+PEF1dGhvcj5Cb3VkYXJlbmU8L0F1dGhvcj48WWVhcj4yMDAyPC9ZZWFy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</w:fldData>
        </w:fldChar>
      </w:r>
      <w:r w:rsidR="00394EE3">
        <w:instrText xml:space="preserve"> ADDIN EN.CITE </w:instrText>
      </w:r>
      <w:r w:rsidR="00394EE3">
        <w:fldChar w:fldCharType="begin">
          <w:fldData xml:space="preserve">PEVuZE5vdGU+PENpdGU+PEF1dGhvcj5Cb3VkYXJlbmU8L0F1dGhvcj48WWVhcj4yMDAyPC9ZZWFy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</w:fldData>
        </w:fldChar>
      </w:r>
      <w:r w:rsidR="00394EE3">
        <w:instrText xml:space="preserve"> ADDIN EN.CITE.DATA </w:instrText>
      </w:r>
      <w:r w:rsidR="00394EE3">
        <w:fldChar w:fldCharType="end"/>
      </w:r>
      <w:r w:rsidR="00807DB1">
        <w:fldChar w:fldCharType="separate"/>
      </w:r>
      <w:r w:rsidR="00394EE3">
        <w:rPr>
          <w:noProof/>
        </w:rPr>
        <w:t>(</w:t>
      </w:r>
      <w:hyperlink w:anchor="_ENREF_61" w:tooltip="Boudarene, 2002 #643" w:history="1">
        <w:r w:rsidR="00394EE3">
          <w:rPr>
            <w:noProof/>
          </w:rPr>
          <w:t>61</w:t>
        </w:r>
      </w:hyperlink>
      <w:r w:rsidR="00394EE3">
        <w:rPr>
          <w:noProof/>
        </w:rPr>
        <w:t xml:space="preserve">, </w:t>
      </w:r>
      <w:hyperlink w:anchor="_ENREF_62" w:tooltip="McCraty, 1998 #642" w:history="1">
        <w:r w:rsidR="00394EE3">
          <w:rPr>
            <w:noProof/>
          </w:rPr>
          <w:t>62</w:t>
        </w:r>
      </w:hyperlink>
      <w:r w:rsidR="00394EE3">
        <w:rPr>
          <w:noProof/>
        </w:rPr>
        <w:t>)</w:t>
      </w:r>
      <w:r w:rsidR="00807DB1">
        <w:fldChar w:fldCharType="end"/>
      </w:r>
      <w:r>
        <w:t xml:space="preserve"> and have negative implications for immunity.  For example, our previous research in older adults showed a higher </w:t>
      </w:r>
      <w:proofErr w:type="spellStart"/>
      <w:r>
        <w:t>cortisol:DHEAS</w:t>
      </w:r>
      <w:proofErr w:type="spellEnd"/>
      <w:r>
        <w:t xml:space="preserve"> </w:t>
      </w:r>
      <w:r>
        <w:lastRenderedPageBreak/>
        <w:t xml:space="preserve">ratio in bereaved participants when compared to age- and sex-matched controls </w:t>
      </w:r>
      <w:r w:rsidR="00807DB1">
        <w:fldChar w:fldCharType="begin"/>
      </w:r>
      <w:r w:rsidR="00394EE3">
        <w:instrText xml:space="preserve"> ADDIN EN.CITE &lt;EndNote&gt;&lt;Cite&gt;&lt;Author&gt;Khanfer&lt;/Author&gt;&lt;Year&gt;2011&lt;/Year&gt;&lt;RecNum&gt;55&lt;/RecNum&gt;&lt;DisplayText&gt;(53)&lt;/DisplayText&gt;&lt;record&gt;&lt;rec-number&gt;55&lt;/rec-number&gt;&lt;foreign-keys&gt;&lt;key app="EN" db-id="pp29dtwsqwftz2ewd29pe2afpt59rdxtz0pe"&gt;55&lt;/key&gt;&lt;/foreign-keys&gt;&lt;ref-type name="Journal Article"&gt;17&lt;/ref-type&gt;&lt;contributors&gt;&lt;authors&gt;&lt;author&gt;Khanfer, R.&lt;/author&gt;&lt;author&gt;Lord, J. M.&lt;/author&gt;&lt;author&gt;Phillips, A. C.&lt;/author&gt;&lt;/authors&gt;&lt;/contributors&gt;&lt;titles&gt;&lt;title&gt;Neutrophil function and cortisol:DHEAS ratio in bereaved older adults&lt;/title&gt;&lt;secondary-title&gt;Brain Behavior and Immunity&lt;/secondary-title&gt;&lt;/titles&gt;&lt;periodical&gt;&lt;full-title&gt;Brain Behavior and Immunity&lt;/full-title&gt;&lt;/periodical&gt;&lt;pages&gt;1182-1186&lt;/pages&gt;&lt;volume&gt;25&lt;/volume&gt;&lt;number&gt;6&lt;/number&gt;&lt;keywords&gt;&lt;keyword&gt;bereavement&lt;/keyword&gt;&lt;keyword&gt;neutrophil function&lt;/keyword&gt;&lt;keyword&gt;oxidative burst&lt;/keyword&gt;&lt;keyword&gt;cortisol:DHEAS ratio&lt;/keyword&gt;&lt;/keywords&gt;&lt;dates&gt;&lt;year&gt;2011&lt;/year&gt;&lt;pub-dates&gt;&lt;date&gt;Aug&lt;/date&gt;&lt;/pub-dates&gt;&lt;/dates&gt;&lt;isbn&gt;0889-1591&lt;/isbn&gt;&lt;accession-num&gt;WOS:000293306000015&lt;/accession-num&gt;&lt;urls&gt;&lt;related-urls&gt;&lt;url&gt;&amp;lt;Go to ISI&amp;gt;://WOS:000293306000015&lt;/url&gt;&lt;/related-urls&gt;&lt;/urls&gt;&lt;electronic-resource-num&gt;10.1016/j.bbi.2011.03.008&lt;/electronic-resource-num&gt;&lt;/record&gt;&lt;/Cite&gt;&lt;/EndNote&gt;</w:instrText>
      </w:r>
      <w:r w:rsidR="00807DB1">
        <w:fldChar w:fldCharType="separate"/>
      </w:r>
      <w:r w:rsidR="00394EE3">
        <w:rPr>
          <w:noProof/>
        </w:rPr>
        <w:t>(</w:t>
      </w:r>
      <w:hyperlink w:anchor="_ENREF_53" w:tooltip="Khanfer, 2011 #55" w:history="1">
        <w:r w:rsidR="00394EE3">
          <w:rPr>
            <w:noProof/>
          </w:rPr>
          <w:t>53</w:t>
        </w:r>
      </w:hyperlink>
      <w:r w:rsidR="00394EE3">
        <w:rPr>
          <w:noProof/>
        </w:rPr>
        <w:t>)</w:t>
      </w:r>
      <w:r w:rsidR="00807DB1">
        <w:fldChar w:fldCharType="end"/>
      </w:r>
      <w:r>
        <w:t xml:space="preserve">.  Indeed, with ageing generally, levels of DHEAS decline whereas cortisol continues to be produced </w:t>
      </w:r>
      <w:r w:rsidR="00807DB1">
        <w:fldChar w:fldCharType="begin"/>
      </w:r>
      <w:r w:rsidR="00394EE3">
        <w:instrText xml:space="preserve"> ADDIN EN.CITE &lt;EndNote&gt;&lt;Cite&gt;&lt;Author&gt;Orentreich&lt;/Author&gt;&lt;Year&gt;1984&lt;/Year&gt;&lt;RecNum&gt;134&lt;/RecNum&gt;&lt;DisplayText&gt;(35)&lt;/DisplayText&gt;&lt;record&gt;&lt;rec-number&gt;134&lt;/rec-number&gt;&lt;foreign-keys&gt;&lt;key app="EN" db-id="pp29dtwsqwftz2ewd29pe2afpt59rdxtz0pe"&gt;134&lt;/key&gt;&lt;/foreign-keys&gt;&lt;ref-type name="Journal Article"&gt;17&lt;/ref-type&gt;&lt;contributors&gt;&lt;authors&gt;&lt;author&gt;Orentreich, N.&lt;/author&gt;&lt;author&gt;Brind, J. L.&lt;/author&gt;&lt;author&gt;Rizer, R. L.&lt;/author&gt;&lt;author&gt;Vogelman, J. H.&lt;/author&gt;&lt;/authors&gt;&lt;/contributors&gt;&lt;titles&gt;&lt;title&gt;Age changes and sex differences in serum dehydroepiandrosterone sulfate concentrations throughout adulthood&lt;/title&gt;&lt;secondary-title&gt;Journal of Clinical Endocrinology &amp;amp; Metabolism&lt;/secondary-title&gt;&lt;/titles&gt;&lt;periodical&gt;&lt;full-title&gt;Journal of Clinical Endocrinology &amp;amp; Metabolism&lt;/full-title&gt;&lt;/periodical&gt;&lt;pages&gt;551-555&lt;/pages&gt;&lt;volume&gt;59&lt;/volume&gt;&lt;number&gt;3&lt;/number&gt;&lt;dates&gt;&lt;year&gt;1984&lt;/year&gt;&lt;/dates&gt;&lt;isbn&gt;0021-972X&lt;/isbn&gt;&lt;accession-num&gt;WOS:A1984TE97500034&lt;/accession-num&gt;&lt;urls&gt;&lt;related-urls&gt;&lt;url&gt;&amp;lt;Go to ISI&amp;gt;://WOS:A1984TE97500034&lt;/url&gt;&lt;/related-urls&gt;&lt;/urls&gt;&lt;/record&gt;&lt;/Cite&gt;&lt;/EndNote&gt;</w:instrText>
      </w:r>
      <w:r w:rsidR="00807DB1">
        <w:fldChar w:fldCharType="separate"/>
      </w:r>
      <w:r w:rsidR="00394EE3">
        <w:rPr>
          <w:noProof/>
        </w:rPr>
        <w:t>(</w:t>
      </w:r>
      <w:hyperlink w:anchor="_ENREF_35" w:tooltip="Orentreich, 1984 #134" w:history="1">
        <w:r w:rsidR="00394EE3">
          <w:rPr>
            <w:noProof/>
          </w:rPr>
          <w:t>35</w:t>
        </w:r>
      </w:hyperlink>
      <w:r w:rsidR="00394EE3">
        <w:rPr>
          <w:noProof/>
        </w:rPr>
        <w:t>)</w:t>
      </w:r>
      <w:r w:rsidR="00807DB1">
        <w:fldChar w:fldCharType="end"/>
      </w:r>
      <w:r>
        <w:t xml:space="preserve">, thus resulting in a higher </w:t>
      </w:r>
      <w:proofErr w:type="spellStart"/>
      <w:r>
        <w:t>cortisol:DHEAS</w:t>
      </w:r>
      <w:proofErr w:type="spellEnd"/>
      <w:r>
        <w:t xml:space="preserve"> ratio.  </w:t>
      </w:r>
      <w:r w:rsidR="00A90954">
        <w:t xml:space="preserve">This could explain why psychosocial influences on immune function </w:t>
      </w:r>
      <w:r w:rsidR="00BD4117">
        <w:t>are more likely to emerge</w:t>
      </w:r>
      <w:r w:rsidR="00A90954">
        <w:t xml:space="preserve"> in older population</w:t>
      </w:r>
      <w:r w:rsidR="00BD4117">
        <w:t>s</w:t>
      </w:r>
      <w:r w:rsidR="00A90954">
        <w:t>.</w:t>
      </w:r>
    </w:p>
    <w:p w:rsidR="00146192" w:rsidRDefault="00146192" w:rsidP="00694F58">
      <w:pPr>
        <w:spacing w:line="480" w:lineRule="auto"/>
      </w:pPr>
    </w:p>
    <w:p w:rsidR="00B676B5" w:rsidRDefault="00146192" w:rsidP="00694F58">
      <w:pPr>
        <w:spacing w:line="480" w:lineRule="auto"/>
        <w:rPr>
          <w:b/>
        </w:rPr>
      </w:pPr>
      <w:r w:rsidRPr="00146192">
        <w:rPr>
          <w:b/>
        </w:rPr>
        <w:t>6. Conclusion</w:t>
      </w:r>
    </w:p>
    <w:p w:rsidR="00146192" w:rsidRDefault="00694F58" w:rsidP="00694F58">
      <w:pPr>
        <w:pStyle w:val="ListParagraph"/>
        <w:spacing w:line="480" w:lineRule="auto"/>
        <w:ind w:left="0"/>
      </w:pPr>
      <w:r>
        <w:t>In summary, t</w:t>
      </w:r>
      <w:r w:rsidR="00146192" w:rsidRPr="00E97B4B">
        <w:t xml:space="preserve">his review </w:t>
      </w:r>
      <w:r w:rsidR="00146192">
        <w:t xml:space="preserve">presents support of the notion </w:t>
      </w:r>
      <w:r w:rsidR="00146192" w:rsidRPr="00E97B4B">
        <w:t xml:space="preserve">that both </w:t>
      </w:r>
      <w:r w:rsidR="00500332">
        <w:t xml:space="preserve">the </w:t>
      </w:r>
      <w:r w:rsidR="00146192">
        <w:t>chronic stress of bereavement</w:t>
      </w:r>
      <w:r>
        <w:t xml:space="preserve"> and </w:t>
      </w:r>
      <w:r w:rsidR="00146192" w:rsidRPr="00E97B4B">
        <w:t xml:space="preserve">ageing </w:t>
      </w:r>
      <w:r>
        <w:t>negatively affect</w:t>
      </w:r>
      <w:r w:rsidR="00146192" w:rsidRPr="00E97B4B">
        <w:t xml:space="preserve"> </w:t>
      </w:r>
      <w:r w:rsidR="00336D61">
        <w:t>wellbeing</w:t>
      </w:r>
      <w:r w:rsidR="00146192" w:rsidRPr="00E97B4B">
        <w:t xml:space="preserve">. </w:t>
      </w:r>
      <w:r w:rsidR="00336D61">
        <w:t xml:space="preserve">  This is </w:t>
      </w:r>
      <w:r w:rsidR="00BD4117">
        <w:t>illustrated by the</w:t>
      </w:r>
      <w:r w:rsidR="00336D61">
        <w:t xml:space="preserve"> association be</w:t>
      </w:r>
      <w:r>
        <w:t xml:space="preserve">tween bereavement and </w:t>
      </w:r>
      <w:r w:rsidR="00BD4117">
        <w:t xml:space="preserve">increased </w:t>
      </w:r>
      <w:r>
        <w:t>mortality and</w:t>
      </w:r>
      <w:r w:rsidR="00336D61">
        <w:t xml:space="preserve"> </w:t>
      </w:r>
      <w:r w:rsidR="00BD4117">
        <w:t>its link to poor</w:t>
      </w:r>
      <w:r w:rsidR="00336D61">
        <w:t xml:space="preserve"> physical and mental health.  Further, since ageing </w:t>
      </w:r>
      <w:r w:rsidR="00336D61">
        <w:rPr>
          <w:i/>
        </w:rPr>
        <w:t xml:space="preserve">per se </w:t>
      </w:r>
      <w:r w:rsidR="00336D61">
        <w:t xml:space="preserve">has </w:t>
      </w:r>
      <w:r w:rsidR="00500332">
        <w:t>detrimental</w:t>
      </w:r>
      <w:r w:rsidR="00336D61">
        <w:t xml:space="preserve"> effect on many functions of the immune system, it seems likely that </w:t>
      </w:r>
      <w:r w:rsidR="006A1C04">
        <w:t xml:space="preserve">the </w:t>
      </w:r>
      <w:r w:rsidR="00BD4117">
        <w:t>particularly salient</w:t>
      </w:r>
      <w:r w:rsidR="00336D61">
        <w:t xml:space="preserve"> effect of bereavement in older adults is </w:t>
      </w:r>
      <w:r w:rsidR="00E15099">
        <w:t>a</w:t>
      </w:r>
      <w:r w:rsidR="00336D61">
        <w:t xml:space="preserve"> consequence of </w:t>
      </w:r>
      <w:r w:rsidR="00E15099">
        <w:t xml:space="preserve">the </w:t>
      </w:r>
      <w:r w:rsidR="00BD4117">
        <w:t>combined action</w:t>
      </w:r>
      <w:r w:rsidR="00336D61">
        <w:t xml:space="preserve"> </w:t>
      </w:r>
      <w:r w:rsidR="00E15099">
        <w:t xml:space="preserve">of </w:t>
      </w:r>
      <w:r w:rsidR="00BD4117">
        <w:t>ageing</w:t>
      </w:r>
      <w:r w:rsidR="00336D61">
        <w:t xml:space="preserve"> and </w:t>
      </w:r>
      <w:r w:rsidR="00BD4117">
        <w:t>bereavement</w:t>
      </w:r>
      <w:r w:rsidR="00336D61">
        <w:t xml:space="preserve">. </w:t>
      </w:r>
      <w:r w:rsidR="00146192" w:rsidRPr="00E97B4B">
        <w:t xml:space="preserve"> </w:t>
      </w:r>
      <w:r w:rsidR="00336D61">
        <w:t xml:space="preserve">Although </w:t>
      </w:r>
      <w:r w:rsidR="006A1C04">
        <w:t xml:space="preserve">the </w:t>
      </w:r>
      <w:r w:rsidR="00336D61">
        <w:t xml:space="preserve">mechanisms are yet to be elucidated, it is possible that </w:t>
      </w:r>
      <w:r w:rsidR="00BD4117">
        <w:t xml:space="preserve">an </w:t>
      </w:r>
      <w:r w:rsidR="00336D61">
        <w:t xml:space="preserve">imbalance in stress hormone levels, in particular </w:t>
      </w:r>
      <w:r w:rsidR="006A1C04">
        <w:t xml:space="preserve">the </w:t>
      </w:r>
      <w:r w:rsidR="00336D61">
        <w:t>decrease in DHEAS that occurs with ageing</w:t>
      </w:r>
      <w:r w:rsidR="00AD4C51">
        <w:t>,</w:t>
      </w:r>
      <w:r w:rsidR="00336D61">
        <w:t xml:space="preserve"> is at least partly responsible.</w:t>
      </w:r>
      <w:r w:rsidR="00146192" w:rsidRPr="00E97B4B">
        <w:t xml:space="preserve">  A</w:t>
      </w:r>
      <w:r w:rsidR="00336D61">
        <w:t>s always</w:t>
      </w:r>
      <w:r w:rsidR="006A1C04">
        <w:t xml:space="preserve">, a </w:t>
      </w:r>
      <w:r w:rsidR="00146192" w:rsidRPr="00E97B4B">
        <w:t xml:space="preserve">better understanding of the processes by which </w:t>
      </w:r>
      <w:r w:rsidR="00336D61">
        <w:t xml:space="preserve">bereavement affect health in older adults can provide a better insight into </w:t>
      </w:r>
      <w:r w:rsidR="006A1C04">
        <w:t>potential</w:t>
      </w:r>
      <w:r w:rsidR="00336D61">
        <w:t xml:space="preserve"> intervention approach</w:t>
      </w:r>
      <w:r w:rsidR="006A1C04">
        <w:t>es</w:t>
      </w:r>
      <w:r w:rsidR="00146192" w:rsidRPr="00E97B4B">
        <w:t xml:space="preserve">. </w:t>
      </w:r>
    </w:p>
    <w:p w:rsidR="00146192" w:rsidRPr="00146192" w:rsidRDefault="00146192" w:rsidP="00694F58">
      <w:pPr>
        <w:spacing w:line="480" w:lineRule="auto"/>
        <w:rPr>
          <w:b/>
        </w:rPr>
      </w:pPr>
    </w:p>
    <w:p w:rsidR="00B676B5" w:rsidRPr="00B676B5" w:rsidRDefault="00146192" w:rsidP="00694F58">
      <w:pPr>
        <w:spacing w:line="480" w:lineRule="auto"/>
        <w:rPr>
          <w:b/>
        </w:rPr>
      </w:pPr>
      <w:r>
        <w:rPr>
          <w:b/>
        </w:rPr>
        <w:t>7</w:t>
      </w:r>
      <w:r w:rsidR="00B676B5" w:rsidRPr="00B676B5">
        <w:rPr>
          <w:b/>
        </w:rPr>
        <w:t xml:space="preserve">. </w:t>
      </w:r>
      <w:r w:rsidR="00A47F03">
        <w:rPr>
          <w:b/>
        </w:rPr>
        <w:t>Acknowledgements and c</w:t>
      </w:r>
      <w:r w:rsidR="00B676B5" w:rsidRPr="00B676B5">
        <w:rPr>
          <w:b/>
        </w:rPr>
        <w:t>onflict of interest statement</w:t>
      </w:r>
    </w:p>
    <w:p w:rsidR="004C48A8" w:rsidRDefault="00B676B5" w:rsidP="00694F58">
      <w:pPr>
        <w:spacing w:line="480" w:lineRule="auto"/>
      </w:pPr>
      <w:r w:rsidRPr="00B676B5">
        <w:t xml:space="preserve">The </w:t>
      </w:r>
      <w:r w:rsidR="00A47F03">
        <w:t>work</w:t>
      </w:r>
      <w:r w:rsidRPr="00B676B5">
        <w:t xml:space="preserve"> was funded</w:t>
      </w:r>
      <w:r>
        <w:t xml:space="preserve"> </w:t>
      </w:r>
      <w:r w:rsidRPr="00B676B5">
        <w:t>by the University of Birmingham and Neuroendocrine Immune Networks in Ageing EU Commission Marie Curie Training Network</w:t>
      </w:r>
      <w:r w:rsidR="00A47F03">
        <w:t xml:space="preserve"> and the authors had no potential conflicts of interest</w:t>
      </w:r>
      <w:r w:rsidRPr="00B676B5">
        <w:t>.</w:t>
      </w:r>
    </w:p>
    <w:p w:rsidR="00C13379" w:rsidRDefault="00C13379" w:rsidP="00694F58">
      <w:pPr>
        <w:spacing w:after="200" w:line="480" w:lineRule="auto"/>
        <w:rPr>
          <w:b/>
        </w:rPr>
      </w:pPr>
      <w:r>
        <w:rPr>
          <w:b/>
        </w:rPr>
        <w:br w:type="page"/>
      </w:r>
    </w:p>
    <w:p w:rsidR="007427D4" w:rsidRPr="00842574" w:rsidRDefault="00146192" w:rsidP="00694F58">
      <w:pPr>
        <w:pStyle w:val="ListParagraph"/>
        <w:spacing w:line="480" w:lineRule="auto"/>
        <w:ind w:left="0"/>
        <w:rPr>
          <w:b/>
        </w:rPr>
      </w:pPr>
      <w:r>
        <w:rPr>
          <w:b/>
        </w:rPr>
        <w:lastRenderedPageBreak/>
        <w:t>8</w:t>
      </w:r>
      <w:r w:rsidR="00B676B5">
        <w:rPr>
          <w:b/>
        </w:rPr>
        <w:t xml:space="preserve">. </w:t>
      </w:r>
      <w:r w:rsidR="00842574">
        <w:rPr>
          <w:b/>
        </w:rPr>
        <w:t>References</w:t>
      </w:r>
    </w:p>
    <w:p w:rsidR="00394EE3" w:rsidRPr="00394EE3" w:rsidRDefault="00807DB1" w:rsidP="00394EE3">
      <w:pPr>
        <w:spacing w:line="240" w:lineRule="auto"/>
        <w:rPr>
          <w:noProof/>
        </w:rPr>
      </w:pPr>
      <w:r>
        <w:rPr>
          <w:noProof/>
          <w:lang w:val="en-US"/>
        </w:rPr>
        <w:fldChar w:fldCharType="begin"/>
      </w:r>
      <w:r w:rsidR="00E97B4B">
        <w:instrText xml:space="preserve"> ADDIN EN.REFLIST </w:instrText>
      </w:r>
      <w:r>
        <w:rPr>
          <w:noProof/>
          <w:lang w:val="en-US"/>
        </w:rPr>
        <w:fldChar w:fldCharType="separate"/>
      </w:r>
      <w:bookmarkStart w:id="1" w:name="_ENREF_1"/>
      <w:r w:rsidR="00394EE3" w:rsidRPr="00394EE3">
        <w:rPr>
          <w:noProof/>
        </w:rPr>
        <w:t>1.</w:t>
      </w:r>
      <w:r w:rsidR="00394EE3" w:rsidRPr="00394EE3">
        <w:rPr>
          <w:noProof/>
        </w:rPr>
        <w:tab/>
        <w:t>Bowlby J, Institute of Psycho-analysis (Great Britain). Attachment and loss. London,: Hogarth P.; Institute of Psycho-Analysis; 1969.</w:t>
      </w:r>
      <w:bookmarkEnd w:id="1"/>
    </w:p>
    <w:p w:rsidR="00394EE3" w:rsidRPr="00394EE3" w:rsidRDefault="00394EE3" w:rsidP="00394EE3">
      <w:pPr>
        <w:spacing w:line="240" w:lineRule="auto"/>
        <w:rPr>
          <w:noProof/>
        </w:rPr>
      </w:pPr>
      <w:bookmarkStart w:id="2" w:name="_ENREF_2"/>
      <w:r w:rsidRPr="00394EE3">
        <w:rPr>
          <w:noProof/>
        </w:rPr>
        <w:t>2.</w:t>
      </w:r>
      <w:r w:rsidRPr="00394EE3">
        <w:rPr>
          <w:noProof/>
        </w:rPr>
        <w:tab/>
        <w:t>Carr DS, Nesse RM, Wortman CB. Spousal bereavement in late life. New York: Springer Pub. Co.; 2006. xxxi, 336 p. p.</w:t>
      </w:r>
      <w:bookmarkEnd w:id="2"/>
    </w:p>
    <w:p w:rsidR="00394EE3" w:rsidRPr="00394EE3" w:rsidRDefault="00394EE3" w:rsidP="00394EE3">
      <w:pPr>
        <w:spacing w:line="240" w:lineRule="auto"/>
        <w:rPr>
          <w:noProof/>
        </w:rPr>
      </w:pPr>
      <w:bookmarkStart w:id="3" w:name="_ENREF_3"/>
      <w:r w:rsidRPr="00394EE3">
        <w:rPr>
          <w:noProof/>
        </w:rPr>
        <w:t>3.</w:t>
      </w:r>
      <w:r w:rsidRPr="00394EE3">
        <w:rPr>
          <w:noProof/>
        </w:rPr>
        <w:tab/>
        <w:t>Weiss RS. Grief, bonds and relationships. In: M . Stroebe, R. 0 . Hansson, W Strobe, Schut H, editors. Handbook of bereavement research: Consequences, coping, and care. Washington, DC: American Psychological Association.; 2001. p. 4 7-62).</w:t>
      </w:r>
      <w:bookmarkEnd w:id="3"/>
    </w:p>
    <w:p w:rsidR="00394EE3" w:rsidRPr="00394EE3" w:rsidRDefault="00394EE3" w:rsidP="00394EE3">
      <w:pPr>
        <w:spacing w:line="240" w:lineRule="auto"/>
        <w:rPr>
          <w:noProof/>
        </w:rPr>
      </w:pPr>
      <w:bookmarkStart w:id="4" w:name="_ENREF_4"/>
      <w:r w:rsidRPr="00394EE3">
        <w:rPr>
          <w:noProof/>
          <w:lang w:val="de-DE"/>
        </w:rPr>
        <w:t>4.</w:t>
      </w:r>
      <w:r w:rsidRPr="00394EE3">
        <w:rPr>
          <w:noProof/>
          <w:lang w:val="de-DE"/>
        </w:rPr>
        <w:tab/>
        <w:t xml:space="preserve">Christ GH, Siegel K, Christ AE. </w:t>
      </w:r>
      <w:r w:rsidRPr="00394EE3">
        <w:rPr>
          <w:noProof/>
        </w:rPr>
        <w:t xml:space="preserve">Adolescent grief </w:t>
      </w:r>
    </w:p>
    <w:p w:rsidR="00394EE3" w:rsidRPr="00394EE3" w:rsidRDefault="00394EE3" w:rsidP="00394EE3">
      <w:pPr>
        <w:spacing w:line="240" w:lineRule="auto"/>
        <w:rPr>
          <w:noProof/>
        </w:rPr>
      </w:pPr>
      <w:r w:rsidRPr="00394EE3">
        <w:rPr>
          <w:noProof/>
        </w:rPr>
        <w:t>"It never really hit me... Until it actually happened". The Journal of American Medical Association. 2002;288(10):1269-78.</w:t>
      </w:r>
      <w:bookmarkEnd w:id="4"/>
    </w:p>
    <w:p w:rsidR="00394EE3" w:rsidRPr="00394EE3" w:rsidRDefault="00394EE3" w:rsidP="00394EE3">
      <w:pPr>
        <w:spacing w:line="240" w:lineRule="auto"/>
        <w:rPr>
          <w:noProof/>
        </w:rPr>
      </w:pPr>
      <w:bookmarkStart w:id="5" w:name="_ENREF_5"/>
      <w:r w:rsidRPr="00394EE3">
        <w:rPr>
          <w:noProof/>
        </w:rPr>
        <w:t>5.</w:t>
      </w:r>
      <w:r w:rsidRPr="00394EE3">
        <w:rPr>
          <w:noProof/>
        </w:rPr>
        <w:tab/>
        <w:t>Hansson RO, Stroebe MS. Grief, older adulthood. In: Gullota TP, Bloom M, editors. The encyclopedia of primary prevention and health promotion. Boston: Kluwer; 2003. p. 515-21.</w:t>
      </w:r>
      <w:bookmarkEnd w:id="5"/>
    </w:p>
    <w:p w:rsidR="00394EE3" w:rsidRPr="00394EE3" w:rsidRDefault="00394EE3" w:rsidP="00394EE3">
      <w:pPr>
        <w:spacing w:line="240" w:lineRule="auto"/>
        <w:rPr>
          <w:noProof/>
        </w:rPr>
      </w:pPr>
      <w:bookmarkStart w:id="6" w:name="_ENREF_6"/>
      <w:r w:rsidRPr="00394EE3">
        <w:rPr>
          <w:noProof/>
        </w:rPr>
        <w:t>6.</w:t>
      </w:r>
      <w:r w:rsidRPr="00394EE3">
        <w:rPr>
          <w:noProof/>
        </w:rPr>
        <w:tab/>
        <w:t>Parkes CM. Effects of Bereavement on Physical and Mental Health--a Study of the Medical Records of Widows. Br Med J. 1964;2(5404):274-9. Epub 1964/08/01.</w:t>
      </w:r>
      <w:bookmarkEnd w:id="6"/>
    </w:p>
    <w:p w:rsidR="00394EE3" w:rsidRPr="00394EE3" w:rsidRDefault="00394EE3" w:rsidP="00394EE3">
      <w:pPr>
        <w:spacing w:line="240" w:lineRule="auto"/>
        <w:rPr>
          <w:noProof/>
        </w:rPr>
      </w:pPr>
      <w:bookmarkStart w:id="7" w:name="_ENREF_7"/>
      <w:r w:rsidRPr="00394EE3">
        <w:rPr>
          <w:noProof/>
        </w:rPr>
        <w:t>7.</w:t>
      </w:r>
      <w:r w:rsidRPr="00394EE3">
        <w:rPr>
          <w:noProof/>
        </w:rPr>
        <w:tab/>
        <w:t>Stroebe M, Schut H, Stroebe W. Health outcomes of bereavement. Lancet. 2007;370(9603):1960-73. Epub 2007/12/11.</w:t>
      </w:r>
      <w:bookmarkEnd w:id="7"/>
    </w:p>
    <w:p w:rsidR="00394EE3" w:rsidRPr="00394EE3" w:rsidRDefault="00394EE3" w:rsidP="00394EE3">
      <w:pPr>
        <w:spacing w:line="240" w:lineRule="auto"/>
        <w:rPr>
          <w:noProof/>
        </w:rPr>
      </w:pPr>
      <w:bookmarkStart w:id="8" w:name="_ENREF_8"/>
      <w:r w:rsidRPr="00394EE3">
        <w:rPr>
          <w:noProof/>
        </w:rPr>
        <w:t>8.</w:t>
      </w:r>
      <w:r w:rsidRPr="00394EE3">
        <w:rPr>
          <w:noProof/>
        </w:rPr>
        <w:tab/>
        <w:t>Simeonova E. Marriage, bereavement and mortality: the role of health care utilization. Journal of health economics. 2013;32(1):33-50. Epub 2012/12/04.</w:t>
      </w:r>
      <w:bookmarkEnd w:id="8"/>
    </w:p>
    <w:p w:rsidR="00394EE3" w:rsidRPr="00394EE3" w:rsidRDefault="00394EE3" w:rsidP="00394EE3">
      <w:pPr>
        <w:spacing w:line="240" w:lineRule="auto"/>
        <w:rPr>
          <w:noProof/>
        </w:rPr>
      </w:pPr>
      <w:bookmarkStart w:id="9" w:name="_ENREF_9"/>
      <w:r w:rsidRPr="00394EE3">
        <w:rPr>
          <w:noProof/>
        </w:rPr>
        <w:t>9.</w:t>
      </w:r>
      <w:r w:rsidRPr="00394EE3">
        <w:rPr>
          <w:noProof/>
        </w:rPr>
        <w:tab/>
        <w:t>Elwert F, Christakis NA. The effect of widowhood on mortality by the causes of death of both spouses. American journal of public health. 2008;98(11):2092-8. Epub 2008/05/31.</w:t>
      </w:r>
      <w:bookmarkEnd w:id="9"/>
    </w:p>
    <w:p w:rsidR="00394EE3" w:rsidRPr="00394EE3" w:rsidRDefault="00394EE3" w:rsidP="00394EE3">
      <w:pPr>
        <w:spacing w:line="240" w:lineRule="auto"/>
        <w:rPr>
          <w:noProof/>
        </w:rPr>
      </w:pPr>
      <w:bookmarkStart w:id="10" w:name="_ENREF_10"/>
      <w:r w:rsidRPr="00394EE3">
        <w:rPr>
          <w:noProof/>
        </w:rPr>
        <w:t>10.</w:t>
      </w:r>
      <w:r w:rsidRPr="00394EE3">
        <w:rPr>
          <w:noProof/>
        </w:rPr>
        <w:tab/>
        <w:t>Stroebe MS. New directions in bereavement research: exploration of gender differences. Palliative medicine. 1998;12(1):5-12. Epub 1998/06/09.</w:t>
      </w:r>
      <w:bookmarkEnd w:id="10"/>
    </w:p>
    <w:p w:rsidR="00394EE3" w:rsidRPr="00394EE3" w:rsidRDefault="00394EE3" w:rsidP="00394EE3">
      <w:pPr>
        <w:spacing w:line="240" w:lineRule="auto"/>
        <w:rPr>
          <w:noProof/>
        </w:rPr>
      </w:pPr>
      <w:bookmarkStart w:id="11" w:name="_ENREF_11"/>
      <w:r w:rsidRPr="00394EE3">
        <w:rPr>
          <w:noProof/>
        </w:rPr>
        <w:t>11.</w:t>
      </w:r>
      <w:r w:rsidRPr="00394EE3">
        <w:rPr>
          <w:noProof/>
        </w:rPr>
        <w:tab/>
        <w:t>Kaprio J, Koskenvuo M, Rita H. Mortality after bereavement: a prospective study of 95,647 widowed persons. American journal of public health. 1987;77(3):283-7. Epub 1987/03/01.</w:t>
      </w:r>
      <w:bookmarkEnd w:id="11"/>
    </w:p>
    <w:p w:rsidR="00394EE3" w:rsidRPr="00394EE3" w:rsidRDefault="00394EE3" w:rsidP="00394EE3">
      <w:pPr>
        <w:spacing w:line="240" w:lineRule="auto"/>
        <w:rPr>
          <w:noProof/>
        </w:rPr>
      </w:pPr>
      <w:bookmarkStart w:id="12" w:name="_ENREF_12"/>
      <w:r w:rsidRPr="00394EE3">
        <w:rPr>
          <w:noProof/>
        </w:rPr>
        <w:t>12.</w:t>
      </w:r>
      <w:r w:rsidRPr="00394EE3">
        <w:rPr>
          <w:noProof/>
        </w:rPr>
        <w:tab/>
        <w:t>Schaefer C, Quesenberry CP, Jr., Wi S. Mortality following conjugal bereavement and the effects of a shared environment. Am J Epidemiol. 1995;141(12):1142-52. Epub 1995/06/15.</w:t>
      </w:r>
      <w:bookmarkEnd w:id="12"/>
    </w:p>
    <w:p w:rsidR="00394EE3" w:rsidRPr="00394EE3" w:rsidRDefault="00394EE3" w:rsidP="00394EE3">
      <w:pPr>
        <w:spacing w:line="240" w:lineRule="auto"/>
        <w:rPr>
          <w:noProof/>
        </w:rPr>
      </w:pPr>
      <w:bookmarkStart w:id="13" w:name="_ENREF_13"/>
      <w:r w:rsidRPr="00394EE3">
        <w:rPr>
          <w:noProof/>
        </w:rPr>
        <w:t>13.</w:t>
      </w:r>
      <w:r w:rsidRPr="00394EE3">
        <w:rPr>
          <w:noProof/>
        </w:rPr>
        <w:tab/>
        <w:t>Moon JR, Glymour MM, Vable AM, Liu SY, Subramanian SV. Short- and long-term associations between widowhood and mortality in the United States: longitudinal analyses. Journal of public health. 2014;36(3):382-9. Epub 2013/10/30.</w:t>
      </w:r>
      <w:bookmarkEnd w:id="13"/>
    </w:p>
    <w:p w:rsidR="00394EE3" w:rsidRPr="00394EE3" w:rsidRDefault="00394EE3" w:rsidP="00394EE3">
      <w:pPr>
        <w:spacing w:line="240" w:lineRule="auto"/>
        <w:rPr>
          <w:noProof/>
        </w:rPr>
      </w:pPr>
      <w:bookmarkStart w:id="14" w:name="_ENREF_14"/>
      <w:r w:rsidRPr="00394EE3">
        <w:rPr>
          <w:noProof/>
        </w:rPr>
        <w:t>14.</w:t>
      </w:r>
      <w:r w:rsidRPr="00394EE3">
        <w:rPr>
          <w:noProof/>
        </w:rPr>
        <w:tab/>
        <w:t>Moon JR, Kondo N, Glymour MM, Subramanian SV. Widowhood and mortality: a meta-analysis. Plos One. 2011;6(8):e23465. Epub 2011/08/23.</w:t>
      </w:r>
      <w:bookmarkEnd w:id="14"/>
    </w:p>
    <w:p w:rsidR="00394EE3" w:rsidRPr="00394EE3" w:rsidRDefault="00394EE3" w:rsidP="00394EE3">
      <w:pPr>
        <w:spacing w:line="240" w:lineRule="auto"/>
        <w:rPr>
          <w:noProof/>
        </w:rPr>
      </w:pPr>
      <w:bookmarkStart w:id="15" w:name="_ENREF_15"/>
      <w:r w:rsidRPr="00394EE3">
        <w:rPr>
          <w:noProof/>
        </w:rPr>
        <w:t>15.</w:t>
      </w:r>
      <w:r w:rsidRPr="00394EE3">
        <w:rPr>
          <w:noProof/>
        </w:rPr>
        <w:tab/>
        <w:t>Shor E, Roelfs DJ, Curreli M, Clemow L, Burg MM, Schwartz JE. Widowhood and mortality: a meta-analysis and meta-regression. Demography. 2012;49(2):575-606. Epub 2012/03/20.</w:t>
      </w:r>
      <w:bookmarkEnd w:id="15"/>
    </w:p>
    <w:p w:rsidR="00394EE3" w:rsidRPr="00394EE3" w:rsidRDefault="00394EE3" w:rsidP="00394EE3">
      <w:pPr>
        <w:spacing w:line="240" w:lineRule="auto"/>
        <w:rPr>
          <w:noProof/>
        </w:rPr>
      </w:pPr>
      <w:bookmarkStart w:id="16" w:name="_ENREF_16"/>
      <w:r w:rsidRPr="00394EE3">
        <w:rPr>
          <w:noProof/>
        </w:rPr>
        <w:t>16.</w:t>
      </w:r>
      <w:r w:rsidRPr="00394EE3">
        <w:rPr>
          <w:noProof/>
        </w:rPr>
        <w:tab/>
        <w:t>Agerbo E. Midlife suicide risk, partner's psychiatric illness, spouse and child bereavement by suicide or other modes of death: a gender specific study. J Epidemiol Community Health. 2005;59(5):407-12. Epub 2005/04/16.</w:t>
      </w:r>
      <w:bookmarkEnd w:id="16"/>
    </w:p>
    <w:p w:rsidR="00394EE3" w:rsidRPr="00394EE3" w:rsidRDefault="00394EE3" w:rsidP="00394EE3">
      <w:pPr>
        <w:spacing w:line="240" w:lineRule="auto"/>
        <w:rPr>
          <w:noProof/>
        </w:rPr>
      </w:pPr>
      <w:bookmarkStart w:id="17" w:name="_ENREF_17"/>
      <w:r w:rsidRPr="00394EE3">
        <w:rPr>
          <w:noProof/>
        </w:rPr>
        <w:t>17.</w:t>
      </w:r>
      <w:r w:rsidRPr="00394EE3">
        <w:rPr>
          <w:noProof/>
        </w:rPr>
        <w:tab/>
        <w:t>Parkes CM. Bereavement: Studies of grief in adult life. 3rd, editor. New York: Routledge; 1996.</w:t>
      </w:r>
      <w:bookmarkEnd w:id="17"/>
    </w:p>
    <w:p w:rsidR="00394EE3" w:rsidRPr="00394EE3" w:rsidRDefault="00394EE3" w:rsidP="00394EE3">
      <w:pPr>
        <w:spacing w:line="240" w:lineRule="auto"/>
        <w:rPr>
          <w:noProof/>
        </w:rPr>
      </w:pPr>
      <w:bookmarkStart w:id="18" w:name="_ENREF_18"/>
      <w:r w:rsidRPr="00394EE3">
        <w:rPr>
          <w:noProof/>
        </w:rPr>
        <w:t>18.</w:t>
      </w:r>
      <w:r w:rsidRPr="00394EE3">
        <w:rPr>
          <w:noProof/>
        </w:rPr>
        <w:tab/>
        <w:t>Thompson LW, Gallagher-Thompson D, Futterman A, Gilewski MJ, Peterson J. The effects of late-life spousal bereavement over a 30-month interval. Psychol Aging. 1991;6(3):434-41. Epub 1991/09/01.</w:t>
      </w:r>
      <w:bookmarkEnd w:id="18"/>
    </w:p>
    <w:p w:rsidR="00394EE3" w:rsidRPr="00394EE3" w:rsidRDefault="00394EE3" w:rsidP="00394EE3">
      <w:pPr>
        <w:spacing w:line="240" w:lineRule="auto"/>
        <w:rPr>
          <w:noProof/>
        </w:rPr>
      </w:pPr>
      <w:bookmarkStart w:id="19" w:name="_ENREF_19"/>
      <w:r w:rsidRPr="00394EE3">
        <w:rPr>
          <w:noProof/>
        </w:rPr>
        <w:t>19.</w:t>
      </w:r>
      <w:r w:rsidRPr="00394EE3">
        <w:rPr>
          <w:noProof/>
        </w:rPr>
        <w:tab/>
        <w:t>Thompson LW, Breckenridge JN, Gallagher D, Peterson J. Effects of bereavement on self-perceptions of physical health in elderly widows and widowers. Journal of gerontology. 1984;39(3):309-14. Epub 1984/05/01.</w:t>
      </w:r>
      <w:bookmarkEnd w:id="19"/>
    </w:p>
    <w:p w:rsidR="00394EE3" w:rsidRPr="00394EE3" w:rsidRDefault="00394EE3" w:rsidP="00394EE3">
      <w:pPr>
        <w:spacing w:line="240" w:lineRule="auto"/>
        <w:rPr>
          <w:noProof/>
        </w:rPr>
      </w:pPr>
      <w:bookmarkStart w:id="20" w:name="_ENREF_20"/>
      <w:r w:rsidRPr="00394EE3">
        <w:rPr>
          <w:noProof/>
        </w:rPr>
        <w:lastRenderedPageBreak/>
        <w:t>20.</w:t>
      </w:r>
      <w:r w:rsidRPr="00394EE3">
        <w:rPr>
          <w:noProof/>
        </w:rPr>
        <w:tab/>
        <w:t>Monk TH, Pfoff MK, Zarotney JR. Depression in the spousally bereaved elderly: correlations with subjective sleep measures. Depression research and treatment. 2013;2013:409538. Epub 2013/05/02.</w:t>
      </w:r>
      <w:bookmarkEnd w:id="20"/>
    </w:p>
    <w:p w:rsidR="00394EE3" w:rsidRPr="00394EE3" w:rsidRDefault="00394EE3" w:rsidP="00394EE3">
      <w:pPr>
        <w:spacing w:line="240" w:lineRule="auto"/>
        <w:rPr>
          <w:noProof/>
        </w:rPr>
      </w:pPr>
      <w:bookmarkStart w:id="21" w:name="_ENREF_21"/>
      <w:r w:rsidRPr="00394EE3">
        <w:rPr>
          <w:noProof/>
        </w:rPr>
        <w:t>21.</w:t>
      </w:r>
      <w:r w:rsidRPr="00394EE3">
        <w:rPr>
          <w:noProof/>
        </w:rPr>
        <w:tab/>
        <w:t>Alvarez GG, Ayas NT. The impact of daily sleep duration on health: a review of the literature. Progress in cardiovascular nursing. 2004;19(2):56-9. Epub 2004/05/11.</w:t>
      </w:r>
      <w:bookmarkEnd w:id="21"/>
    </w:p>
    <w:p w:rsidR="00394EE3" w:rsidRPr="00394EE3" w:rsidRDefault="00394EE3" w:rsidP="00394EE3">
      <w:pPr>
        <w:spacing w:line="240" w:lineRule="auto"/>
        <w:rPr>
          <w:noProof/>
        </w:rPr>
      </w:pPr>
      <w:bookmarkStart w:id="22" w:name="_ENREF_22"/>
      <w:r w:rsidRPr="00394EE3">
        <w:rPr>
          <w:noProof/>
        </w:rPr>
        <w:t>22.</w:t>
      </w:r>
      <w:r w:rsidRPr="00394EE3">
        <w:rPr>
          <w:noProof/>
        </w:rPr>
        <w:tab/>
        <w:t>Olsen J, Li J, Precht DH. Hospitalization because of diabetes and bereavement: a national cohort study of parents who lost a child. Diabetic medicine : a journal of the British Diabetic Association. 2005;22(10):1338-42. Epub 2005/09/24.</w:t>
      </w:r>
      <w:bookmarkEnd w:id="22"/>
    </w:p>
    <w:p w:rsidR="00394EE3" w:rsidRPr="00394EE3" w:rsidRDefault="00394EE3" w:rsidP="00394EE3">
      <w:pPr>
        <w:spacing w:line="240" w:lineRule="auto"/>
        <w:rPr>
          <w:noProof/>
        </w:rPr>
      </w:pPr>
      <w:bookmarkStart w:id="23" w:name="_ENREF_23"/>
      <w:r w:rsidRPr="00394EE3">
        <w:rPr>
          <w:noProof/>
        </w:rPr>
        <w:t>23.</w:t>
      </w:r>
      <w:r w:rsidRPr="00394EE3">
        <w:rPr>
          <w:noProof/>
        </w:rPr>
        <w:tab/>
        <w:t>Gavazzi G, Krause KH. Ageing and infection. The Lancet Infectious diseases. 2002;2(11):659-66. Epub 2002/11/01.</w:t>
      </w:r>
      <w:bookmarkEnd w:id="23"/>
    </w:p>
    <w:p w:rsidR="00394EE3" w:rsidRPr="00394EE3" w:rsidRDefault="00394EE3" w:rsidP="00394EE3">
      <w:pPr>
        <w:spacing w:line="240" w:lineRule="auto"/>
        <w:rPr>
          <w:noProof/>
        </w:rPr>
      </w:pPr>
      <w:bookmarkStart w:id="24" w:name="_ENREF_24"/>
      <w:r w:rsidRPr="00394EE3">
        <w:rPr>
          <w:noProof/>
        </w:rPr>
        <w:t>24.</w:t>
      </w:r>
      <w:r w:rsidRPr="00394EE3">
        <w:rPr>
          <w:noProof/>
        </w:rPr>
        <w:tab/>
        <w:t>Solana R, Mariani E. NK and NK/T cells in human senescence. Vaccine. 2000;18(16):1613-20.</w:t>
      </w:r>
      <w:bookmarkEnd w:id="24"/>
    </w:p>
    <w:p w:rsidR="00394EE3" w:rsidRPr="00394EE3" w:rsidRDefault="00394EE3" w:rsidP="00394EE3">
      <w:pPr>
        <w:spacing w:line="240" w:lineRule="auto"/>
        <w:rPr>
          <w:noProof/>
        </w:rPr>
      </w:pPr>
      <w:bookmarkStart w:id="25" w:name="_ENREF_25"/>
      <w:r w:rsidRPr="00394EE3">
        <w:rPr>
          <w:noProof/>
        </w:rPr>
        <w:t>25.</w:t>
      </w:r>
      <w:r w:rsidRPr="00394EE3">
        <w:rPr>
          <w:noProof/>
        </w:rPr>
        <w:tab/>
        <w:t>Hazeldine J, Hampson P, Lord JM. Reduced release and binding of perforin at the immunological synapse underlies the age-related decline in natural killer cell cytotoxicity. Aging Cell. 2012;11(5):751-9. Epub 2012/05/31.</w:t>
      </w:r>
      <w:bookmarkEnd w:id="25"/>
    </w:p>
    <w:p w:rsidR="00394EE3" w:rsidRPr="00394EE3" w:rsidRDefault="00394EE3" w:rsidP="00394EE3">
      <w:pPr>
        <w:spacing w:line="240" w:lineRule="auto"/>
        <w:rPr>
          <w:noProof/>
        </w:rPr>
      </w:pPr>
      <w:bookmarkStart w:id="26" w:name="_ENREF_26"/>
      <w:r w:rsidRPr="00394EE3">
        <w:rPr>
          <w:noProof/>
        </w:rPr>
        <w:t>26.</w:t>
      </w:r>
      <w:r w:rsidRPr="00394EE3">
        <w:rPr>
          <w:noProof/>
        </w:rPr>
        <w:tab/>
        <w:t>Plowden J, Renshaw-Hoelscher M, Engleman C, Katz J, Sambhara S. Innate immunity in aging: impact on macrophage function. Aging Cell. 2004;3(4):161-7.</w:t>
      </w:r>
      <w:bookmarkEnd w:id="26"/>
    </w:p>
    <w:p w:rsidR="00394EE3" w:rsidRPr="00394EE3" w:rsidRDefault="00394EE3" w:rsidP="00394EE3">
      <w:pPr>
        <w:spacing w:line="240" w:lineRule="auto"/>
        <w:rPr>
          <w:noProof/>
        </w:rPr>
      </w:pPr>
      <w:bookmarkStart w:id="27" w:name="_ENREF_27"/>
      <w:r w:rsidRPr="00394EE3">
        <w:rPr>
          <w:noProof/>
        </w:rPr>
        <w:t>27.</w:t>
      </w:r>
      <w:r w:rsidRPr="00394EE3">
        <w:rPr>
          <w:noProof/>
        </w:rPr>
        <w:tab/>
        <w:t>Butcher SK, Chahal H, Lord JM. Ageing and the neutrophil: no appetite for killing? Immunology. 2000;100(4):411-6.</w:t>
      </w:r>
      <w:bookmarkEnd w:id="27"/>
    </w:p>
    <w:p w:rsidR="00394EE3" w:rsidRPr="00394EE3" w:rsidRDefault="00394EE3" w:rsidP="00394EE3">
      <w:pPr>
        <w:spacing w:line="240" w:lineRule="auto"/>
        <w:rPr>
          <w:noProof/>
        </w:rPr>
      </w:pPr>
      <w:bookmarkStart w:id="28" w:name="_ENREF_28"/>
      <w:r w:rsidRPr="00394EE3">
        <w:rPr>
          <w:noProof/>
        </w:rPr>
        <w:t>28.</w:t>
      </w:r>
      <w:r w:rsidRPr="00394EE3">
        <w:rPr>
          <w:noProof/>
        </w:rPr>
        <w:tab/>
        <w:t>Panda A, Arjona A, Sapey E, Bai F, Fikrig E, Montgomery RR, et al. Human innate immunosenescence: causes and consequences for immunity in old age. Trends Immunol. 2009;30(7):325-33. Epub 2009/06/23.</w:t>
      </w:r>
      <w:bookmarkEnd w:id="28"/>
    </w:p>
    <w:p w:rsidR="00394EE3" w:rsidRPr="00394EE3" w:rsidRDefault="00394EE3" w:rsidP="00394EE3">
      <w:pPr>
        <w:spacing w:line="240" w:lineRule="auto"/>
        <w:rPr>
          <w:noProof/>
        </w:rPr>
      </w:pPr>
      <w:bookmarkStart w:id="29" w:name="_ENREF_29"/>
      <w:r w:rsidRPr="00394EE3">
        <w:rPr>
          <w:noProof/>
        </w:rPr>
        <w:t>29.</w:t>
      </w:r>
      <w:r w:rsidRPr="00394EE3">
        <w:rPr>
          <w:noProof/>
        </w:rPr>
        <w:tab/>
        <w:t>Solana R, Pawelec G, Tarazona R. Aging and innate immunity. Immunity. 2006;24(5):491-4.</w:t>
      </w:r>
      <w:bookmarkEnd w:id="29"/>
    </w:p>
    <w:p w:rsidR="00394EE3" w:rsidRPr="00394EE3" w:rsidRDefault="00394EE3" w:rsidP="00394EE3">
      <w:pPr>
        <w:spacing w:line="240" w:lineRule="auto"/>
        <w:rPr>
          <w:noProof/>
        </w:rPr>
      </w:pPr>
      <w:bookmarkStart w:id="30" w:name="_ENREF_30"/>
      <w:r w:rsidRPr="00394EE3">
        <w:rPr>
          <w:noProof/>
        </w:rPr>
        <w:t>30.</w:t>
      </w:r>
      <w:r w:rsidRPr="00394EE3">
        <w:rPr>
          <w:noProof/>
        </w:rPr>
        <w:tab/>
        <w:t>Weng NP. Aging of the immune system: How much can the adaptive immune system adapt? Immunity. 2006;24(5):495-9.</w:t>
      </w:r>
      <w:bookmarkEnd w:id="30"/>
    </w:p>
    <w:p w:rsidR="00394EE3" w:rsidRPr="00394EE3" w:rsidRDefault="00394EE3" w:rsidP="00394EE3">
      <w:pPr>
        <w:spacing w:line="240" w:lineRule="auto"/>
        <w:rPr>
          <w:noProof/>
        </w:rPr>
      </w:pPr>
      <w:bookmarkStart w:id="31" w:name="_ENREF_31"/>
      <w:r w:rsidRPr="00394EE3">
        <w:rPr>
          <w:noProof/>
        </w:rPr>
        <w:t>31.</w:t>
      </w:r>
      <w:r w:rsidRPr="00394EE3">
        <w:rPr>
          <w:noProof/>
        </w:rPr>
        <w:tab/>
        <w:t>Vasto S, Colonna-Romano G, Larbi A, Wikby A, Caruso C, Pawelec G. Role of persistent CMV infection in configuring T cell immunity in the elderly. Immunity &amp; ageing : I &amp; A. 2007;4:2.</w:t>
      </w:r>
      <w:bookmarkEnd w:id="31"/>
    </w:p>
    <w:p w:rsidR="00394EE3" w:rsidRPr="00394EE3" w:rsidRDefault="00394EE3" w:rsidP="00394EE3">
      <w:pPr>
        <w:spacing w:line="240" w:lineRule="auto"/>
        <w:rPr>
          <w:noProof/>
        </w:rPr>
      </w:pPr>
      <w:bookmarkStart w:id="32" w:name="_ENREF_32"/>
      <w:r w:rsidRPr="00394EE3">
        <w:rPr>
          <w:noProof/>
        </w:rPr>
        <w:t>32.</w:t>
      </w:r>
      <w:r w:rsidRPr="00394EE3">
        <w:rPr>
          <w:noProof/>
        </w:rPr>
        <w:tab/>
        <w:t>Aspinall R, Del Giudice G, Effros RB, Grubeck-Loebenstein B, Sambhara S. Challenges for vaccination in the elderly. Immun Ageing. 2007;4:9. Epub 2007/12/13.</w:t>
      </w:r>
      <w:bookmarkEnd w:id="32"/>
    </w:p>
    <w:p w:rsidR="00394EE3" w:rsidRPr="00394EE3" w:rsidRDefault="00394EE3" w:rsidP="00394EE3">
      <w:pPr>
        <w:spacing w:line="240" w:lineRule="auto"/>
        <w:rPr>
          <w:noProof/>
        </w:rPr>
      </w:pPr>
      <w:bookmarkStart w:id="33" w:name="_ENREF_33"/>
      <w:r w:rsidRPr="00394EE3">
        <w:rPr>
          <w:noProof/>
        </w:rPr>
        <w:t>33.</w:t>
      </w:r>
      <w:r w:rsidRPr="00394EE3">
        <w:rPr>
          <w:noProof/>
        </w:rPr>
        <w:tab/>
        <w:t>Giunta S. Exploring the complex relations between inflammation and aging (inflamm-aging): anti-inflamm-aging remodelling of inflamm- aging, from robustness to frailty. Inflammation Research. 2008;57(12):558-63.</w:t>
      </w:r>
      <w:bookmarkEnd w:id="33"/>
    </w:p>
    <w:p w:rsidR="00394EE3" w:rsidRPr="00394EE3" w:rsidRDefault="00394EE3" w:rsidP="00394EE3">
      <w:pPr>
        <w:spacing w:line="240" w:lineRule="auto"/>
        <w:rPr>
          <w:noProof/>
        </w:rPr>
      </w:pPr>
      <w:bookmarkStart w:id="34" w:name="_ENREF_34"/>
      <w:r w:rsidRPr="00394EE3">
        <w:rPr>
          <w:noProof/>
        </w:rPr>
        <w:t>34.</w:t>
      </w:r>
      <w:r w:rsidRPr="00394EE3">
        <w:rPr>
          <w:noProof/>
        </w:rPr>
        <w:tab/>
        <w:t>Phillips AC, Burns VE, Lord JM. Stress and exercise: Getting the balance right for aging immunity. Exercise and Sport Sciences Reviews. 2007;35(1):35-9.</w:t>
      </w:r>
      <w:bookmarkEnd w:id="34"/>
    </w:p>
    <w:p w:rsidR="00394EE3" w:rsidRPr="00394EE3" w:rsidRDefault="00394EE3" w:rsidP="00394EE3">
      <w:pPr>
        <w:spacing w:line="240" w:lineRule="auto"/>
        <w:rPr>
          <w:noProof/>
        </w:rPr>
      </w:pPr>
      <w:bookmarkStart w:id="35" w:name="_ENREF_35"/>
      <w:r w:rsidRPr="00394EE3">
        <w:rPr>
          <w:noProof/>
        </w:rPr>
        <w:t>35.</w:t>
      </w:r>
      <w:r w:rsidRPr="00394EE3">
        <w:rPr>
          <w:noProof/>
        </w:rPr>
        <w:tab/>
        <w:t>Orentreich N, Brind JL, Rizer RL, Vogelman JH. Age changes and sex differences in serum dehydroepiandrosterone sulfate concentrations throughout adulthood. Journal of Clinical Endocrinology &amp; Metabolism. 1984;59(3):551-5.</w:t>
      </w:r>
      <w:bookmarkEnd w:id="35"/>
    </w:p>
    <w:p w:rsidR="00394EE3" w:rsidRPr="00394EE3" w:rsidRDefault="00394EE3" w:rsidP="00394EE3">
      <w:pPr>
        <w:spacing w:line="240" w:lineRule="auto"/>
        <w:rPr>
          <w:noProof/>
        </w:rPr>
      </w:pPr>
      <w:bookmarkStart w:id="36" w:name="_ENREF_36"/>
      <w:r w:rsidRPr="00394EE3">
        <w:rPr>
          <w:noProof/>
        </w:rPr>
        <w:t>36.</w:t>
      </w:r>
      <w:r w:rsidRPr="00394EE3">
        <w:rPr>
          <w:noProof/>
        </w:rPr>
        <w:tab/>
        <w:t>Marshall GD, Agarwal SK, Lloyd C, Cohen L, Henninger EM, Morris GJ. Cytokine dysregulation associated with exam stress in healthy medical students. Brain Behavior and Immunity. 1998;12(4):297-307.</w:t>
      </w:r>
      <w:bookmarkEnd w:id="36"/>
    </w:p>
    <w:p w:rsidR="00394EE3" w:rsidRPr="00394EE3" w:rsidRDefault="00394EE3" w:rsidP="00394EE3">
      <w:pPr>
        <w:spacing w:line="240" w:lineRule="auto"/>
        <w:rPr>
          <w:noProof/>
        </w:rPr>
      </w:pPr>
      <w:bookmarkStart w:id="37" w:name="_ENREF_37"/>
      <w:r w:rsidRPr="00394EE3">
        <w:rPr>
          <w:noProof/>
        </w:rPr>
        <w:t>37.</w:t>
      </w:r>
      <w:r w:rsidRPr="00394EE3">
        <w:rPr>
          <w:noProof/>
        </w:rPr>
        <w:tab/>
        <w:t>Glaser R, Rice J, Stout JC, Speicher CE, Kiecolt-Glaser JK. Stress depresses interferon production by leukocytes concomitant with a decrease in natural killer cell activity. Behavioral Neuroscience. 1986;100(5):675-8.</w:t>
      </w:r>
      <w:bookmarkEnd w:id="37"/>
    </w:p>
    <w:p w:rsidR="00394EE3" w:rsidRPr="00394EE3" w:rsidRDefault="00394EE3" w:rsidP="00394EE3">
      <w:pPr>
        <w:spacing w:line="240" w:lineRule="auto"/>
        <w:rPr>
          <w:noProof/>
        </w:rPr>
      </w:pPr>
      <w:bookmarkStart w:id="38" w:name="_ENREF_38"/>
      <w:r w:rsidRPr="00394EE3">
        <w:rPr>
          <w:noProof/>
        </w:rPr>
        <w:t>38.</w:t>
      </w:r>
      <w:r w:rsidRPr="00394EE3">
        <w:rPr>
          <w:noProof/>
        </w:rPr>
        <w:tab/>
        <w:t>Selye H. The stress of life. New York, NY, U.S.: McGraw-Hill; 1956.</w:t>
      </w:r>
      <w:bookmarkEnd w:id="38"/>
    </w:p>
    <w:p w:rsidR="00394EE3" w:rsidRPr="00394EE3" w:rsidRDefault="00394EE3" w:rsidP="00394EE3">
      <w:pPr>
        <w:spacing w:line="240" w:lineRule="auto"/>
        <w:rPr>
          <w:noProof/>
        </w:rPr>
      </w:pPr>
      <w:bookmarkStart w:id="39" w:name="_ENREF_39"/>
      <w:r w:rsidRPr="00394EE3">
        <w:rPr>
          <w:noProof/>
        </w:rPr>
        <w:t>39.</w:t>
      </w:r>
      <w:r w:rsidRPr="00394EE3">
        <w:rPr>
          <w:noProof/>
        </w:rPr>
        <w:tab/>
        <w:t>Phillips AC, Carroll D, Bums VE, Ring C, Macleod J, Drayson M. Bereavement and marriage are associated with antibody response to influenza vaccination in the elderly. Brain Behavior and Immunity. 2006;20(3):279-89.</w:t>
      </w:r>
      <w:bookmarkEnd w:id="39"/>
    </w:p>
    <w:p w:rsidR="00394EE3" w:rsidRPr="00394EE3" w:rsidRDefault="00394EE3" w:rsidP="00394EE3">
      <w:pPr>
        <w:spacing w:line="240" w:lineRule="auto"/>
        <w:rPr>
          <w:noProof/>
          <w:lang w:val="de-DE"/>
        </w:rPr>
      </w:pPr>
      <w:bookmarkStart w:id="40" w:name="_ENREF_40"/>
      <w:r w:rsidRPr="00394EE3">
        <w:rPr>
          <w:noProof/>
        </w:rPr>
        <w:lastRenderedPageBreak/>
        <w:t>40.</w:t>
      </w:r>
      <w:r w:rsidRPr="00394EE3">
        <w:rPr>
          <w:noProof/>
        </w:rPr>
        <w:tab/>
        <w:t xml:space="preserve">Esterling BA, Kiecolt-Glaser JK, Bodnar JC, Glaser R. Chronic stress, social support, and persistent alterations in the natural killer cell response to cytokines in older adults Health Psychology. </w:t>
      </w:r>
      <w:r w:rsidRPr="00394EE3">
        <w:rPr>
          <w:noProof/>
          <w:lang w:val="de-DE"/>
        </w:rPr>
        <w:t>1994;13(4):291-8.</w:t>
      </w:r>
      <w:bookmarkEnd w:id="40"/>
    </w:p>
    <w:p w:rsidR="00394EE3" w:rsidRPr="00394EE3" w:rsidRDefault="00394EE3" w:rsidP="00394EE3">
      <w:pPr>
        <w:spacing w:line="240" w:lineRule="auto"/>
        <w:rPr>
          <w:noProof/>
        </w:rPr>
      </w:pPr>
      <w:bookmarkStart w:id="41" w:name="_ENREF_41"/>
      <w:r w:rsidRPr="00394EE3">
        <w:rPr>
          <w:noProof/>
          <w:lang w:val="de-DE"/>
        </w:rPr>
        <w:t>41.</w:t>
      </w:r>
      <w:r w:rsidRPr="00394EE3">
        <w:rPr>
          <w:noProof/>
          <w:lang w:val="de-DE"/>
        </w:rPr>
        <w:tab/>
        <w:t xml:space="preserve">Kiecolt-Glaser JK, Speicher CE, Glaser R, Dura JR, Trask OJ. </w:t>
      </w:r>
      <w:r w:rsidRPr="00394EE3">
        <w:rPr>
          <w:noProof/>
        </w:rPr>
        <w:t>Spousal caregivers of dementia victims - Longitudinal changes in immunity and health. Psychosomatic Medicine. 1991;53(4):345-62.</w:t>
      </w:r>
      <w:bookmarkEnd w:id="41"/>
    </w:p>
    <w:p w:rsidR="00394EE3" w:rsidRPr="00394EE3" w:rsidRDefault="00394EE3" w:rsidP="00394EE3">
      <w:pPr>
        <w:spacing w:line="240" w:lineRule="auto"/>
        <w:rPr>
          <w:noProof/>
        </w:rPr>
      </w:pPr>
      <w:bookmarkStart w:id="42" w:name="_ENREF_42"/>
      <w:r w:rsidRPr="00394EE3">
        <w:rPr>
          <w:noProof/>
        </w:rPr>
        <w:t>42.</w:t>
      </w:r>
      <w:r w:rsidRPr="00394EE3">
        <w:rPr>
          <w:noProof/>
        </w:rPr>
        <w:tab/>
        <w:t>Glaser R, Kiecolt-Glaser JK. Chronic stress modulates the virus-specific immune response to latent herpes simplex virus type 1. Annals of Behavioral Medicine. 1997;19(2):78-82.</w:t>
      </w:r>
      <w:bookmarkEnd w:id="42"/>
    </w:p>
    <w:p w:rsidR="00394EE3" w:rsidRPr="00394EE3" w:rsidRDefault="00394EE3" w:rsidP="00394EE3">
      <w:pPr>
        <w:spacing w:line="240" w:lineRule="auto"/>
        <w:rPr>
          <w:noProof/>
        </w:rPr>
      </w:pPr>
      <w:bookmarkStart w:id="43" w:name="_ENREF_43"/>
      <w:r w:rsidRPr="00394EE3">
        <w:rPr>
          <w:noProof/>
        </w:rPr>
        <w:t>43.</w:t>
      </w:r>
      <w:r w:rsidRPr="00394EE3">
        <w:rPr>
          <w:noProof/>
        </w:rPr>
        <w:tab/>
        <w:t>Pariante CM, Carpiniello B, Orru MG, Sitzia R, Piras A, Farci AMG, et al. Chronic caregiving stress alters peripheral blood immune parameters: The role of age and severity of stress. Psychotherapy and Psychosomatics. 1997;66(4):199-207.</w:t>
      </w:r>
      <w:bookmarkEnd w:id="43"/>
    </w:p>
    <w:p w:rsidR="00394EE3" w:rsidRPr="00394EE3" w:rsidRDefault="00394EE3" w:rsidP="00394EE3">
      <w:pPr>
        <w:spacing w:line="240" w:lineRule="auto"/>
        <w:rPr>
          <w:noProof/>
        </w:rPr>
      </w:pPr>
      <w:bookmarkStart w:id="44" w:name="_ENREF_44"/>
      <w:r w:rsidRPr="00394EE3">
        <w:rPr>
          <w:noProof/>
        </w:rPr>
        <w:t>44.</w:t>
      </w:r>
      <w:r w:rsidRPr="00394EE3">
        <w:rPr>
          <w:noProof/>
        </w:rPr>
        <w:tab/>
        <w:t>Glaser R, Sheridan J, Malarkey WB, MacCallum RC, Kiecolt-Glaser JK. Chronic stress modulates the immune response to a pneumococcal pneumonia vaccine. Psychosomatic Medicine. 2000;62(6):804-7.</w:t>
      </w:r>
      <w:bookmarkEnd w:id="44"/>
    </w:p>
    <w:p w:rsidR="00394EE3" w:rsidRPr="00394EE3" w:rsidRDefault="00394EE3" w:rsidP="00394EE3">
      <w:pPr>
        <w:spacing w:line="240" w:lineRule="auto"/>
        <w:rPr>
          <w:noProof/>
        </w:rPr>
      </w:pPr>
      <w:bookmarkStart w:id="45" w:name="_ENREF_45"/>
      <w:r w:rsidRPr="00394EE3">
        <w:rPr>
          <w:noProof/>
        </w:rPr>
        <w:t>45.</w:t>
      </w:r>
      <w:r w:rsidRPr="00394EE3">
        <w:rPr>
          <w:noProof/>
        </w:rPr>
        <w:tab/>
        <w:t>Kiecolt-Glaser JK, Glaser R, Gravenstein S, Malarkey WB, Sheridan J. Chronic stress alters the immune response to influenza virus vaccine in older adults. Proceedings of the National Academy of Sciences of the United States of America. 1996;93(7):3043-7.</w:t>
      </w:r>
      <w:bookmarkEnd w:id="45"/>
    </w:p>
    <w:p w:rsidR="00394EE3" w:rsidRPr="00394EE3" w:rsidRDefault="00394EE3" w:rsidP="00394EE3">
      <w:pPr>
        <w:spacing w:line="240" w:lineRule="auto"/>
        <w:rPr>
          <w:noProof/>
        </w:rPr>
      </w:pPr>
      <w:bookmarkStart w:id="46" w:name="_ENREF_46"/>
      <w:r w:rsidRPr="00394EE3">
        <w:rPr>
          <w:noProof/>
        </w:rPr>
        <w:t>46.</w:t>
      </w:r>
      <w:r w:rsidRPr="00394EE3">
        <w:rPr>
          <w:noProof/>
        </w:rPr>
        <w:tab/>
        <w:t>Vedhara K, Cox NKM, Wilcock GK, Perks P, Hunt M, Anderson S, et al. Chronic stress in elderly carers of dementia patients and antibody response to influenza vaccination. Lancet. 1999;353(9153):627-31.</w:t>
      </w:r>
      <w:bookmarkEnd w:id="46"/>
    </w:p>
    <w:p w:rsidR="00394EE3" w:rsidRPr="00394EE3" w:rsidRDefault="00394EE3" w:rsidP="00394EE3">
      <w:pPr>
        <w:spacing w:line="240" w:lineRule="auto"/>
        <w:rPr>
          <w:noProof/>
        </w:rPr>
      </w:pPr>
      <w:bookmarkStart w:id="47" w:name="_ENREF_47"/>
      <w:r w:rsidRPr="00394EE3">
        <w:rPr>
          <w:noProof/>
        </w:rPr>
        <w:t>47.</w:t>
      </w:r>
      <w:r w:rsidRPr="00394EE3">
        <w:rPr>
          <w:noProof/>
        </w:rPr>
        <w:tab/>
        <w:t>Gallagher S, Phillips AC, Evans P, Der G, Hunt K, Carroll D. Caregiving is associated with low secretion rates of immunoglobulin A in saliva. Brain Behavior and Immunity. 2008;22(4):565-72.</w:t>
      </w:r>
      <w:bookmarkEnd w:id="47"/>
    </w:p>
    <w:p w:rsidR="00394EE3" w:rsidRPr="00394EE3" w:rsidRDefault="00394EE3" w:rsidP="00394EE3">
      <w:pPr>
        <w:spacing w:line="240" w:lineRule="auto"/>
        <w:rPr>
          <w:noProof/>
        </w:rPr>
      </w:pPr>
      <w:bookmarkStart w:id="48" w:name="_ENREF_48"/>
      <w:r w:rsidRPr="00394EE3">
        <w:rPr>
          <w:noProof/>
        </w:rPr>
        <w:t>48.</w:t>
      </w:r>
      <w:r w:rsidRPr="00394EE3">
        <w:rPr>
          <w:noProof/>
        </w:rPr>
        <w:tab/>
        <w:t>Gouin JP, Hantsoo L, Kiecolt-Glaser JK. Immune Dysregulation and Chronic Stress among Older Adults: A Review. Neuroimmunomodulation. 2008;15(4-6):251-9.</w:t>
      </w:r>
      <w:bookmarkEnd w:id="48"/>
    </w:p>
    <w:p w:rsidR="00394EE3" w:rsidRPr="00394EE3" w:rsidRDefault="00394EE3" w:rsidP="00394EE3">
      <w:pPr>
        <w:spacing w:line="240" w:lineRule="auto"/>
        <w:rPr>
          <w:noProof/>
        </w:rPr>
      </w:pPr>
      <w:bookmarkStart w:id="49" w:name="_ENREF_49"/>
      <w:r w:rsidRPr="00394EE3">
        <w:rPr>
          <w:noProof/>
        </w:rPr>
        <w:t>49.</w:t>
      </w:r>
      <w:r w:rsidRPr="00394EE3">
        <w:rPr>
          <w:noProof/>
        </w:rPr>
        <w:tab/>
        <w:t>Zisook S, Shuchter SR, Irwin M, Darko DF, Sledge P, Resovsky K. Bereavement, depression, and immune function. Psychiatry Res. 1994;52(1):1-10. Epub 1994/04/01.</w:t>
      </w:r>
      <w:bookmarkEnd w:id="49"/>
    </w:p>
    <w:p w:rsidR="00394EE3" w:rsidRPr="00394EE3" w:rsidRDefault="00394EE3" w:rsidP="00394EE3">
      <w:pPr>
        <w:spacing w:line="240" w:lineRule="auto"/>
        <w:rPr>
          <w:noProof/>
        </w:rPr>
      </w:pPr>
      <w:bookmarkStart w:id="50" w:name="_ENREF_50"/>
      <w:r w:rsidRPr="00394EE3">
        <w:rPr>
          <w:noProof/>
        </w:rPr>
        <w:t>50.</w:t>
      </w:r>
      <w:r w:rsidRPr="00394EE3">
        <w:rPr>
          <w:noProof/>
        </w:rPr>
        <w:tab/>
        <w:t>Goodkin K, Feaster DJ, Tuttle R, Blaney NT, Kumar M, Baum MK, et al. Bereavement is associated with time-dependent decrements in cellular immune function in asymptomatic human immunodeficiency virus type 1-seropositive homosexual men. Clin Diagn Lab Immunol. 1996;3(1):109-18. Epub 1996/01/01.</w:t>
      </w:r>
      <w:bookmarkEnd w:id="50"/>
    </w:p>
    <w:p w:rsidR="00394EE3" w:rsidRPr="00394EE3" w:rsidRDefault="00394EE3" w:rsidP="00394EE3">
      <w:pPr>
        <w:spacing w:line="240" w:lineRule="auto"/>
        <w:rPr>
          <w:noProof/>
        </w:rPr>
      </w:pPr>
      <w:bookmarkStart w:id="51" w:name="_ENREF_51"/>
      <w:r w:rsidRPr="00394EE3">
        <w:rPr>
          <w:noProof/>
        </w:rPr>
        <w:t>51.</w:t>
      </w:r>
      <w:r w:rsidRPr="00394EE3">
        <w:rPr>
          <w:noProof/>
        </w:rPr>
        <w:tab/>
        <w:t>Vitlic A, Khanfer R, Lord JM, Carroll D, Phillips AC. Bereavement reduces neutrophil oxidative burst only in older adults: role of the HPA axis and immunesenescence. Immun Ageing. 2014;11:13. Epub 2014/09/06.</w:t>
      </w:r>
      <w:bookmarkEnd w:id="51"/>
    </w:p>
    <w:p w:rsidR="00394EE3" w:rsidRPr="00394EE3" w:rsidRDefault="00394EE3" w:rsidP="00394EE3">
      <w:pPr>
        <w:spacing w:line="240" w:lineRule="auto"/>
        <w:rPr>
          <w:noProof/>
        </w:rPr>
      </w:pPr>
      <w:bookmarkStart w:id="52" w:name="_ENREF_52"/>
      <w:r w:rsidRPr="00394EE3">
        <w:rPr>
          <w:noProof/>
        </w:rPr>
        <w:t>52.</w:t>
      </w:r>
      <w:r w:rsidRPr="00394EE3">
        <w:rPr>
          <w:noProof/>
        </w:rPr>
        <w:tab/>
        <w:t>Irwin M, Daniels M, Smith TL, Bloom E, Weiner H. Impaired natural killer cell activity during bereavement. Brain, behavior, and immunity. 1987;1(1):98-104. Epub 1987/03/01.</w:t>
      </w:r>
      <w:bookmarkEnd w:id="52"/>
    </w:p>
    <w:p w:rsidR="00394EE3" w:rsidRPr="00394EE3" w:rsidRDefault="00394EE3" w:rsidP="00394EE3">
      <w:pPr>
        <w:spacing w:line="240" w:lineRule="auto"/>
        <w:rPr>
          <w:noProof/>
        </w:rPr>
      </w:pPr>
      <w:bookmarkStart w:id="53" w:name="_ENREF_53"/>
      <w:r w:rsidRPr="00394EE3">
        <w:rPr>
          <w:noProof/>
        </w:rPr>
        <w:t>53.</w:t>
      </w:r>
      <w:r w:rsidRPr="00394EE3">
        <w:rPr>
          <w:noProof/>
        </w:rPr>
        <w:tab/>
        <w:t>Khanfer R, Lord JM, Phillips AC. Neutrophil function and cortisol:DHEAS ratio in bereaved older adults. Brain Behavior and Immunity. 2011;25(6):1182-6.</w:t>
      </w:r>
      <w:bookmarkEnd w:id="53"/>
    </w:p>
    <w:p w:rsidR="00394EE3" w:rsidRPr="00394EE3" w:rsidRDefault="00394EE3" w:rsidP="00394EE3">
      <w:pPr>
        <w:spacing w:line="240" w:lineRule="auto"/>
        <w:rPr>
          <w:noProof/>
        </w:rPr>
      </w:pPr>
      <w:bookmarkStart w:id="54" w:name="_ENREF_54"/>
      <w:r w:rsidRPr="00394EE3">
        <w:rPr>
          <w:noProof/>
        </w:rPr>
        <w:t>54.</w:t>
      </w:r>
      <w:r w:rsidRPr="00394EE3">
        <w:rPr>
          <w:noProof/>
        </w:rPr>
        <w:tab/>
        <w:t>Richardson VE, Bennett KM, Carr D, Gallagher S, Kim J, Fields N. How Does Bereavement Get Under the Skin? The Effects of Late-Life Spousal Loss on Cortisol Levels. The journals of gerontology Series B, Psychological sciences and social sciences. 2015;70(3):341-7. Epub 2013/11/22.</w:t>
      </w:r>
      <w:bookmarkEnd w:id="54"/>
    </w:p>
    <w:p w:rsidR="00394EE3" w:rsidRPr="00394EE3" w:rsidRDefault="00394EE3" w:rsidP="00394EE3">
      <w:pPr>
        <w:spacing w:line="240" w:lineRule="auto"/>
        <w:rPr>
          <w:noProof/>
        </w:rPr>
      </w:pPr>
      <w:bookmarkStart w:id="55" w:name="_ENREF_55"/>
      <w:r w:rsidRPr="00394EE3">
        <w:rPr>
          <w:noProof/>
        </w:rPr>
        <w:t>55.</w:t>
      </w:r>
      <w:r w:rsidRPr="00394EE3">
        <w:rPr>
          <w:noProof/>
        </w:rPr>
        <w:tab/>
        <w:t>Gunnar MR, Vazquez DM. Low cortisol and a flattening of expected daytime rhythm: potential indices of risk in human development. Development and psychopathology. 2001;13(3):515-38. Epub 2001/08/29.</w:t>
      </w:r>
      <w:bookmarkEnd w:id="55"/>
    </w:p>
    <w:p w:rsidR="00394EE3" w:rsidRPr="00394EE3" w:rsidRDefault="00394EE3" w:rsidP="00394EE3">
      <w:pPr>
        <w:spacing w:line="240" w:lineRule="auto"/>
        <w:rPr>
          <w:noProof/>
        </w:rPr>
      </w:pPr>
      <w:bookmarkStart w:id="56" w:name="_ENREF_56"/>
      <w:r w:rsidRPr="00394EE3">
        <w:rPr>
          <w:noProof/>
        </w:rPr>
        <w:t>56.</w:t>
      </w:r>
      <w:r w:rsidRPr="00394EE3">
        <w:rPr>
          <w:noProof/>
        </w:rPr>
        <w:tab/>
        <w:t>Heaney JLJ, Phillips AC, Carroll D. Aging, health behaviors, and the diurnal rhythm and awakening response of salivary cortisol. Experimental Aging Research. 2012;38(3):295-314.</w:t>
      </w:r>
      <w:bookmarkEnd w:id="56"/>
    </w:p>
    <w:p w:rsidR="00394EE3" w:rsidRPr="00394EE3" w:rsidRDefault="00394EE3" w:rsidP="00394EE3">
      <w:pPr>
        <w:spacing w:line="240" w:lineRule="auto"/>
        <w:rPr>
          <w:noProof/>
        </w:rPr>
      </w:pPr>
      <w:bookmarkStart w:id="57" w:name="_ENREF_57"/>
      <w:r w:rsidRPr="00394EE3">
        <w:rPr>
          <w:noProof/>
        </w:rPr>
        <w:lastRenderedPageBreak/>
        <w:t>57.</w:t>
      </w:r>
      <w:r w:rsidRPr="00394EE3">
        <w:rPr>
          <w:noProof/>
        </w:rPr>
        <w:tab/>
        <w:t>O'Connor MF, Wellisch DK, Stanton AL, Olmstead R, Irwin MR. Diurnal cortisol in Complicated and Non-Complicated Grief: slope differences across the day. Psychoneuroendocrinology. 2012;37(5):725-8. Epub 2011/09/20.</w:t>
      </w:r>
      <w:bookmarkEnd w:id="57"/>
    </w:p>
    <w:p w:rsidR="00394EE3" w:rsidRPr="00394EE3" w:rsidRDefault="00394EE3" w:rsidP="00394EE3">
      <w:pPr>
        <w:spacing w:line="240" w:lineRule="auto"/>
        <w:rPr>
          <w:noProof/>
        </w:rPr>
      </w:pPr>
      <w:bookmarkStart w:id="58" w:name="_ENREF_58"/>
      <w:r w:rsidRPr="00394EE3">
        <w:rPr>
          <w:noProof/>
        </w:rPr>
        <w:t>58.</w:t>
      </w:r>
      <w:r w:rsidRPr="00394EE3">
        <w:rPr>
          <w:noProof/>
        </w:rPr>
        <w:tab/>
        <w:t>Bartrop RW, Lazarus L, Luckhurst E, Kiloh LG, Penny R. Depressed lymphocyte function after bereavement Lancet. 1977;1(8016):834-9.</w:t>
      </w:r>
      <w:bookmarkEnd w:id="58"/>
    </w:p>
    <w:p w:rsidR="00394EE3" w:rsidRPr="00394EE3" w:rsidRDefault="00394EE3" w:rsidP="00394EE3">
      <w:pPr>
        <w:spacing w:line="240" w:lineRule="auto"/>
        <w:rPr>
          <w:noProof/>
        </w:rPr>
      </w:pPr>
      <w:bookmarkStart w:id="59" w:name="_ENREF_59"/>
      <w:r w:rsidRPr="00394EE3">
        <w:rPr>
          <w:noProof/>
        </w:rPr>
        <w:t>59.</w:t>
      </w:r>
      <w:r w:rsidRPr="00394EE3">
        <w:rPr>
          <w:noProof/>
        </w:rPr>
        <w:tab/>
        <w:t>O'Connor MF, Schultze-Florey CR, Irwin MR, Arevalo JM, Cole SW. Divergent gene expression responses to Complicated Grief and Non-complicated Grief. Brain, behavior, and immunity. 2014;37:78-83. Epub 2014/01/02.</w:t>
      </w:r>
      <w:bookmarkEnd w:id="59"/>
    </w:p>
    <w:p w:rsidR="00394EE3" w:rsidRPr="00394EE3" w:rsidRDefault="00394EE3" w:rsidP="00394EE3">
      <w:pPr>
        <w:spacing w:line="240" w:lineRule="auto"/>
        <w:rPr>
          <w:noProof/>
        </w:rPr>
      </w:pPr>
      <w:bookmarkStart w:id="60" w:name="_ENREF_60"/>
      <w:r w:rsidRPr="00394EE3">
        <w:rPr>
          <w:noProof/>
        </w:rPr>
        <w:t>60.</w:t>
      </w:r>
      <w:r w:rsidRPr="00394EE3">
        <w:rPr>
          <w:noProof/>
        </w:rPr>
        <w:tab/>
        <w:t>Charmandari E, Tsigos C, Chrousos G. Endocrinology of the stress response.  Annual Review of Physiology2005. p. 259-84.</w:t>
      </w:r>
      <w:bookmarkEnd w:id="60"/>
    </w:p>
    <w:p w:rsidR="00394EE3" w:rsidRPr="00394EE3" w:rsidRDefault="00394EE3" w:rsidP="00394EE3">
      <w:pPr>
        <w:spacing w:line="240" w:lineRule="auto"/>
        <w:rPr>
          <w:noProof/>
        </w:rPr>
      </w:pPr>
      <w:bookmarkStart w:id="61" w:name="_ENREF_61"/>
      <w:r w:rsidRPr="00394EE3">
        <w:rPr>
          <w:noProof/>
        </w:rPr>
        <w:t>61.</w:t>
      </w:r>
      <w:r w:rsidRPr="00394EE3">
        <w:rPr>
          <w:noProof/>
        </w:rPr>
        <w:tab/>
        <w:t>Boudarene M, Legros JJ, Timsit-Berthier M. [Study of the stress response: role of anxiety, cortisol and DHEAs]. L'Encephale. 2002;28(2):139-46. Epub 2002/04/25. Etude de la reponse de stress: role de l'anxiete, du cortisol et du DHEAs.</w:t>
      </w:r>
      <w:bookmarkEnd w:id="61"/>
    </w:p>
    <w:p w:rsidR="00394EE3" w:rsidRPr="00394EE3" w:rsidRDefault="00394EE3" w:rsidP="00394EE3">
      <w:pPr>
        <w:spacing w:line="240" w:lineRule="auto"/>
        <w:rPr>
          <w:noProof/>
        </w:rPr>
      </w:pPr>
      <w:bookmarkStart w:id="62" w:name="_ENREF_62"/>
      <w:r w:rsidRPr="00394EE3">
        <w:rPr>
          <w:noProof/>
        </w:rPr>
        <w:t>62.</w:t>
      </w:r>
      <w:r w:rsidRPr="00394EE3">
        <w:rPr>
          <w:noProof/>
        </w:rPr>
        <w:tab/>
        <w:t>McCraty R, Barrios-Choplin B, Rozman D, Atkinson M, Watkins AD. The impact of a new emotional self-management program on stress, emotions, heart rate variability, DHEA and cortisol. Integrative physiological and behavioral science : the official journal of the Pavlovian Society. 1998;33(2):151-70. Epub 1998/09/16.</w:t>
      </w:r>
      <w:bookmarkEnd w:id="62"/>
    </w:p>
    <w:p w:rsidR="00394EE3" w:rsidRDefault="00394EE3" w:rsidP="00394EE3">
      <w:pPr>
        <w:spacing w:line="240" w:lineRule="auto"/>
        <w:rPr>
          <w:noProof/>
        </w:rPr>
      </w:pPr>
    </w:p>
    <w:p w:rsidR="00261E0B" w:rsidRDefault="00807DB1" w:rsidP="00E15099">
      <w:r>
        <w:fldChar w:fldCharType="end"/>
      </w:r>
    </w:p>
    <w:sectPr w:rsidR="00261E0B" w:rsidSect="00385057">
      <w:headerReference w:type="default" r:id="rId10"/>
      <w:footerReference w:type="even" r:id="rId11"/>
      <w:footerReference w:type="default" r:id="rId1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4A" w:rsidRDefault="0046134A" w:rsidP="00FE63B8">
      <w:pPr>
        <w:spacing w:line="240" w:lineRule="auto"/>
      </w:pPr>
      <w:r>
        <w:separator/>
      </w:r>
    </w:p>
  </w:endnote>
  <w:endnote w:type="continuationSeparator" w:id="0">
    <w:p w:rsidR="0046134A" w:rsidRDefault="0046134A" w:rsidP="00FE6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C" w:rsidRDefault="00B96CFC" w:rsidP="003850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96CFC" w:rsidRDefault="00B96CFC" w:rsidP="00385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08606"/>
      <w:docPartObj>
        <w:docPartGallery w:val="Page Numbers (Bottom of Page)"/>
        <w:docPartUnique/>
      </w:docPartObj>
    </w:sdtPr>
    <w:sdtEndPr/>
    <w:sdtContent>
      <w:p w:rsidR="00B96CFC" w:rsidRDefault="0067194C">
        <w:pPr>
          <w:pStyle w:val="Footer"/>
          <w:jc w:val="center"/>
        </w:pPr>
        <w:r>
          <w:fldChar w:fldCharType="begin"/>
        </w:r>
        <w:r>
          <w:instrText xml:space="preserve"> PAGE   \* MERGEFORMAT </w:instrText>
        </w:r>
        <w:r>
          <w:fldChar w:fldCharType="separate"/>
        </w:r>
        <w:r w:rsidR="00120CB3">
          <w:rPr>
            <w:noProof/>
          </w:rPr>
          <w:t>1</w:t>
        </w:r>
        <w:r>
          <w:rPr>
            <w:noProof/>
          </w:rPr>
          <w:fldChar w:fldCharType="end"/>
        </w:r>
      </w:p>
    </w:sdtContent>
  </w:sdt>
  <w:p w:rsidR="00B96CFC" w:rsidRDefault="00B96CFC" w:rsidP="00385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4A" w:rsidRDefault="0046134A" w:rsidP="00FE63B8">
      <w:pPr>
        <w:spacing w:line="240" w:lineRule="auto"/>
      </w:pPr>
      <w:r>
        <w:separator/>
      </w:r>
    </w:p>
  </w:footnote>
  <w:footnote w:type="continuationSeparator" w:id="0">
    <w:p w:rsidR="0046134A" w:rsidRDefault="0046134A" w:rsidP="00FE63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B3" w:rsidRPr="00120CB3" w:rsidRDefault="00120CB3" w:rsidP="00120CB3">
    <w:pPr>
      <w:spacing w:line="240" w:lineRule="auto"/>
      <w:outlineLvl w:val="0"/>
      <w:rPr>
        <w:sz w:val="20"/>
        <w:szCs w:val="20"/>
      </w:rPr>
    </w:pPr>
    <w:r w:rsidRPr="00120CB3">
      <w:rPr>
        <w:sz w:val="20"/>
        <w:szCs w:val="20"/>
      </w:rPr>
      <w:t xml:space="preserve">Pre-print please cite as: </w:t>
    </w:r>
    <w:proofErr w:type="spellStart"/>
    <w:r w:rsidRPr="00120CB3">
      <w:rPr>
        <w:sz w:val="20"/>
        <w:szCs w:val="20"/>
      </w:rPr>
      <w:t>Vitlic</w:t>
    </w:r>
    <w:proofErr w:type="spellEnd"/>
    <w:r w:rsidRPr="00120CB3">
      <w:rPr>
        <w:sz w:val="20"/>
        <w:szCs w:val="20"/>
      </w:rPr>
      <w:t>, A.</w:t>
    </w:r>
    <w:r w:rsidRPr="00120CB3">
      <w:rPr>
        <w:rFonts w:eastAsia="Arial Unicode MS" w:hAnsi="Arial Unicode MS"/>
        <w:color w:val="000000"/>
        <w:sz w:val="20"/>
        <w:szCs w:val="20"/>
        <w:u w:color="000000"/>
      </w:rPr>
      <w:t xml:space="preserve">, Lord, J.M., Carroll, D., &amp; Phillips, A.C. (2015). </w:t>
    </w:r>
    <w:r w:rsidRPr="00120CB3">
      <w:rPr>
        <w:sz w:val="20"/>
        <w:szCs w:val="20"/>
      </w:rPr>
      <w:t>Increased risk of infection in bereaved older adults: from broken heart to broken immune system.</w:t>
    </w:r>
    <w:r w:rsidRPr="00120CB3">
      <w:rPr>
        <w:rFonts w:eastAsia="Arial Unicode MS" w:hAnsi="Arial Unicode MS"/>
        <w:color w:val="000000"/>
        <w:sz w:val="20"/>
        <w:szCs w:val="20"/>
        <w:u w:color="000000"/>
      </w:rPr>
      <w:t xml:space="preserve"> </w:t>
    </w:r>
    <w:r w:rsidRPr="00120CB3">
      <w:rPr>
        <w:rFonts w:eastAsia="Arial Unicode MS" w:hAnsi="Arial Unicode MS"/>
        <w:i/>
        <w:color w:val="000000"/>
        <w:sz w:val="20"/>
        <w:szCs w:val="20"/>
        <w:u w:color="000000"/>
      </w:rPr>
      <w:t xml:space="preserve">Advances in </w:t>
    </w:r>
    <w:proofErr w:type="spellStart"/>
    <w:r w:rsidRPr="00120CB3">
      <w:rPr>
        <w:rFonts w:eastAsia="Arial Unicode MS" w:hAnsi="Arial Unicode MS"/>
        <w:i/>
        <w:color w:val="000000"/>
        <w:sz w:val="20"/>
        <w:szCs w:val="20"/>
        <w:u w:color="000000"/>
      </w:rPr>
      <w:t>Neuroimmune</w:t>
    </w:r>
    <w:proofErr w:type="spellEnd"/>
    <w:r w:rsidRPr="00120CB3">
      <w:rPr>
        <w:rFonts w:eastAsia="Arial Unicode MS" w:hAnsi="Arial Unicode MS"/>
        <w:i/>
        <w:color w:val="000000"/>
        <w:sz w:val="20"/>
        <w:szCs w:val="20"/>
        <w:u w:color="000000"/>
      </w:rPr>
      <w:t xml:space="preserve"> Biology, </w:t>
    </w:r>
    <w:r w:rsidRPr="00120CB3">
      <w:rPr>
        <w:rFonts w:eastAsia="Arial Unicode MS" w:hAnsi="Arial Unicode MS"/>
        <w:color w:val="000000"/>
        <w:sz w:val="20"/>
        <w:szCs w:val="20"/>
        <w:u w:color="000000"/>
      </w:rPr>
      <w:t xml:space="preserve">6, 25-30. </w:t>
    </w:r>
    <w:hyperlink r:id="rId1" w:history="1">
      <w:r w:rsidRPr="00120CB3">
        <w:rPr>
          <w:rStyle w:val="Hyperlink"/>
          <w:rFonts w:hAnsi="Arial Unicode MS"/>
          <w:sz w:val="20"/>
          <w:szCs w:val="20"/>
          <w:u w:color="000000"/>
        </w:rPr>
        <w:t>http://dx.doi.org/10.3323/NIB-150106</w:t>
      </w:r>
    </w:hyperlink>
  </w:p>
  <w:p w:rsidR="00120CB3" w:rsidRDefault="00120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35923"/>
    <w:multiLevelType w:val="hybridMultilevel"/>
    <w:tmpl w:val="A63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360B31"/>
    <w:multiLevelType w:val="hybridMultilevel"/>
    <w:tmpl w:val="FB8829EA"/>
    <w:lvl w:ilvl="0" w:tplc="218C551E">
      <w:start w:val="1"/>
      <w:numFmt w:val="decimal"/>
      <w:lvlText w:val="%1."/>
      <w:lvlJc w:val="left"/>
      <w:pPr>
        <w:ind w:left="1004" w:hanging="360"/>
      </w:pPr>
      <w:rPr>
        <w:rFonts w:ascii="Times New Roman" w:hAnsi="Times New Roman" w:hint="default"/>
        <w:b w:val="0"/>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285A62"/>
    <w:multiLevelType w:val="multilevel"/>
    <w:tmpl w:val="C45455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29dtwsqwftz2ewd29pe2afpt59rdxtz0pe&quot;&gt;Caregiving, ageing and innate immunity&lt;record-ids&gt;&lt;item&gt;29&lt;/item&gt;&lt;item&gt;39&lt;/item&gt;&lt;item&gt;55&lt;/item&gt;&lt;item&gt;56&lt;/item&gt;&lt;item&gt;132&lt;/item&gt;&lt;item&gt;134&lt;/item&gt;&lt;item&gt;153&lt;/item&gt;&lt;item&gt;162&lt;/item&gt;&lt;item&gt;163&lt;/item&gt;&lt;item&gt;167&lt;/item&gt;&lt;item&gt;168&lt;/item&gt;&lt;item&gt;169&lt;/item&gt;&lt;item&gt;170&lt;/item&gt;&lt;item&gt;175&lt;/item&gt;&lt;item&gt;186&lt;/item&gt;&lt;item&gt;191&lt;/item&gt;&lt;item&gt;193&lt;/item&gt;&lt;item&gt;194&lt;/item&gt;&lt;item&gt;196&lt;/item&gt;&lt;item&gt;198&lt;/item&gt;&lt;item&gt;199&lt;/item&gt;&lt;item&gt;240&lt;/item&gt;&lt;item&gt;245&lt;/item&gt;&lt;item&gt;339&lt;/item&gt;&lt;item&gt;419&lt;/item&gt;&lt;item&gt;422&lt;/item&gt;&lt;item&gt;607&lt;/item&gt;&lt;item&gt;616&lt;/item&gt;&lt;item&gt;618&lt;/item&gt;&lt;item&gt;622&lt;/item&gt;&lt;item&gt;624&lt;/item&gt;&lt;item&gt;642&lt;/item&gt;&lt;item&gt;643&lt;/item&gt;&lt;item&gt;651&lt;/item&gt;&lt;item&gt;671&lt;/item&gt;&lt;item&gt;763&lt;/item&gt;&lt;item&gt;805&lt;/item&gt;&lt;item&gt;806&lt;/item&gt;&lt;item&gt;808&lt;/item&gt;&lt;item&gt;809&lt;/item&gt;&lt;item&gt;836&lt;/item&gt;&lt;item&gt;841&lt;/item&gt;&lt;item&gt;842&lt;/item&gt;&lt;item&gt;847&lt;/item&gt;&lt;item&gt;852&lt;/item&gt;&lt;item&gt;859&lt;/item&gt;&lt;item&gt;861&lt;/item&gt;&lt;item&gt;862&lt;/item&gt;&lt;item&gt;863&lt;/item&gt;&lt;item&gt;864&lt;/item&gt;&lt;item&gt;865&lt;/item&gt;&lt;item&gt;867&lt;/item&gt;&lt;item&gt;870&lt;/item&gt;&lt;item&gt;871&lt;/item&gt;&lt;item&gt;875&lt;/item&gt;&lt;item&gt;876&lt;/item&gt;&lt;item&gt;878&lt;/item&gt;&lt;item&gt;879&lt;/item&gt;&lt;item&gt;880&lt;/item&gt;&lt;item&gt;883&lt;/item&gt;&lt;item&gt;890&lt;/item&gt;&lt;/record-ids&gt;&lt;/item&gt;&lt;/Libraries&gt;"/>
  </w:docVars>
  <w:rsids>
    <w:rsidRoot w:val="00E97B4B"/>
    <w:rsid w:val="00000702"/>
    <w:rsid w:val="00000896"/>
    <w:rsid w:val="00004955"/>
    <w:rsid w:val="00006CDB"/>
    <w:rsid w:val="000075C8"/>
    <w:rsid w:val="00013F28"/>
    <w:rsid w:val="00021EF5"/>
    <w:rsid w:val="00024AF6"/>
    <w:rsid w:val="000272DA"/>
    <w:rsid w:val="00031F5C"/>
    <w:rsid w:val="00032D3B"/>
    <w:rsid w:val="00034C3E"/>
    <w:rsid w:val="00051F0A"/>
    <w:rsid w:val="000739E9"/>
    <w:rsid w:val="00073A05"/>
    <w:rsid w:val="000757A3"/>
    <w:rsid w:val="00083D88"/>
    <w:rsid w:val="000853AE"/>
    <w:rsid w:val="00090187"/>
    <w:rsid w:val="00092F93"/>
    <w:rsid w:val="00093D1C"/>
    <w:rsid w:val="000A00BE"/>
    <w:rsid w:val="000A02C7"/>
    <w:rsid w:val="000B2EA1"/>
    <w:rsid w:val="000B427E"/>
    <w:rsid w:val="000B509C"/>
    <w:rsid w:val="000C0AD3"/>
    <w:rsid w:val="000C0C12"/>
    <w:rsid w:val="000C3E7A"/>
    <w:rsid w:val="000C5651"/>
    <w:rsid w:val="000C6883"/>
    <w:rsid w:val="000D4887"/>
    <w:rsid w:val="000D49DC"/>
    <w:rsid w:val="000F4C83"/>
    <w:rsid w:val="00104D58"/>
    <w:rsid w:val="00105423"/>
    <w:rsid w:val="00106419"/>
    <w:rsid w:val="00107D00"/>
    <w:rsid w:val="00120CB3"/>
    <w:rsid w:val="00122CA6"/>
    <w:rsid w:val="0012341B"/>
    <w:rsid w:val="00127F16"/>
    <w:rsid w:val="00136DCE"/>
    <w:rsid w:val="00145EA3"/>
    <w:rsid w:val="00146192"/>
    <w:rsid w:val="00146742"/>
    <w:rsid w:val="00150E6D"/>
    <w:rsid w:val="0015752F"/>
    <w:rsid w:val="0016064E"/>
    <w:rsid w:val="00160A7F"/>
    <w:rsid w:val="00167279"/>
    <w:rsid w:val="00180AFF"/>
    <w:rsid w:val="00180BB6"/>
    <w:rsid w:val="001824FA"/>
    <w:rsid w:val="001849A4"/>
    <w:rsid w:val="00186C56"/>
    <w:rsid w:val="00190EDC"/>
    <w:rsid w:val="00196C92"/>
    <w:rsid w:val="001A0FEC"/>
    <w:rsid w:val="001A1ACB"/>
    <w:rsid w:val="001A44B0"/>
    <w:rsid w:val="001A74B7"/>
    <w:rsid w:val="001D4AC9"/>
    <w:rsid w:val="001D7FC1"/>
    <w:rsid w:val="001E3F8F"/>
    <w:rsid w:val="001E5027"/>
    <w:rsid w:val="001E5092"/>
    <w:rsid w:val="001E7AF2"/>
    <w:rsid w:val="001F12BF"/>
    <w:rsid w:val="00205A1A"/>
    <w:rsid w:val="00206AF9"/>
    <w:rsid w:val="00217890"/>
    <w:rsid w:val="002245EE"/>
    <w:rsid w:val="00227CEA"/>
    <w:rsid w:val="0023145A"/>
    <w:rsid w:val="00235A76"/>
    <w:rsid w:val="002373FE"/>
    <w:rsid w:val="0024419A"/>
    <w:rsid w:val="002543B7"/>
    <w:rsid w:val="00261E0B"/>
    <w:rsid w:val="002631E0"/>
    <w:rsid w:val="00270EB9"/>
    <w:rsid w:val="00271E58"/>
    <w:rsid w:val="002817AD"/>
    <w:rsid w:val="0028693D"/>
    <w:rsid w:val="00286B2F"/>
    <w:rsid w:val="00293C98"/>
    <w:rsid w:val="002A0688"/>
    <w:rsid w:val="002A20BB"/>
    <w:rsid w:val="002A28B3"/>
    <w:rsid w:val="002B4C4A"/>
    <w:rsid w:val="002B5184"/>
    <w:rsid w:val="002B7A1B"/>
    <w:rsid w:val="002C0658"/>
    <w:rsid w:val="002C0E41"/>
    <w:rsid w:val="002C5521"/>
    <w:rsid w:val="002D06B7"/>
    <w:rsid w:val="002D0F15"/>
    <w:rsid w:val="002D4ECD"/>
    <w:rsid w:val="002D50E0"/>
    <w:rsid w:val="002D65DE"/>
    <w:rsid w:val="002E370C"/>
    <w:rsid w:val="002F1A13"/>
    <w:rsid w:val="002F3925"/>
    <w:rsid w:val="002F5A0D"/>
    <w:rsid w:val="00305695"/>
    <w:rsid w:val="0032622F"/>
    <w:rsid w:val="00330BF0"/>
    <w:rsid w:val="00330FF0"/>
    <w:rsid w:val="00331F92"/>
    <w:rsid w:val="003350E6"/>
    <w:rsid w:val="00335319"/>
    <w:rsid w:val="00336D61"/>
    <w:rsid w:val="00346E5B"/>
    <w:rsid w:val="0035456F"/>
    <w:rsid w:val="00355BF9"/>
    <w:rsid w:val="0036098B"/>
    <w:rsid w:val="00370383"/>
    <w:rsid w:val="0037294B"/>
    <w:rsid w:val="003744B9"/>
    <w:rsid w:val="003751D0"/>
    <w:rsid w:val="00376226"/>
    <w:rsid w:val="00385057"/>
    <w:rsid w:val="003865DE"/>
    <w:rsid w:val="003865F1"/>
    <w:rsid w:val="00394EE3"/>
    <w:rsid w:val="00397161"/>
    <w:rsid w:val="003A14D3"/>
    <w:rsid w:val="003A2D32"/>
    <w:rsid w:val="003A3533"/>
    <w:rsid w:val="003A74BD"/>
    <w:rsid w:val="003B0B9B"/>
    <w:rsid w:val="003B462C"/>
    <w:rsid w:val="003D113C"/>
    <w:rsid w:val="003D433F"/>
    <w:rsid w:val="003D70DF"/>
    <w:rsid w:val="003F1783"/>
    <w:rsid w:val="0040095D"/>
    <w:rsid w:val="004106F4"/>
    <w:rsid w:val="00421EDB"/>
    <w:rsid w:val="00422C34"/>
    <w:rsid w:val="0042456D"/>
    <w:rsid w:val="00424CA6"/>
    <w:rsid w:val="00435469"/>
    <w:rsid w:val="00435B0D"/>
    <w:rsid w:val="00443C97"/>
    <w:rsid w:val="0044621D"/>
    <w:rsid w:val="00460FDB"/>
    <w:rsid w:val="0046134A"/>
    <w:rsid w:val="00471860"/>
    <w:rsid w:val="004763B3"/>
    <w:rsid w:val="00477221"/>
    <w:rsid w:val="00477381"/>
    <w:rsid w:val="00480A52"/>
    <w:rsid w:val="004817AE"/>
    <w:rsid w:val="00481CD5"/>
    <w:rsid w:val="004918CC"/>
    <w:rsid w:val="004952F9"/>
    <w:rsid w:val="00495967"/>
    <w:rsid w:val="004B0392"/>
    <w:rsid w:val="004C3268"/>
    <w:rsid w:val="004C48A8"/>
    <w:rsid w:val="004C54C7"/>
    <w:rsid w:val="004C6F18"/>
    <w:rsid w:val="004D2108"/>
    <w:rsid w:val="004D3796"/>
    <w:rsid w:val="004D37C1"/>
    <w:rsid w:val="004D6D6D"/>
    <w:rsid w:val="004E06F6"/>
    <w:rsid w:val="004E7458"/>
    <w:rsid w:val="004F5699"/>
    <w:rsid w:val="00500332"/>
    <w:rsid w:val="00517220"/>
    <w:rsid w:val="00517417"/>
    <w:rsid w:val="005206AD"/>
    <w:rsid w:val="0052567E"/>
    <w:rsid w:val="0053028B"/>
    <w:rsid w:val="005328FB"/>
    <w:rsid w:val="005334A5"/>
    <w:rsid w:val="00540113"/>
    <w:rsid w:val="005403D1"/>
    <w:rsid w:val="00542768"/>
    <w:rsid w:val="00545211"/>
    <w:rsid w:val="005514FA"/>
    <w:rsid w:val="00554C4B"/>
    <w:rsid w:val="00556F7C"/>
    <w:rsid w:val="00566EFD"/>
    <w:rsid w:val="00571C5A"/>
    <w:rsid w:val="00571EE7"/>
    <w:rsid w:val="00577EF1"/>
    <w:rsid w:val="00586C7B"/>
    <w:rsid w:val="00591197"/>
    <w:rsid w:val="00593A28"/>
    <w:rsid w:val="00595AD7"/>
    <w:rsid w:val="00595CCC"/>
    <w:rsid w:val="0059766B"/>
    <w:rsid w:val="005A24EC"/>
    <w:rsid w:val="005A52A8"/>
    <w:rsid w:val="005A7656"/>
    <w:rsid w:val="005A77B4"/>
    <w:rsid w:val="005B1B8C"/>
    <w:rsid w:val="005B257E"/>
    <w:rsid w:val="005B380E"/>
    <w:rsid w:val="005B5B87"/>
    <w:rsid w:val="005C60CB"/>
    <w:rsid w:val="005C7559"/>
    <w:rsid w:val="005D0D0B"/>
    <w:rsid w:val="005D202D"/>
    <w:rsid w:val="005D4F00"/>
    <w:rsid w:val="005D6F0C"/>
    <w:rsid w:val="005E11F6"/>
    <w:rsid w:val="005E4293"/>
    <w:rsid w:val="005F4B58"/>
    <w:rsid w:val="00606F8C"/>
    <w:rsid w:val="00607336"/>
    <w:rsid w:val="00616282"/>
    <w:rsid w:val="00620BC7"/>
    <w:rsid w:val="006229D5"/>
    <w:rsid w:val="00623694"/>
    <w:rsid w:val="00623A0A"/>
    <w:rsid w:val="00632626"/>
    <w:rsid w:val="0063741F"/>
    <w:rsid w:val="006436B9"/>
    <w:rsid w:val="006455E2"/>
    <w:rsid w:val="00645C51"/>
    <w:rsid w:val="00650E97"/>
    <w:rsid w:val="00657332"/>
    <w:rsid w:val="0066009F"/>
    <w:rsid w:val="006623F8"/>
    <w:rsid w:val="0067194C"/>
    <w:rsid w:val="00672695"/>
    <w:rsid w:val="00673AB3"/>
    <w:rsid w:val="00677B67"/>
    <w:rsid w:val="00681100"/>
    <w:rsid w:val="006822F8"/>
    <w:rsid w:val="0068715D"/>
    <w:rsid w:val="0069337B"/>
    <w:rsid w:val="00694F58"/>
    <w:rsid w:val="006A1C04"/>
    <w:rsid w:val="006B0B19"/>
    <w:rsid w:val="006B77C2"/>
    <w:rsid w:val="006C2B95"/>
    <w:rsid w:val="006C59DE"/>
    <w:rsid w:val="006E3C76"/>
    <w:rsid w:val="006E5BAE"/>
    <w:rsid w:val="006F7A80"/>
    <w:rsid w:val="00703238"/>
    <w:rsid w:val="0070563D"/>
    <w:rsid w:val="00705A47"/>
    <w:rsid w:val="00705B6A"/>
    <w:rsid w:val="00710427"/>
    <w:rsid w:val="007278D3"/>
    <w:rsid w:val="007427D4"/>
    <w:rsid w:val="007440A5"/>
    <w:rsid w:val="007460E5"/>
    <w:rsid w:val="00747027"/>
    <w:rsid w:val="00751627"/>
    <w:rsid w:val="00752C21"/>
    <w:rsid w:val="00752D74"/>
    <w:rsid w:val="00754D42"/>
    <w:rsid w:val="0075608C"/>
    <w:rsid w:val="0076040A"/>
    <w:rsid w:val="00767CBB"/>
    <w:rsid w:val="00770312"/>
    <w:rsid w:val="00770AFB"/>
    <w:rsid w:val="00787E12"/>
    <w:rsid w:val="0079169E"/>
    <w:rsid w:val="00792D62"/>
    <w:rsid w:val="007A3F40"/>
    <w:rsid w:val="007A44B4"/>
    <w:rsid w:val="007A5F55"/>
    <w:rsid w:val="007A603E"/>
    <w:rsid w:val="007B4037"/>
    <w:rsid w:val="007B7F4B"/>
    <w:rsid w:val="007C392D"/>
    <w:rsid w:val="007C495A"/>
    <w:rsid w:val="007D3F37"/>
    <w:rsid w:val="007D45D1"/>
    <w:rsid w:val="007F1273"/>
    <w:rsid w:val="008058BF"/>
    <w:rsid w:val="00807DB1"/>
    <w:rsid w:val="00810EA5"/>
    <w:rsid w:val="008161AB"/>
    <w:rsid w:val="008163EC"/>
    <w:rsid w:val="00820BBB"/>
    <w:rsid w:val="00825FC7"/>
    <w:rsid w:val="008341E2"/>
    <w:rsid w:val="008411CC"/>
    <w:rsid w:val="00842574"/>
    <w:rsid w:val="008455ED"/>
    <w:rsid w:val="00846B50"/>
    <w:rsid w:val="008560DB"/>
    <w:rsid w:val="00856629"/>
    <w:rsid w:val="00865D64"/>
    <w:rsid w:val="00873490"/>
    <w:rsid w:val="0087371A"/>
    <w:rsid w:val="0088320E"/>
    <w:rsid w:val="00894FC6"/>
    <w:rsid w:val="00895046"/>
    <w:rsid w:val="00895FF4"/>
    <w:rsid w:val="008A2CD6"/>
    <w:rsid w:val="008A351B"/>
    <w:rsid w:val="008A5D73"/>
    <w:rsid w:val="008B47CB"/>
    <w:rsid w:val="008B6D19"/>
    <w:rsid w:val="008B763F"/>
    <w:rsid w:val="008C0719"/>
    <w:rsid w:val="008C0D6F"/>
    <w:rsid w:val="008C21E3"/>
    <w:rsid w:val="008C4957"/>
    <w:rsid w:val="008C699A"/>
    <w:rsid w:val="008C6AAE"/>
    <w:rsid w:val="008D257F"/>
    <w:rsid w:val="008D6EE7"/>
    <w:rsid w:val="008E3513"/>
    <w:rsid w:val="008E7A77"/>
    <w:rsid w:val="008F5412"/>
    <w:rsid w:val="00901269"/>
    <w:rsid w:val="0091369F"/>
    <w:rsid w:val="00913DC3"/>
    <w:rsid w:val="00922537"/>
    <w:rsid w:val="00922B1F"/>
    <w:rsid w:val="0092443F"/>
    <w:rsid w:val="00930505"/>
    <w:rsid w:val="009348BD"/>
    <w:rsid w:val="00934E27"/>
    <w:rsid w:val="009354BD"/>
    <w:rsid w:val="0094402C"/>
    <w:rsid w:val="00944A3A"/>
    <w:rsid w:val="00944DAD"/>
    <w:rsid w:val="009509E9"/>
    <w:rsid w:val="009534A6"/>
    <w:rsid w:val="00955661"/>
    <w:rsid w:val="009606E4"/>
    <w:rsid w:val="00962160"/>
    <w:rsid w:val="00962299"/>
    <w:rsid w:val="0096374F"/>
    <w:rsid w:val="0096405F"/>
    <w:rsid w:val="009641B2"/>
    <w:rsid w:val="0097496F"/>
    <w:rsid w:val="00980190"/>
    <w:rsid w:val="0098219C"/>
    <w:rsid w:val="0098416A"/>
    <w:rsid w:val="009847CA"/>
    <w:rsid w:val="00991035"/>
    <w:rsid w:val="0099516E"/>
    <w:rsid w:val="00995210"/>
    <w:rsid w:val="009A2B78"/>
    <w:rsid w:val="009A4A56"/>
    <w:rsid w:val="009C24B8"/>
    <w:rsid w:val="009C3F09"/>
    <w:rsid w:val="009D26D3"/>
    <w:rsid w:val="009E11F5"/>
    <w:rsid w:val="009E30CF"/>
    <w:rsid w:val="009E6B72"/>
    <w:rsid w:val="009E6BC1"/>
    <w:rsid w:val="009F141C"/>
    <w:rsid w:val="009F2279"/>
    <w:rsid w:val="009F45D7"/>
    <w:rsid w:val="009F6428"/>
    <w:rsid w:val="00A04625"/>
    <w:rsid w:val="00A06BE0"/>
    <w:rsid w:val="00A07294"/>
    <w:rsid w:val="00A17215"/>
    <w:rsid w:val="00A26619"/>
    <w:rsid w:val="00A369F5"/>
    <w:rsid w:val="00A37975"/>
    <w:rsid w:val="00A461DC"/>
    <w:rsid w:val="00A4737A"/>
    <w:rsid w:val="00A47F03"/>
    <w:rsid w:val="00A50A5E"/>
    <w:rsid w:val="00A54D4D"/>
    <w:rsid w:val="00A55D43"/>
    <w:rsid w:val="00A62D92"/>
    <w:rsid w:val="00A647FB"/>
    <w:rsid w:val="00A652FF"/>
    <w:rsid w:val="00A65FF3"/>
    <w:rsid w:val="00A67B0D"/>
    <w:rsid w:val="00A710D1"/>
    <w:rsid w:val="00A76091"/>
    <w:rsid w:val="00A90954"/>
    <w:rsid w:val="00A92AF2"/>
    <w:rsid w:val="00A94C51"/>
    <w:rsid w:val="00AB1B6D"/>
    <w:rsid w:val="00AB23E2"/>
    <w:rsid w:val="00AB31C1"/>
    <w:rsid w:val="00AB6293"/>
    <w:rsid w:val="00AC1AD0"/>
    <w:rsid w:val="00AC53D7"/>
    <w:rsid w:val="00AD0371"/>
    <w:rsid w:val="00AD1A31"/>
    <w:rsid w:val="00AD28DC"/>
    <w:rsid w:val="00AD4C51"/>
    <w:rsid w:val="00AD5ABE"/>
    <w:rsid w:val="00AD5D58"/>
    <w:rsid w:val="00AE1F2A"/>
    <w:rsid w:val="00AE41D2"/>
    <w:rsid w:val="00AE4C32"/>
    <w:rsid w:val="00AE592F"/>
    <w:rsid w:val="00AF6376"/>
    <w:rsid w:val="00AF6C9F"/>
    <w:rsid w:val="00B03E3F"/>
    <w:rsid w:val="00B11F77"/>
    <w:rsid w:val="00B132F3"/>
    <w:rsid w:val="00B202A1"/>
    <w:rsid w:val="00B23820"/>
    <w:rsid w:val="00B247FD"/>
    <w:rsid w:val="00B2552D"/>
    <w:rsid w:val="00B32B52"/>
    <w:rsid w:val="00B3487E"/>
    <w:rsid w:val="00B40FE5"/>
    <w:rsid w:val="00B44033"/>
    <w:rsid w:val="00B551A8"/>
    <w:rsid w:val="00B5615F"/>
    <w:rsid w:val="00B57DF5"/>
    <w:rsid w:val="00B639CF"/>
    <w:rsid w:val="00B65979"/>
    <w:rsid w:val="00B67158"/>
    <w:rsid w:val="00B676B5"/>
    <w:rsid w:val="00B83690"/>
    <w:rsid w:val="00B853C9"/>
    <w:rsid w:val="00B863FF"/>
    <w:rsid w:val="00B94E63"/>
    <w:rsid w:val="00B96CFC"/>
    <w:rsid w:val="00BA33A7"/>
    <w:rsid w:val="00BA690E"/>
    <w:rsid w:val="00BB2109"/>
    <w:rsid w:val="00BB2BAA"/>
    <w:rsid w:val="00BB512F"/>
    <w:rsid w:val="00BC14E0"/>
    <w:rsid w:val="00BC5700"/>
    <w:rsid w:val="00BC7374"/>
    <w:rsid w:val="00BD1875"/>
    <w:rsid w:val="00BD4117"/>
    <w:rsid w:val="00BD79C9"/>
    <w:rsid w:val="00BE56C0"/>
    <w:rsid w:val="00BE6E45"/>
    <w:rsid w:val="00BE7AB9"/>
    <w:rsid w:val="00C0031C"/>
    <w:rsid w:val="00C03B4A"/>
    <w:rsid w:val="00C116AA"/>
    <w:rsid w:val="00C12C89"/>
    <w:rsid w:val="00C13379"/>
    <w:rsid w:val="00C13BC4"/>
    <w:rsid w:val="00C21D90"/>
    <w:rsid w:val="00C26624"/>
    <w:rsid w:val="00C3604F"/>
    <w:rsid w:val="00C3697F"/>
    <w:rsid w:val="00C40F63"/>
    <w:rsid w:val="00C46056"/>
    <w:rsid w:val="00C528EC"/>
    <w:rsid w:val="00C56DBA"/>
    <w:rsid w:val="00C570B8"/>
    <w:rsid w:val="00C578D0"/>
    <w:rsid w:val="00C57CF9"/>
    <w:rsid w:val="00C64585"/>
    <w:rsid w:val="00C64621"/>
    <w:rsid w:val="00C71306"/>
    <w:rsid w:val="00C7371C"/>
    <w:rsid w:val="00C830A0"/>
    <w:rsid w:val="00C84D18"/>
    <w:rsid w:val="00C874AA"/>
    <w:rsid w:val="00C87DB8"/>
    <w:rsid w:val="00C955B0"/>
    <w:rsid w:val="00CA1AE6"/>
    <w:rsid w:val="00CA214D"/>
    <w:rsid w:val="00CA658C"/>
    <w:rsid w:val="00CB156F"/>
    <w:rsid w:val="00CB67DE"/>
    <w:rsid w:val="00CC4E40"/>
    <w:rsid w:val="00CD76FB"/>
    <w:rsid w:val="00CE0009"/>
    <w:rsid w:val="00CE1262"/>
    <w:rsid w:val="00CE345E"/>
    <w:rsid w:val="00CE767C"/>
    <w:rsid w:val="00CF7CDC"/>
    <w:rsid w:val="00D01BB9"/>
    <w:rsid w:val="00D03A6D"/>
    <w:rsid w:val="00D123BE"/>
    <w:rsid w:val="00D15CD6"/>
    <w:rsid w:val="00D2580D"/>
    <w:rsid w:val="00D25E1B"/>
    <w:rsid w:val="00D30164"/>
    <w:rsid w:val="00D33D77"/>
    <w:rsid w:val="00D35453"/>
    <w:rsid w:val="00D41A07"/>
    <w:rsid w:val="00D45B5A"/>
    <w:rsid w:val="00D46A6A"/>
    <w:rsid w:val="00D51A23"/>
    <w:rsid w:val="00D52C56"/>
    <w:rsid w:val="00D52CB5"/>
    <w:rsid w:val="00D5577A"/>
    <w:rsid w:val="00D56F72"/>
    <w:rsid w:val="00D60D5B"/>
    <w:rsid w:val="00D62919"/>
    <w:rsid w:val="00D6451B"/>
    <w:rsid w:val="00D673E7"/>
    <w:rsid w:val="00D716BA"/>
    <w:rsid w:val="00D71C0E"/>
    <w:rsid w:val="00D74E51"/>
    <w:rsid w:val="00D751F9"/>
    <w:rsid w:val="00D770DB"/>
    <w:rsid w:val="00D77E66"/>
    <w:rsid w:val="00D91895"/>
    <w:rsid w:val="00D96592"/>
    <w:rsid w:val="00DA5E37"/>
    <w:rsid w:val="00DB2385"/>
    <w:rsid w:val="00DB76FE"/>
    <w:rsid w:val="00DC4F66"/>
    <w:rsid w:val="00DD2F71"/>
    <w:rsid w:val="00DD32AE"/>
    <w:rsid w:val="00DD61AB"/>
    <w:rsid w:val="00DE0EC9"/>
    <w:rsid w:val="00DE35EC"/>
    <w:rsid w:val="00DE3D0A"/>
    <w:rsid w:val="00DE796A"/>
    <w:rsid w:val="00DE7F85"/>
    <w:rsid w:val="00DF5F6E"/>
    <w:rsid w:val="00E01881"/>
    <w:rsid w:val="00E0721C"/>
    <w:rsid w:val="00E11735"/>
    <w:rsid w:val="00E14822"/>
    <w:rsid w:val="00E14F9F"/>
    <w:rsid w:val="00E15099"/>
    <w:rsid w:val="00E17DB1"/>
    <w:rsid w:val="00E235E4"/>
    <w:rsid w:val="00E26FDD"/>
    <w:rsid w:val="00E34F51"/>
    <w:rsid w:val="00E43A6E"/>
    <w:rsid w:val="00E44528"/>
    <w:rsid w:val="00E4526B"/>
    <w:rsid w:val="00E5579D"/>
    <w:rsid w:val="00E5739A"/>
    <w:rsid w:val="00E6532C"/>
    <w:rsid w:val="00E66521"/>
    <w:rsid w:val="00E74BC8"/>
    <w:rsid w:val="00E756AD"/>
    <w:rsid w:val="00E80F16"/>
    <w:rsid w:val="00E81E3C"/>
    <w:rsid w:val="00E83FED"/>
    <w:rsid w:val="00E8441D"/>
    <w:rsid w:val="00E85998"/>
    <w:rsid w:val="00E86164"/>
    <w:rsid w:val="00E877C1"/>
    <w:rsid w:val="00E97B4B"/>
    <w:rsid w:val="00EA7412"/>
    <w:rsid w:val="00EA7DD5"/>
    <w:rsid w:val="00EB0ED8"/>
    <w:rsid w:val="00EB1D74"/>
    <w:rsid w:val="00EB5050"/>
    <w:rsid w:val="00EC2EA7"/>
    <w:rsid w:val="00ED627D"/>
    <w:rsid w:val="00EE0656"/>
    <w:rsid w:val="00EE09FF"/>
    <w:rsid w:val="00EE4D7A"/>
    <w:rsid w:val="00EE641E"/>
    <w:rsid w:val="00EF24BB"/>
    <w:rsid w:val="00EF5F36"/>
    <w:rsid w:val="00EF6068"/>
    <w:rsid w:val="00EF6085"/>
    <w:rsid w:val="00F00201"/>
    <w:rsid w:val="00F0037F"/>
    <w:rsid w:val="00F008AA"/>
    <w:rsid w:val="00F030BB"/>
    <w:rsid w:val="00F036B7"/>
    <w:rsid w:val="00F1031C"/>
    <w:rsid w:val="00F1305C"/>
    <w:rsid w:val="00F176AF"/>
    <w:rsid w:val="00F22DF4"/>
    <w:rsid w:val="00F23B59"/>
    <w:rsid w:val="00F34668"/>
    <w:rsid w:val="00F3769D"/>
    <w:rsid w:val="00F466E7"/>
    <w:rsid w:val="00F50EFD"/>
    <w:rsid w:val="00F51B0E"/>
    <w:rsid w:val="00F52E11"/>
    <w:rsid w:val="00F576DF"/>
    <w:rsid w:val="00F61AA7"/>
    <w:rsid w:val="00F7004B"/>
    <w:rsid w:val="00F728A0"/>
    <w:rsid w:val="00F81654"/>
    <w:rsid w:val="00F816B5"/>
    <w:rsid w:val="00F827B9"/>
    <w:rsid w:val="00F850A4"/>
    <w:rsid w:val="00F85890"/>
    <w:rsid w:val="00F94935"/>
    <w:rsid w:val="00F9716D"/>
    <w:rsid w:val="00FA0EA4"/>
    <w:rsid w:val="00FA3EFF"/>
    <w:rsid w:val="00FA7294"/>
    <w:rsid w:val="00FB0474"/>
    <w:rsid w:val="00FB7435"/>
    <w:rsid w:val="00FC46DA"/>
    <w:rsid w:val="00FC5245"/>
    <w:rsid w:val="00FD30A8"/>
    <w:rsid w:val="00FE090D"/>
    <w:rsid w:val="00FE0CFE"/>
    <w:rsid w:val="00FE4289"/>
    <w:rsid w:val="00FE63B8"/>
    <w:rsid w:val="00FF047D"/>
    <w:rsid w:val="00FF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4B"/>
    <w:pPr>
      <w:spacing w:after="0" w:line="36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97B4B"/>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4B"/>
    <w:rPr>
      <w:rFonts w:ascii="Times New Roman" w:eastAsia="Times New Roman" w:hAnsi="Times New Roman" w:cs="Times New Roman"/>
      <w:b/>
      <w:bCs/>
      <w:kern w:val="36"/>
      <w:sz w:val="48"/>
      <w:szCs w:val="48"/>
      <w:lang w:eastAsia="en-GB"/>
    </w:rPr>
  </w:style>
  <w:style w:type="paragraph" w:styleId="NormalWeb">
    <w:name w:val="Normal (Web)"/>
    <w:basedOn w:val="Normal"/>
    <w:link w:val="NormalWebChar"/>
    <w:uiPriority w:val="99"/>
    <w:rsid w:val="00E97B4B"/>
    <w:pPr>
      <w:spacing w:before="100" w:beforeAutospacing="1" w:after="100" w:afterAutospacing="1"/>
    </w:pPr>
  </w:style>
  <w:style w:type="character" w:customStyle="1" w:styleId="NormalWebChar">
    <w:name w:val="Normal (Web) Char"/>
    <w:basedOn w:val="DefaultParagraphFont"/>
    <w:link w:val="NormalWeb"/>
    <w:uiPriority w:val="99"/>
    <w:locked/>
    <w:rsid w:val="00E97B4B"/>
    <w:rPr>
      <w:rFonts w:ascii="Times New Roman" w:eastAsia="Times New Roman" w:hAnsi="Times New Roman" w:cs="Times New Roman"/>
      <w:sz w:val="24"/>
      <w:szCs w:val="24"/>
    </w:rPr>
  </w:style>
  <w:style w:type="character" w:customStyle="1" w:styleId="txt1">
    <w:name w:val="txt1"/>
    <w:basedOn w:val="DefaultParagraphFont"/>
    <w:uiPriority w:val="99"/>
    <w:rsid w:val="00E97B4B"/>
    <w:rPr>
      <w:rFonts w:cs="Times New Roman"/>
      <w:color w:val="000000"/>
      <w:sz w:val="20"/>
      <w:szCs w:val="20"/>
      <w:shd w:val="clear" w:color="auto" w:fill="FFFFFF"/>
    </w:rPr>
  </w:style>
  <w:style w:type="character" w:styleId="Strong">
    <w:name w:val="Strong"/>
    <w:basedOn w:val="DefaultParagraphFont"/>
    <w:uiPriority w:val="99"/>
    <w:qFormat/>
    <w:rsid w:val="00E97B4B"/>
    <w:rPr>
      <w:rFonts w:cs="Times New Roman"/>
      <w:b/>
      <w:bCs/>
    </w:rPr>
  </w:style>
  <w:style w:type="paragraph" w:customStyle="1" w:styleId="NormalWeb3">
    <w:name w:val="Normal (Web)3"/>
    <w:basedOn w:val="Normal"/>
    <w:uiPriority w:val="99"/>
    <w:rsid w:val="00E97B4B"/>
    <w:pPr>
      <w:spacing w:before="100" w:beforeAutospacing="1" w:after="100" w:afterAutospacing="1"/>
    </w:pPr>
    <w:rPr>
      <w:rFonts w:ascii="Times" w:hAnsi="Times" w:cs="Times"/>
    </w:rPr>
  </w:style>
  <w:style w:type="paragraph" w:styleId="CommentText">
    <w:name w:val="annotation text"/>
    <w:basedOn w:val="Normal"/>
    <w:link w:val="CommentTextChar"/>
    <w:uiPriority w:val="99"/>
    <w:semiHidden/>
    <w:rsid w:val="00E97B4B"/>
    <w:rPr>
      <w:sz w:val="20"/>
      <w:szCs w:val="20"/>
    </w:rPr>
  </w:style>
  <w:style w:type="character" w:customStyle="1" w:styleId="CommentTextChar">
    <w:name w:val="Comment Text Char"/>
    <w:basedOn w:val="DefaultParagraphFont"/>
    <w:link w:val="CommentText"/>
    <w:uiPriority w:val="99"/>
    <w:semiHidden/>
    <w:rsid w:val="00E97B4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97B4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E97B4B"/>
    <w:rPr>
      <w:b/>
      <w:bCs/>
    </w:rPr>
  </w:style>
  <w:style w:type="character" w:customStyle="1" w:styleId="BalloonTextChar">
    <w:name w:val="Balloon Text Char"/>
    <w:basedOn w:val="DefaultParagraphFont"/>
    <w:link w:val="BalloonText"/>
    <w:uiPriority w:val="99"/>
    <w:semiHidden/>
    <w:rsid w:val="00E97B4B"/>
    <w:rPr>
      <w:rFonts w:ascii="Tahoma" w:eastAsia="Times New Roman" w:hAnsi="Tahoma" w:cs="Tahoma"/>
      <w:sz w:val="16"/>
      <w:szCs w:val="16"/>
    </w:rPr>
  </w:style>
  <w:style w:type="paragraph" w:styleId="BalloonText">
    <w:name w:val="Balloon Text"/>
    <w:basedOn w:val="Normal"/>
    <w:link w:val="BalloonTextChar"/>
    <w:uiPriority w:val="99"/>
    <w:semiHidden/>
    <w:rsid w:val="00E97B4B"/>
    <w:rPr>
      <w:rFonts w:ascii="Tahoma" w:hAnsi="Tahoma" w:cs="Tahoma"/>
      <w:sz w:val="16"/>
      <w:szCs w:val="16"/>
    </w:rPr>
  </w:style>
  <w:style w:type="paragraph" w:styleId="Footer">
    <w:name w:val="footer"/>
    <w:basedOn w:val="Normal"/>
    <w:link w:val="FooterChar"/>
    <w:uiPriority w:val="99"/>
    <w:rsid w:val="00E97B4B"/>
    <w:pPr>
      <w:tabs>
        <w:tab w:val="center" w:pos="4320"/>
        <w:tab w:val="right" w:pos="8640"/>
      </w:tabs>
    </w:pPr>
  </w:style>
  <w:style w:type="character" w:customStyle="1" w:styleId="FooterChar">
    <w:name w:val="Footer Char"/>
    <w:basedOn w:val="DefaultParagraphFont"/>
    <w:link w:val="Footer"/>
    <w:uiPriority w:val="99"/>
    <w:rsid w:val="00E97B4B"/>
    <w:rPr>
      <w:rFonts w:ascii="Times New Roman" w:eastAsia="Times New Roman" w:hAnsi="Times New Roman" w:cs="Times New Roman"/>
      <w:sz w:val="24"/>
      <w:szCs w:val="24"/>
    </w:rPr>
  </w:style>
  <w:style w:type="character" w:styleId="PageNumber">
    <w:name w:val="page number"/>
    <w:basedOn w:val="DefaultParagraphFont"/>
    <w:uiPriority w:val="99"/>
    <w:rsid w:val="00E97B4B"/>
    <w:rPr>
      <w:rFonts w:cs="Times New Roman"/>
    </w:rPr>
  </w:style>
  <w:style w:type="character" w:styleId="Hyperlink">
    <w:name w:val="Hyperlink"/>
    <w:basedOn w:val="DefaultParagraphFont"/>
    <w:uiPriority w:val="99"/>
    <w:rsid w:val="00E97B4B"/>
    <w:rPr>
      <w:rFonts w:cs="Times New Roman"/>
      <w:color w:val="0000FF"/>
      <w:u w:val="single"/>
    </w:rPr>
  </w:style>
  <w:style w:type="character" w:styleId="Emphasis">
    <w:name w:val="Emphasis"/>
    <w:basedOn w:val="DefaultParagraphFont"/>
    <w:uiPriority w:val="20"/>
    <w:qFormat/>
    <w:rsid w:val="00E97B4B"/>
    <w:rPr>
      <w:rFonts w:cs="Times New Roman"/>
      <w:i/>
      <w:iCs/>
    </w:rPr>
  </w:style>
  <w:style w:type="character" w:customStyle="1" w:styleId="ti">
    <w:name w:val="ti"/>
    <w:basedOn w:val="DefaultParagraphFont"/>
    <w:uiPriority w:val="99"/>
    <w:rsid w:val="00E97B4B"/>
    <w:rPr>
      <w:rFonts w:cs="Times New Roman"/>
    </w:rPr>
  </w:style>
  <w:style w:type="character" w:customStyle="1" w:styleId="text1">
    <w:name w:val="text1"/>
    <w:basedOn w:val="DefaultParagraphFont"/>
    <w:uiPriority w:val="99"/>
    <w:rsid w:val="00E97B4B"/>
    <w:rPr>
      <w:rFonts w:ascii="Arial" w:hAnsi="Arial" w:cs="Arial"/>
      <w:sz w:val="19"/>
      <w:szCs w:val="19"/>
    </w:rPr>
  </w:style>
  <w:style w:type="character" w:customStyle="1" w:styleId="ref-journal1">
    <w:name w:val="ref-journal1"/>
    <w:basedOn w:val="DefaultParagraphFont"/>
    <w:uiPriority w:val="99"/>
    <w:rsid w:val="00E97B4B"/>
    <w:rPr>
      <w:rFonts w:cs="Times New Roman"/>
      <w:i/>
      <w:iCs/>
      <w:sz w:val="19"/>
      <w:szCs w:val="19"/>
    </w:rPr>
  </w:style>
  <w:style w:type="character" w:customStyle="1" w:styleId="ref-vol1">
    <w:name w:val="ref-vol1"/>
    <w:basedOn w:val="DefaultParagraphFont"/>
    <w:uiPriority w:val="99"/>
    <w:rsid w:val="00E97B4B"/>
    <w:rPr>
      <w:rFonts w:cs="Times New Roman"/>
      <w:b/>
      <w:bCs/>
      <w:sz w:val="19"/>
      <w:szCs w:val="19"/>
    </w:rPr>
  </w:style>
  <w:style w:type="character" w:customStyle="1" w:styleId="h4">
    <w:name w:val="h4"/>
    <w:basedOn w:val="DefaultParagraphFont"/>
    <w:uiPriority w:val="99"/>
    <w:rsid w:val="00E97B4B"/>
    <w:rPr>
      <w:rFonts w:cs="Times New Roman"/>
    </w:rPr>
  </w:style>
  <w:style w:type="character" w:customStyle="1" w:styleId="volume">
    <w:name w:val="volume"/>
    <w:basedOn w:val="DefaultParagraphFont"/>
    <w:uiPriority w:val="99"/>
    <w:rsid w:val="00E97B4B"/>
    <w:rPr>
      <w:rFonts w:cs="Times New Roman"/>
    </w:rPr>
  </w:style>
  <w:style w:type="character" w:customStyle="1" w:styleId="pages">
    <w:name w:val="pages"/>
    <w:basedOn w:val="DefaultParagraphFont"/>
    <w:uiPriority w:val="99"/>
    <w:rsid w:val="00E97B4B"/>
    <w:rPr>
      <w:rFonts w:cs="Times New Roman"/>
    </w:rPr>
  </w:style>
  <w:style w:type="character" w:customStyle="1" w:styleId="DocumentMapChar">
    <w:name w:val="Document Map Char"/>
    <w:basedOn w:val="DefaultParagraphFont"/>
    <w:link w:val="DocumentMap"/>
    <w:uiPriority w:val="99"/>
    <w:semiHidden/>
    <w:rsid w:val="00E97B4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E97B4B"/>
    <w:pPr>
      <w:shd w:val="clear" w:color="auto" w:fill="000080"/>
    </w:pPr>
    <w:rPr>
      <w:rFonts w:ascii="Tahoma" w:hAnsi="Tahoma" w:cs="Tahoma"/>
      <w:sz w:val="20"/>
      <w:szCs w:val="20"/>
    </w:rPr>
  </w:style>
  <w:style w:type="character" w:customStyle="1" w:styleId="c1">
    <w:name w:val="c1"/>
    <w:basedOn w:val="DefaultParagraphFont"/>
    <w:rsid w:val="00E97B4B"/>
  </w:style>
  <w:style w:type="paragraph" w:styleId="ListParagraph">
    <w:name w:val="List Paragraph"/>
    <w:basedOn w:val="Normal"/>
    <w:link w:val="ListParagraphChar"/>
    <w:uiPriority w:val="34"/>
    <w:qFormat/>
    <w:rsid w:val="00E97B4B"/>
    <w:pPr>
      <w:ind w:left="720"/>
      <w:contextualSpacing/>
    </w:pPr>
  </w:style>
  <w:style w:type="paragraph" w:styleId="Subtitle">
    <w:name w:val="Subtitle"/>
    <w:basedOn w:val="Normal"/>
    <w:next w:val="Normal"/>
    <w:link w:val="SubtitleChar"/>
    <w:qFormat/>
    <w:rsid w:val="00E97B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97B4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21EF5"/>
    <w:rPr>
      <w:sz w:val="16"/>
      <w:szCs w:val="16"/>
    </w:rPr>
  </w:style>
  <w:style w:type="character" w:customStyle="1" w:styleId="st">
    <w:name w:val="st"/>
    <w:basedOn w:val="DefaultParagraphFont"/>
    <w:rsid w:val="0024419A"/>
  </w:style>
  <w:style w:type="paragraph" w:styleId="Header">
    <w:name w:val="header"/>
    <w:basedOn w:val="Normal"/>
    <w:link w:val="HeaderChar"/>
    <w:uiPriority w:val="99"/>
    <w:unhideWhenUsed/>
    <w:rsid w:val="00B676B5"/>
    <w:pPr>
      <w:tabs>
        <w:tab w:val="center" w:pos="4513"/>
        <w:tab w:val="right" w:pos="9026"/>
      </w:tabs>
      <w:spacing w:line="240" w:lineRule="auto"/>
    </w:pPr>
  </w:style>
  <w:style w:type="character" w:customStyle="1" w:styleId="HeaderChar">
    <w:name w:val="Header Char"/>
    <w:basedOn w:val="DefaultParagraphFont"/>
    <w:link w:val="Header"/>
    <w:uiPriority w:val="99"/>
    <w:rsid w:val="00B676B5"/>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77221"/>
    <w:pPr>
      <w:jc w:val="center"/>
    </w:pPr>
    <w:rPr>
      <w:noProof/>
      <w:lang w:val="en-US"/>
    </w:rPr>
  </w:style>
  <w:style w:type="character" w:customStyle="1" w:styleId="ListParagraphChar">
    <w:name w:val="List Paragraph Char"/>
    <w:basedOn w:val="DefaultParagraphFont"/>
    <w:link w:val="ListParagraph"/>
    <w:uiPriority w:val="34"/>
    <w:rsid w:val="00477221"/>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47722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77221"/>
    <w:pPr>
      <w:spacing w:line="240" w:lineRule="auto"/>
    </w:pPr>
    <w:rPr>
      <w:noProof/>
      <w:lang w:val="en-US"/>
    </w:rPr>
  </w:style>
  <w:style w:type="character" w:customStyle="1" w:styleId="EndNoteBibliographyChar">
    <w:name w:val="EndNote Bibliography Char"/>
    <w:basedOn w:val="ListParagraphChar"/>
    <w:link w:val="EndNoteBibliography"/>
    <w:rsid w:val="00477221"/>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4B"/>
    <w:pPr>
      <w:spacing w:after="0" w:line="36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97B4B"/>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4B"/>
    <w:rPr>
      <w:rFonts w:ascii="Times New Roman" w:eastAsia="Times New Roman" w:hAnsi="Times New Roman" w:cs="Times New Roman"/>
      <w:b/>
      <w:bCs/>
      <w:kern w:val="36"/>
      <w:sz w:val="48"/>
      <w:szCs w:val="48"/>
      <w:lang w:eastAsia="en-GB"/>
    </w:rPr>
  </w:style>
  <w:style w:type="paragraph" w:styleId="NormalWeb">
    <w:name w:val="Normal (Web)"/>
    <w:basedOn w:val="Normal"/>
    <w:link w:val="NormalWebChar"/>
    <w:uiPriority w:val="99"/>
    <w:rsid w:val="00E97B4B"/>
    <w:pPr>
      <w:spacing w:before="100" w:beforeAutospacing="1" w:after="100" w:afterAutospacing="1"/>
    </w:pPr>
  </w:style>
  <w:style w:type="character" w:customStyle="1" w:styleId="NormalWebChar">
    <w:name w:val="Normal (Web) Char"/>
    <w:basedOn w:val="DefaultParagraphFont"/>
    <w:link w:val="NormalWeb"/>
    <w:uiPriority w:val="99"/>
    <w:locked/>
    <w:rsid w:val="00E97B4B"/>
    <w:rPr>
      <w:rFonts w:ascii="Times New Roman" w:eastAsia="Times New Roman" w:hAnsi="Times New Roman" w:cs="Times New Roman"/>
      <w:sz w:val="24"/>
      <w:szCs w:val="24"/>
    </w:rPr>
  </w:style>
  <w:style w:type="character" w:customStyle="1" w:styleId="txt1">
    <w:name w:val="txt1"/>
    <w:basedOn w:val="DefaultParagraphFont"/>
    <w:uiPriority w:val="99"/>
    <w:rsid w:val="00E97B4B"/>
    <w:rPr>
      <w:rFonts w:cs="Times New Roman"/>
      <w:color w:val="000000"/>
      <w:sz w:val="20"/>
      <w:szCs w:val="20"/>
      <w:shd w:val="clear" w:color="auto" w:fill="FFFFFF"/>
    </w:rPr>
  </w:style>
  <w:style w:type="character" w:styleId="Strong">
    <w:name w:val="Strong"/>
    <w:basedOn w:val="DefaultParagraphFont"/>
    <w:uiPriority w:val="99"/>
    <w:qFormat/>
    <w:rsid w:val="00E97B4B"/>
    <w:rPr>
      <w:rFonts w:cs="Times New Roman"/>
      <w:b/>
      <w:bCs/>
    </w:rPr>
  </w:style>
  <w:style w:type="paragraph" w:customStyle="1" w:styleId="NormalWeb3">
    <w:name w:val="Normal (Web)3"/>
    <w:basedOn w:val="Normal"/>
    <w:uiPriority w:val="99"/>
    <w:rsid w:val="00E97B4B"/>
    <w:pPr>
      <w:spacing w:before="100" w:beforeAutospacing="1" w:after="100" w:afterAutospacing="1"/>
    </w:pPr>
    <w:rPr>
      <w:rFonts w:ascii="Times" w:hAnsi="Times" w:cs="Times"/>
    </w:rPr>
  </w:style>
  <w:style w:type="paragraph" w:styleId="CommentText">
    <w:name w:val="annotation text"/>
    <w:basedOn w:val="Normal"/>
    <w:link w:val="CommentTextChar"/>
    <w:uiPriority w:val="99"/>
    <w:semiHidden/>
    <w:rsid w:val="00E97B4B"/>
    <w:rPr>
      <w:sz w:val="20"/>
      <w:szCs w:val="20"/>
    </w:rPr>
  </w:style>
  <w:style w:type="character" w:customStyle="1" w:styleId="CommentTextChar">
    <w:name w:val="Comment Text Char"/>
    <w:basedOn w:val="DefaultParagraphFont"/>
    <w:link w:val="CommentText"/>
    <w:uiPriority w:val="99"/>
    <w:semiHidden/>
    <w:rsid w:val="00E97B4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97B4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E97B4B"/>
    <w:rPr>
      <w:b/>
      <w:bCs/>
    </w:rPr>
  </w:style>
  <w:style w:type="character" w:customStyle="1" w:styleId="BalloonTextChar">
    <w:name w:val="Balloon Text Char"/>
    <w:basedOn w:val="DefaultParagraphFont"/>
    <w:link w:val="BalloonText"/>
    <w:uiPriority w:val="99"/>
    <w:semiHidden/>
    <w:rsid w:val="00E97B4B"/>
    <w:rPr>
      <w:rFonts w:ascii="Tahoma" w:eastAsia="Times New Roman" w:hAnsi="Tahoma" w:cs="Tahoma"/>
      <w:sz w:val="16"/>
      <w:szCs w:val="16"/>
    </w:rPr>
  </w:style>
  <w:style w:type="paragraph" w:styleId="BalloonText">
    <w:name w:val="Balloon Text"/>
    <w:basedOn w:val="Normal"/>
    <w:link w:val="BalloonTextChar"/>
    <w:uiPriority w:val="99"/>
    <w:semiHidden/>
    <w:rsid w:val="00E97B4B"/>
    <w:rPr>
      <w:rFonts w:ascii="Tahoma" w:hAnsi="Tahoma" w:cs="Tahoma"/>
      <w:sz w:val="16"/>
      <w:szCs w:val="16"/>
    </w:rPr>
  </w:style>
  <w:style w:type="paragraph" w:styleId="Footer">
    <w:name w:val="footer"/>
    <w:basedOn w:val="Normal"/>
    <w:link w:val="FooterChar"/>
    <w:uiPriority w:val="99"/>
    <w:rsid w:val="00E97B4B"/>
    <w:pPr>
      <w:tabs>
        <w:tab w:val="center" w:pos="4320"/>
        <w:tab w:val="right" w:pos="8640"/>
      </w:tabs>
    </w:pPr>
  </w:style>
  <w:style w:type="character" w:customStyle="1" w:styleId="FooterChar">
    <w:name w:val="Footer Char"/>
    <w:basedOn w:val="DefaultParagraphFont"/>
    <w:link w:val="Footer"/>
    <w:uiPriority w:val="99"/>
    <w:rsid w:val="00E97B4B"/>
    <w:rPr>
      <w:rFonts w:ascii="Times New Roman" w:eastAsia="Times New Roman" w:hAnsi="Times New Roman" w:cs="Times New Roman"/>
      <w:sz w:val="24"/>
      <w:szCs w:val="24"/>
    </w:rPr>
  </w:style>
  <w:style w:type="character" w:styleId="PageNumber">
    <w:name w:val="page number"/>
    <w:basedOn w:val="DefaultParagraphFont"/>
    <w:uiPriority w:val="99"/>
    <w:rsid w:val="00E97B4B"/>
    <w:rPr>
      <w:rFonts w:cs="Times New Roman"/>
    </w:rPr>
  </w:style>
  <w:style w:type="character" w:styleId="Hyperlink">
    <w:name w:val="Hyperlink"/>
    <w:basedOn w:val="DefaultParagraphFont"/>
    <w:uiPriority w:val="99"/>
    <w:rsid w:val="00E97B4B"/>
    <w:rPr>
      <w:rFonts w:cs="Times New Roman"/>
      <w:color w:val="0000FF"/>
      <w:u w:val="single"/>
    </w:rPr>
  </w:style>
  <w:style w:type="character" w:styleId="Emphasis">
    <w:name w:val="Emphasis"/>
    <w:basedOn w:val="DefaultParagraphFont"/>
    <w:uiPriority w:val="20"/>
    <w:qFormat/>
    <w:rsid w:val="00E97B4B"/>
    <w:rPr>
      <w:rFonts w:cs="Times New Roman"/>
      <w:i/>
      <w:iCs/>
    </w:rPr>
  </w:style>
  <w:style w:type="character" w:customStyle="1" w:styleId="ti">
    <w:name w:val="ti"/>
    <w:basedOn w:val="DefaultParagraphFont"/>
    <w:uiPriority w:val="99"/>
    <w:rsid w:val="00E97B4B"/>
    <w:rPr>
      <w:rFonts w:cs="Times New Roman"/>
    </w:rPr>
  </w:style>
  <w:style w:type="character" w:customStyle="1" w:styleId="text1">
    <w:name w:val="text1"/>
    <w:basedOn w:val="DefaultParagraphFont"/>
    <w:uiPriority w:val="99"/>
    <w:rsid w:val="00E97B4B"/>
    <w:rPr>
      <w:rFonts w:ascii="Arial" w:hAnsi="Arial" w:cs="Arial"/>
      <w:sz w:val="19"/>
      <w:szCs w:val="19"/>
    </w:rPr>
  </w:style>
  <w:style w:type="character" w:customStyle="1" w:styleId="ref-journal1">
    <w:name w:val="ref-journal1"/>
    <w:basedOn w:val="DefaultParagraphFont"/>
    <w:uiPriority w:val="99"/>
    <w:rsid w:val="00E97B4B"/>
    <w:rPr>
      <w:rFonts w:cs="Times New Roman"/>
      <w:i/>
      <w:iCs/>
      <w:sz w:val="19"/>
      <w:szCs w:val="19"/>
    </w:rPr>
  </w:style>
  <w:style w:type="character" w:customStyle="1" w:styleId="ref-vol1">
    <w:name w:val="ref-vol1"/>
    <w:basedOn w:val="DefaultParagraphFont"/>
    <w:uiPriority w:val="99"/>
    <w:rsid w:val="00E97B4B"/>
    <w:rPr>
      <w:rFonts w:cs="Times New Roman"/>
      <w:b/>
      <w:bCs/>
      <w:sz w:val="19"/>
      <w:szCs w:val="19"/>
    </w:rPr>
  </w:style>
  <w:style w:type="character" w:customStyle="1" w:styleId="h4">
    <w:name w:val="h4"/>
    <w:basedOn w:val="DefaultParagraphFont"/>
    <w:uiPriority w:val="99"/>
    <w:rsid w:val="00E97B4B"/>
    <w:rPr>
      <w:rFonts w:cs="Times New Roman"/>
    </w:rPr>
  </w:style>
  <w:style w:type="character" w:customStyle="1" w:styleId="volume">
    <w:name w:val="volume"/>
    <w:basedOn w:val="DefaultParagraphFont"/>
    <w:uiPriority w:val="99"/>
    <w:rsid w:val="00E97B4B"/>
    <w:rPr>
      <w:rFonts w:cs="Times New Roman"/>
    </w:rPr>
  </w:style>
  <w:style w:type="character" w:customStyle="1" w:styleId="pages">
    <w:name w:val="pages"/>
    <w:basedOn w:val="DefaultParagraphFont"/>
    <w:uiPriority w:val="99"/>
    <w:rsid w:val="00E97B4B"/>
    <w:rPr>
      <w:rFonts w:cs="Times New Roman"/>
    </w:rPr>
  </w:style>
  <w:style w:type="character" w:customStyle="1" w:styleId="DocumentMapChar">
    <w:name w:val="Document Map Char"/>
    <w:basedOn w:val="DefaultParagraphFont"/>
    <w:link w:val="DocumentMap"/>
    <w:uiPriority w:val="99"/>
    <w:semiHidden/>
    <w:rsid w:val="00E97B4B"/>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E97B4B"/>
    <w:pPr>
      <w:shd w:val="clear" w:color="auto" w:fill="000080"/>
    </w:pPr>
    <w:rPr>
      <w:rFonts w:ascii="Tahoma" w:hAnsi="Tahoma" w:cs="Tahoma"/>
      <w:sz w:val="20"/>
      <w:szCs w:val="20"/>
    </w:rPr>
  </w:style>
  <w:style w:type="character" w:customStyle="1" w:styleId="c1">
    <w:name w:val="c1"/>
    <w:basedOn w:val="DefaultParagraphFont"/>
    <w:rsid w:val="00E97B4B"/>
  </w:style>
  <w:style w:type="paragraph" w:styleId="ListParagraph">
    <w:name w:val="List Paragraph"/>
    <w:basedOn w:val="Normal"/>
    <w:link w:val="ListParagraphChar"/>
    <w:uiPriority w:val="34"/>
    <w:qFormat/>
    <w:rsid w:val="00E97B4B"/>
    <w:pPr>
      <w:ind w:left="720"/>
      <w:contextualSpacing/>
    </w:pPr>
  </w:style>
  <w:style w:type="paragraph" w:styleId="Subtitle">
    <w:name w:val="Subtitle"/>
    <w:basedOn w:val="Normal"/>
    <w:next w:val="Normal"/>
    <w:link w:val="SubtitleChar"/>
    <w:qFormat/>
    <w:rsid w:val="00E97B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97B4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21EF5"/>
    <w:rPr>
      <w:sz w:val="16"/>
      <w:szCs w:val="16"/>
    </w:rPr>
  </w:style>
  <w:style w:type="character" w:customStyle="1" w:styleId="st">
    <w:name w:val="st"/>
    <w:basedOn w:val="DefaultParagraphFont"/>
    <w:rsid w:val="0024419A"/>
  </w:style>
  <w:style w:type="paragraph" w:styleId="Header">
    <w:name w:val="header"/>
    <w:basedOn w:val="Normal"/>
    <w:link w:val="HeaderChar"/>
    <w:uiPriority w:val="99"/>
    <w:unhideWhenUsed/>
    <w:rsid w:val="00B676B5"/>
    <w:pPr>
      <w:tabs>
        <w:tab w:val="center" w:pos="4513"/>
        <w:tab w:val="right" w:pos="9026"/>
      </w:tabs>
      <w:spacing w:line="240" w:lineRule="auto"/>
    </w:pPr>
  </w:style>
  <w:style w:type="character" w:customStyle="1" w:styleId="HeaderChar">
    <w:name w:val="Header Char"/>
    <w:basedOn w:val="DefaultParagraphFont"/>
    <w:link w:val="Header"/>
    <w:uiPriority w:val="99"/>
    <w:rsid w:val="00B676B5"/>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77221"/>
    <w:pPr>
      <w:jc w:val="center"/>
    </w:pPr>
    <w:rPr>
      <w:noProof/>
      <w:lang w:val="en-US"/>
    </w:rPr>
  </w:style>
  <w:style w:type="character" w:customStyle="1" w:styleId="ListParagraphChar">
    <w:name w:val="List Paragraph Char"/>
    <w:basedOn w:val="DefaultParagraphFont"/>
    <w:link w:val="ListParagraph"/>
    <w:uiPriority w:val="34"/>
    <w:rsid w:val="00477221"/>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47722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477221"/>
    <w:pPr>
      <w:spacing w:line="240" w:lineRule="auto"/>
    </w:pPr>
    <w:rPr>
      <w:noProof/>
      <w:lang w:val="en-US"/>
    </w:rPr>
  </w:style>
  <w:style w:type="character" w:customStyle="1" w:styleId="EndNoteBibliographyChar">
    <w:name w:val="EndNote Bibliography Char"/>
    <w:basedOn w:val="ListParagraphChar"/>
    <w:link w:val="EndNoteBibliography"/>
    <w:rsid w:val="00477221"/>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4433">
      <w:bodyDiv w:val="1"/>
      <w:marLeft w:val="0"/>
      <w:marRight w:val="0"/>
      <w:marTop w:val="0"/>
      <w:marBottom w:val="0"/>
      <w:divBdr>
        <w:top w:val="none" w:sz="0" w:space="0" w:color="auto"/>
        <w:left w:val="none" w:sz="0" w:space="0" w:color="auto"/>
        <w:bottom w:val="none" w:sz="0" w:space="0" w:color="auto"/>
        <w:right w:val="none" w:sz="0" w:space="0" w:color="auto"/>
      </w:divBdr>
    </w:div>
    <w:div w:id="20876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Phillips@bham.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dx.doi.org/10.3323/NIB-15010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E0"/>
    <w:rsid w:val="008D7EF6"/>
    <w:rsid w:val="00A7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DD48BC3D174F67BB78F66EAF1BECF4">
    <w:name w:val="C3DD48BC3D174F67BB78F66EAF1BECF4"/>
    <w:rsid w:val="00A71C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DD48BC3D174F67BB78F66EAF1BECF4">
    <w:name w:val="C3DD48BC3D174F67BB78F66EAF1BECF4"/>
    <w:rsid w:val="00A71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5407-017D-4F42-91F3-B7F0D3EA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15487</Words>
  <Characters>88277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103557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Vitlic</dc:creator>
  <cp:lastModifiedBy>Anna Phillips</cp:lastModifiedBy>
  <cp:revision>3</cp:revision>
  <cp:lastPrinted>2013-10-21T14:36:00Z</cp:lastPrinted>
  <dcterms:created xsi:type="dcterms:W3CDTF">2015-09-30T09:50:00Z</dcterms:created>
  <dcterms:modified xsi:type="dcterms:W3CDTF">2015-11-18T09:47:00Z</dcterms:modified>
</cp:coreProperties>
</file>