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15" w:rsidRPr="00B031C9" w:rsidRDefault="00A96215" w:rsidP="00A96215">
      <w:pPr>
        <w:spacing w:after="0" w:line="480" w:lineRule="auto"/>
        <w:rPr>
          <w:rFonts w:ascii="Times New Roman" w:hAnsi="Times New Roman"/>
          <w:color w:val="auto"/>
          <w:sz w:val="24"/>
          <w:szCs w:val="24"/>
          <w:u w:val="single"/>
        </w:rPr>
        <w:sectPr w:rsidR="00A96215" w:rsidRPr="00B031C9" w:rsidSect="00BB7C7D">
          <w:footerReference w:type="default" r:id="rId7"/>
          <w:pgSz w:w="16838" w:h="11906" w:orient="landscape"/>
          <w:pgMar w:top="1701" w:right="1134" w:bottom="1701" w:left="1701" w:header="709" w:footer="709" w:gutter="0"/>
          <w:cols w:space="708"/>
          <w:docGrid w:linePitch="360"/>
        </w:sectPr>
      </w:pPr>
      <w:r w:rsidRPr="00461E69">
        <w:rPr>
          <w:rFonts w:ascii="Times New Roman" w:hAnsi="Times New Roman"/>
          <w:color w:val="auto"/>
          <w:sz w:val="24"/>
          <w:szCs w:val="24"/>
          <w:highlight w:val="yellow"/>
          <w:u w:val="single"/>
        </w:rPr>
        <w:t xml:space="preserve">Figure 1: Systems of support for the management of long-term </w:t>
      </w:r>
      <w:r w:rsidR="00BC3E0C" w:rsidRPr="00461E69">
        <w:rPr>
          <w:rFonts w:ascii="Times New Roman" w:hAnsi="Times New Roman"/>
          <w:color w:val="auto"/>
          <w:sz w:val="24"/>
          <w:szCs w:val="24"/>
          <w:highlight w:val="yellow"/>
          <w:u w:val="single"/>
        </w:rPr>
        <w:t>conditions in</w:t>
      </w:r>
      <w:r w:rsidRPr="00461E69">
        <w:rPr>
          <w:rFonts w:ascii="Times New Roman" w:hAnsi="Times New Roman"/>
          <w:color w:val="auto"/>
          <w:sz w:val="24"/>
          <w:szCs w:val="24"/>
          <w:highlight w:val="yellow"/>
          <w:u w:val="single"/>
        </w:rPr>
        <w:t xml:space="preserve"> the Sikh community</w:t>
      </w:r>
      <w:r w:rsidRPr="00090C06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="006807AA">
        <w:rPr>
          <w:rFonts w:ascii="Times New Roman" w:hAnsi="Times New Roman"/>
          <w:b/>
          <w:noProof/>
          <w:color w:val="auto"/>
          <w:sz w:val="24"/>
          <w:szCs w:val="24"/>
          <w:lang w:eastAsia="en-GB"/>
        </w:rPr>
        <w:pict>
          <v:oval id="Oval 6" o:spid="_x0000_s1026" style="position:absolute;margin-left:203.5pt;margin-top:186.5pt;width:168pt;height:91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">
            <v:textbox>
              <w:txbxContent>
                <w:p w:rsidR="00BB7C7D" w:rsidRDefault="00BB7C7D" w:rsidP="00A96215">
                  <w:pPr>
                    <w:jc w:val="center"/>
                    <w:rPr>
                      <w:sz w:val="18"/>
                      <w:szCs w:val="18"/>
                    </w:rPr>
                  </w:pPr>
                  <w:r w:rsidRPr="0016494C">
                    <w:rPr>
                      <w:sz w:val="18"/>
                      <w:szCs w:val="18"/>
                    </w:rPr>
                    <w:t xml:space="preserve"> </w:t>
                  </w:r>
                </w:p>
                <w:p w:rsidR="00BB7C7D" w:rsidRPr="008D0DAE" w:rsidRDefault="00BB7C7D" w:rsidP="00A96215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D0DAE">
                    <w:rPr>
                      <w:rFonts w:asciiTheme="minorHAnsi" w:hAnsiTheme="minorHAnsi"/>
                      <w:sz w:val="18"/>
                      <w:szCs w:val="18"/>
                    </w:rPr>
                    <w:t>Family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care</w:t>
                  </w:r>
                  <w:r w:rsidR="00BC3E0C">
                    <w:rPr>
                      <w:rFonts w:asciiTheme="minorHAnsi" w:hAnsiTheme="minorHAnsi"/>
                      <w:sz w:val="18"/>
                      <w:szCs w:val="18"/>
                    </w:rPr>
                    <w:t xml:space="preserve"> (children and immediate and extended family)</w:t>
                  </w:r>
                </w:p>
              </w:txbxContent>
            </v:textbox>
          </v:oval>
        </w:pict>
      </w:r>
      <w:r w:rsidR="006807AA">
        <w:rPr>
          <w:rFonts w:ascii="Times New Roman" w:hAnsi="Times New Roman"/>
          <w:b/>
          <w:noProof/>
          <w:color w:val="auto"/>
          <w:sz w:val="24"/>
          <w:szCs w:val="24"/>
          <w:lang w:eastAsia="en-GB"/>
        </w:rPr>
        <w:pict>
          <v:rect id="Rectangle 7" o:spid="_x0000_s1027" style="position:absolute;margin-left:-6.75pt;margin-top:27.3pt;width:85.5pt;height:88.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">
            <v:textbox>
              <w:txbxContent>
                <w:p w:rsidR="00BB7C7D" w:rsidRPr="008D0DAE" w:rsidRDefault="00BB7C7D" w:rsidP="00A96215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D0DAE">
                    <w:rPr>
                      <w:rFonts w:asciiTheme="minorHAnsi" w:hAnsiTheme="minorHAnsi"/>
                      <w:sz w:val="18"/>
                      <w:szCs w:val="18"/>
                    </w:rPr>
                    <w:t>GPs</w:t>
                  </w:r>
                </w:p>
                <w:p w:rsidR="00BB7C7D" w:rsidRPr="008D0DAE" w:rsidRDefault="00BB7C7D" w:rsidP="00A96215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D0DAE">
                    <w:rPr>
                      <w:rFonts w:asciiTheme="minorHAnsi" w:hAnsiTheme="minorHAnsi"/>
                      <w:sz w:val="18"/>
                      <w:szCs w:val="18"/>
                    </w:rPr>
                    <w:t>Nurses</w:t>
                  </w:r>
                </w:p>
                <w:p w:rsidR="00BB7C7D" w:rsidRPr="008D0DAE" w:rsidRDefault="00BB7C7D" w:rsidP="00A96215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D0DAE">
                    <w:rPr>
                      <w:rFonts w:asciiTheme="minorHAnsi" w:hAnsiTheme="minorHAnsi"/>
                      <w:sz w:val="18"/>
                      <w:szCs w:val="18"/>
                    </w:rPr>
                    <w:t xml:space="preserve">Pharmacist </w:t>
                  </w:r>
                </w:p>
                <w:p w:rsidR="00BB7C7D" w:rsidRPr="008D0DAE" w:rsidRDefault="00BB7C7D" w:rsidP="00A96215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D0DAE">
                    <w:rPr>
                      <w:rFonts w:asciiTheme="minorHAnsi" w:hAnsiTheme="minorHAnsi"/>
                      <w:sz w:val="18"/>
                      <w:szCs w:val="18"/>
                    </w:rPr>
                    <w:t xml:space="preserve">‘Specialists’ </w:t>
                  </w:r>
                </w:p>
              </w:txbxContent>
            </v:textbox>
          </v:rect>
        </w:pict>
      </w:r>
      <w:r w:rsidR="006807AA">
        <w:rPr>
          <w:rFonts w:ascii="Times New Roman" w:hAnsi="Times New Roman"/>
          <w:b/>
          <w:noProof/>
          <w:color w:val="auto"/>
          <w:sz w:val="24"/>
          <w:szCs w:val="24"/>
          <w:lang w:eastAsia="en-GB"/>
        </w:rPr>
        <w:pict>
          <v:oval id="Oval 3" o:spid="_x0000_s1028" style="position:absolute;margin-left:84.95pt;margin-top:32.75pt;width:168pt;height:9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">
            <v:textbox>
              <w:txbxContent>
                <w:p w:rsidR="00BB7C7D" w:rsidRPr="008D0DAE" w:rsidRDefault="00BB7C7D" w:rsidP="00A96215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D0DAE">
                    <w:rPr>
                      <w:rFonts w:asciiTheme="minorHAnsi" w:hAnsiTheme="minorHAnsi"/>
                      <w:sz w:val="18"/>
                      <w:szCs w:val="18"/>
                    </w:rPr>
                    <w:t>Health professionals and the National Health Service</w:t>
                  </w:r>
                </w:p>
              </w:txbxContent>
            </v:textbox>
          </v:oval>
        </w:pict>
      </w:r>
      <w:r w:rsidR="006807AA">
        <w:rPr>
          <w:rFonts w:ascii="Times New Roman" w:hAnsi="Times New Roman"/>
          <w:b/>
          <w:noProof/>
          <w:color w:val="auto"/>
          <w:sz w:val="24"/>
          <w:szCs w:val="24"/>
          <w:lang w:eastAsia="en-GB"/>
        </w:rPr>
        <w:pict>
          <v:rect id="Rectangle 2" o:spid="_x0000_s1029" style="position:absolute;margin-left:196.5pt;margin-top:124.25pt;width:186.75pt;height:62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">
            <v:textbox>
              <w:txbxContent>
                <w:p w:rsidR="00BC3E0C" w:rsidRPr="008D0DAE" w:rsidRDefault="00BC3E0C" w:rsidP="00BC3E0C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D0DAE">
                    <w:rPr>
                      <w:rFonts w:asciiTheme="minorHAnsi" w:hAnsiTheme="minorHAnsi"/>
                      <w:sz w:val="18"/>
                      <w:szCs w:val="18"/>
                    </w:rPr>
                    <w:t>Community and identity group membership (that influence health related behaviour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i.e. Sikhism, caste, age, generation, gender</w:t>
                  </w:r>
                  <w:r w:rsidRPr="008D0DAE">
                    <w:rPr>
                      <w:rFonts w:asciiTheme="minorHAnsi" w:hAnsiTheme="minorHAnsi"/>
                      <w:sz w:val="18"/>
                      <w:szCs w:val="18"/>
                    </w:rPr>
                    <w:t>)</w:t>
                  </w:r>
                </w:p>
                <w:p w:rsidR="00BB7C7D" w:rsidRPr="008D0DAE" w:rsidRDefault="00BB7C7D" w:rsidP="00A96215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6807AA">
        <w:rPr>
          <w:rFonts w:ascii="Times New Roman" w:hAnsi="Times New Roman"/>
          <w:b/>
          <w:noProof/>
          <w:color w:val="auto"/>
          <w:sz w:val="24"/>
          <w:szCs w:val="24"/>
          <w:lang w:eastAsia="en-GB"/>
        </w:rPr>
        <w:pict>
          <v:oval id="Oval 4" o:spid="_x0000_s1030" style="position:absolute;margin-left:319.95pt;margin-top:32.75pt;width:168pt;height:9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">
            <v:textbox>
              <w:txbxContent>
                <w:p w:rsidR="00BB7C7D" w:rsidRPr="008D0DAE" w:rsidRDefault="00BB7C7D" w:rsidP="00A96215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D0DAE">
                    <w:rPr>
                      <w:rFonts w:asciiTheme="minorHAnsi" w:hAnsiTheme="minorHAnsi"/>
                      <w:sz w:val="18"/>
                      <w:szCs w:val="18"/>
                    </w:rPr>
                    <w:t>Alternative sources of care and traditional practices (with health relevant functions)</w:t>
                  </w:r>
                </w:p>
              </w:txbxContent>
            </v:textbox>
          </v:oval>
        </w:pict>
      </w:r>
      <w:r w:rsidR="006807AA">
        <w:rPr>
          <w:rFonts w:ascii="Times New Roman" w:hAnsi="Times New Roman"/>
          <w:b/>
          <w:noProof/>
          <w:color w:val="auto"/>
          <w:sz w:val="24"/>
          <w:szCs w:val="24"/>
          <w:lang w:eastAsia="en-GB"/>
        </w:rPr>
        <w:pict>
          <v:rect id="Rectangle 8" o:spid="_x0000_s1031" style="position:absolute;margin-left:490.95pt;margin-top:32.75pt;width:85.5pt;height:83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">
            <v:textbox>
              <w:txbxContent>
                <w:p w:rsidR="00BB7C7D" w:rsidRPr="008D0DAE" w:rsidRDefault="00BB7C7D" w:rsidP="00A96215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D0DAE">
                    <w:rPr>
                      <w:rFonts w:asciiTheme="minorHAnsi" w:hAnsiTheme="minorHAnsi"/>
                      <w:sz w:val="18"/>
                      <w:szCs w:val="18"/>
                    </w:rPr>
                    <w:t>Traditional medicine from subcontinent</w:t>
                  </w:r>
                </w:p>
                <w:p w:rsidR="00BB7C7D" w:rsidRPr="008D0DAE" w:rsidRDefault="00BB7C7D" w:rsidP="00A96215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D0DAE">
                    <w:rPr>
                      <w:rFonts w:asciiTheme="minorHAnsi" w:hAnsiTheme="minorHAnsi"/>
                      <w:sz w:val="18"/>
                      <w:szCs w:val="18"/>
                    </w:rPr>
                    <w:t xml:space="preserve">Internet/TV/Radio </w:t>
                  </w:r>
                </w:p>
              </w:txbxContent>
            </v:textbox>
          </v:rect>
        </w:pict>
      </w:r>
    </w:p>
    <w:p w:rsidR="00A96215" w:rsidRPr="00090C06" w:rsidRDefault="00A96215" w:rsidP="00A96215">
      <w:pPr>
        <w:spacing w:line="480" w:lineRule="auto"/>
        <w:rPr>
          <w:rFonts w:ascii="Times New Roman" w:hAnsi="Times New Roman"/>
          <w:color w:val="auto"/>
          <w:sz w:val="24"/>
          <w:szCs w:val="24"/>
        </w:rPr>
      </w:pPr>
    </w:p>
    <w:p w:rsidR="0029219C" w:rsidRDefault="0029219C"/>
    <w:sectPr w:rsidR="0029219C" w:rsidSect="00BB7C7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8DA" w:rsidRDefault="00C948DA" w:rsidP="00E91FA0">
      <w:pPr>
        <w:spacing w:after="0" w:line="240" w:lineRule="auto"/>
      </w:pPr>
      <w:r>
        <w:separator/>
      </w:r>
    </w:p>
  </w:endnote>
  <w:endnote w:type="continuationSeparator" w:id="0">
    <w:p w:rsidR="00C948DA" w:rsidRDefault="00C948DA" w:rsidP="00E9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0640"/>
      <w:docPartObj>
        <w:docPartGallery w:val="Page Numbers (Bottom of Page)"/>
        <w:docPartUnique/>
      </w:docPartObj>
    </w:sdtPr>
    <w:sdtContent>
      <w:p w:rsidR="00BB7C7D" w:rsidRDefault="006807AA">
        <w:pPr>
          <w:pStyle w:val="Footer"/>
          <w:jc w:val="center"/>
        </w:pPr>
        <w:r>
          <w:fldChar w:fldCharType="begin"/>
        </w:r>
        <w:r w:rsidR="00BB7C7D">
          <w:instrText xml:space="preserve"> PAGE   \* MERGEFORMAT </w:instrText>
        </w:r>
        <w:r>
          <w:fldChar w:fldCharType="separate"/>
        </w:r>
        <w:r w:rsidR="00B031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7C7D" w:rsidRDefault="00BB7C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8DA" w:rsidRDefault="00C948DA" w:rsidP="00E91FA0">
      <w:pPr>
        <w:spacing w:after="0" w:line="240" w:lineRule="auto"/>
      </w:pPr>
      <w:r>
        <w:separator/>
      </w:r>
    </w:p>
  </w:footnote>
  <w:footnote w:type="continuationSeparator" w:id="0">
    <w:p w:rsidR="00C948DA" w:rsidRDefault="00C948DA" w:rsidP="00E91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74CC"/>
    <w:multiLevelType w:val="hybridMultilevel"/>
    <w:tmpl w:val="715407EC"/>
    <w:lvl w:ilvl="0" w:tplc="B94058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21135"/>
    <w:multiLevelType w:val="hybridMultilevel"/>
    <w:tmpl w:val="29621514"/>
    <w:lvl w:ilvl="0" w:tplc="E0B669F4">
      <w:start w:val="266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F67D9"/>
    <w:multiLevelType w:val="hybridMultilevel"/>
    <w:tmpl w:val="E8687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A26DE"/>
    <w:multiLevelType w:val="hybridMultilevel"/>
    <w:tmpl w:val="6290C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F4A2A"/>
    <w:multiLevelType w:val="multilevel"/>
    <w:tmpl w:val="EB4C6666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A932E11"/>
    <w:multiLevelType w:val="hybridMultilevel"/>
    <w:tmpl w:val="1ACA3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62C00"/>
    <w:multiLevelType w:val="hybridMultilevel"/>
    <w:tmpl w:val="1BC47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273BC"/>
    <w:multiLevelType w:val="multilevel"/>
    <w:tmpl w:val="A0D48DBA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215"/>
    <w:rsid w:val="00027E4B"/>
    <w:rsid w:val="001338E6"/>
    <w:rsid w:val="001970EE"/>
    <w:rsid w:val="00283982"/>
    <w:rsid w:val="0029219C"/>
    <w:rsid w:val="0034299C"/>
    <w:rsid w:val="00342E1F"/>
    <w:rsid w:val="00382E6E"/>
    <w:rsid w:val="003A3B81"/>
    <w:rsid w:val="003B1483"/>
    <w:rsid w:val="003B27A8"/>
    <w:rsid w:val="00413A03"/>
    <w:rsid w:val="00445814"/>
    <w:rsid w:val="00461E69"/>
    <w:rsid w:val="0047586F"/>
    <w:rsid w:val="004A71F5"/>
    <w:rsid w:val="004F45C8"/>
    <w:rsid w:val="0054642F"/>
    <w:rsid w:val="005B5127"/>
    <w:rsid w:val="005C1AAE"/>
    <w:rsid w:val="006807AA"/>
    <w:rsid w:val="00690497"/>
    <w:rsid w:val="006C57EE"/>
    <w:rsid w:val="006F6EB7"/>
    <w:rsid w:val="0070347D"/>
    <w:rsid w:val="0075030B"/>
    <w:rsid w:val="008009C1"/>
    <w:rsid w:val="00846F8A"/>
    <w:rsid w:val="008533A5"/>
    <w:rsid w:val="008975C8"/>
    <w:rsid w:val="00907FAB"/>
    <w:rsid w:val="009E668B"/>
    <w:rsid w:val="00A26E1D"/>
    <w:rsid w:val="00A6087E"/>
    <w:rsid w:val="00A96215"/>
    <w:rsid w:val="00AA3987"/>
    <w:rsid w:val="00AA7EBC"/>
    <w:rsid w:val="00AC5A20"/>
    <w:rsid w:val="00B031C9"/>
    <w:rsid w:val="00B45E8A"/>
    <w:rsid w:val="00B532C5"/>
    <w:rsid w:val="00B77143"/>
    <w:rsid w:val="00B9255D"/>
    <w:rsid w:val="00BA77EE"/>
    <w:rsid w:val="00BB7C7D"/>
    <w:rsid w:val="00BC3E0C"/>
    <w:rsid w:val="00C13FC1"/>
    <w:rsid w:val="00C948DA"/>
    <w:rsid w:val="00D0595F"/>
    <w:rsid w:val="00D808C6"/>
    <w:rsid w:val="00E20B68"/>
    <w:rsid w:val="00E91FA0"/>
    <w:rsid w:val="00F21108"/>
    <w:rsid w:val="00F52541"/>
    <w:rsid w:val="00F807A1"/>
    <w:rsid w:val="00F8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15"/>
    <w:rPr>
      <w:rFonts w:ascii="Verdana" w:hAnsi="Verdana" w:cs="Times New Roman"/>
      <w:color w:val="000000"/>
      <w:sz w:val="17"/>
      <w:szCs w:val="17"/>
    </w:rPr>
  </w:style>
  <w:style w:type="paragraph" w:styleId="Heading1">
    <w:name w:val="heading 1"/>
    <w:basedOn w:val="Normal"/>
    <w:link w:val="Heading1Char"/>
    <w:uiPriority w:val="9"/>
    <w:qFormat/>
    <w:rsid w:val="00A96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1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A96215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A96215"/>
    <w:pPr>
      <w:ind w:left="720"/>
      <w:contextualSpacing/>
    </w:pPr>
  </w:style>
  <w:style w:type="paragraph" w:customStyle="1" w:styleId="PMSONORMAL">
    <w:name w:val="P.MSONORMAL"/>
    <w:basedOn w:val="Normal"/>
    <w:uiPriority w:val="99"/>
    <w:rsid w:val="00A9621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96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215"/>
    <w:rPr>
      <w:rFonts w:ascii="Verdana" w:hAnsi="Verdana" w:cs="Times New Roman"/>
      <w:color w:val="000000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A96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215"/>
    <w:rPr>
      <w:rFonts w:ascii="Verdana" w:hAnsi="Verdana" w:cs="Times New Roman"/>
      <w:color w:val="000000"/>
      <w:sz w:val="17"/>
      <w:szCs w:val="17"/>
    </w:rPr>
  </w:style>
  <w:style w:type="table" w:styleId="TableGrid">
    <w:name w:val="Table Grid"/>
    <w:basedOn w:val="TableNormal"/>
    <w:rsid w:val="00A96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96215"/>
  </w:style>
  <w:style w:type="character" w:customStyle="1" w:styleId="author">
    <w:name w:val="author"/>
    <w:basedOn w:val="DefaultParagraphFont"/>
    <w:rsid w:val="00A96215"/>
  </w:style>
  <w:style w:type="character" w:customStyle="1" w:styleId="pubyear">
    <w:name w:val="pubyear"/>
    <w:basedOn w:val="DefaultParagraphFont"/>
    <w:rsid w:val="00A96215"/>
  </w:style>
  <w:style w:type="character" w:customStyle="1" w:styleId="articletitle">
    <w:name w:val="articletitle"/>
    <w:basedOn w:val="DefaultParagraphFont"/>
    <w:rsid w:val="00A96215"/>
  </w:style>
  <w:style w:type="character" w:customStyle="1" w:styleId="journaltitle">
    <w:name w:val="journaltitle"/>
    <w:basedOn w:val="DefaultParagraphFont"/>
    <w:rsid w:val="00A96215"/>
  </w:style>
  <w:style w:type="character" w:customStyle="1" w:styleId="vol">
    <w:name w:val="vol"/>
    <w:basedOn w:val="DefaultParagraphFont"/>
    <w:rsid w:val="00A96215"/>
  </w:style>
  <w:style w:type="character" w:customStyle="1" w:styleId="pagefirst">
    <w:name w:val="pagefirst"/>
    <w:basedOn w:val="DefaultParagraphFont"/>
    <w:rsid w:val="00A96215"/>
  </w:style>
  <w:style w:type="character" w:customStyle="1" w:styleId="pagelast">
    <w:name w:val="pagelast"/>
    <w:basedOn w:val="DefaultParagraphFont"/>
    <w:rsid w:val="00A96215"/>
  </w:style>
  <w:style w:type="character" w:styleId="Strong">
    <w:name w:val="Strong"/>
    <w:basedOn w:val="DefaultParagraphFont"/>
    <w:uiPriority w:val="22"/>
    <w:qFormat/>
    <w:rsid w:val="00A96215"/>
    <w:rPr>
      <w:b/>
      <w:bCs/>
    </w:rPr>
  </w:style>
  <w:style w:type="character" w:customStyle="1" w:styleId="cit-vol">
    <w:name w:val="cit-vol"/>
    <w:basedOn w:val="DefaultParagraphFont"/>
    <w:rsid w:val="00A96215"/>
  </w:style>
  <w:style w:type="character" w:customStyle="1" w:styleId="cit-fpage">
    <w:name w:val="cit-fpage"/>
    <w:basedOn w:val="DefaultParagraphFont"/>
    <w:rsid w:val="00A96215"/>
  </w:style>
  <w:style w:type="character" w:customStyle="1" w:styleId="booktitle">
    <w:name w:val="booktitle"/>
    <w:basedOn w:val="DefaultParagraphFont"/>
    <w:rsid w:val="00A96215"/>
  </w:style>
  <w:style w:type="character" w:styleId="Emphasis">
    <w:name w:val="Emphasis"/>
    <w:basedOn w:val="DefaultParagraphFont"/>
    <w:uiPriority w:val="20"/>
    <w:qFormat/>
    <w:rsid w:val="00A9621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96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215"/>
    <w:rPr>
      <w:rFonts w:ascii="Verdana" w:hAnsi="Verdana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215"/>
    <w:rPr>
      <w:rFonts w:ascii="Verdana" w:hAnsi="Verdana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15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A96215"/>
    <w:pPr>
      <w:spacing w:after="0" w:line="240" w:lineRule="auto"/>
    </w:pPr>
    <w:rPr>
      <w:rFonts w:ascii="Verdana" w:hAnsi="Verdana" w:cs="Times New Roman"/>
      <w:color w:val="000000"/>
      <w:sz w:val="17"/>
      <w:szCs w:val="17"/>
    </w:rPr>
  </w:style>
  <w:style w:type="character" w:styleId="HTMLCite">
    <w:name w:val="HTML Cite"/>
    <w:basedOn w:val="DefaultParagraphFont"/>
    <w:uiPriority w:val="99"/>
    <w:semiHidden/>
    <w:unhideWhenUsed/>
    <w:rsid w:val="00A96215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6F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15"/>
    <w:rPr>
      <w:rFonts w:ascii="Verdana" w:hAnsi="Verdana" w:cs="Times New Roman"/>
      <w:color w:val="000000"/>
      <w:sz w:val="17"/>
      <w:szCs w:val="17"/>
    </w:rPr>
  </w:style>
  <w:style w:type="paragraph" w:styleId="Heading1">
    <w:name w:val="heading 1"/>
    <w:basedOn w:val="Normal"/>
    <w:link w:val="Heading1Char"/>
    <w:uiPriority w:val="9"/>
    <w:qFormat/>
    <w:rsid w:val="00A96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1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A96215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A96215"/>
    <w:pPr>
      <w:ind w:left="720"/>
      <w:contextualSpacing/>
    </w:pPr>
  </w:style>
  <w:style w:type="paragraph" w:customStyle="1" w:styleId="PMSONORMAL">
    <w:name w:val="P.MSONORMAL"/>
    <w:basedOn w:val="Normal"/>
    <w:uiPriority w:val="99"/>
    <w:rsid w:val="00A9621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96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215"/>
    <w:rPr>
      <w:rFonts w:ascii="Verdana" w:hAnsi="Verdana" w:cs="Times New Roman"/>
      <w:color w:val="000000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A96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215"/>
    <w:rPr>
      <w:rFonts w:ascii="Verdana" w:hAnsi="Verdana" w:cs="Times New Roman"/>
      <w:color w:val="000000"/>
      <w:sz w:val="17"/>
      <w:szCs w:val="17"/>
    </w:rPr>
  </w:style>
  <w:style w:type="table" w:styleId="TableGrid">
    <w:name w:val="Table Grid"/>
    <w:basedOn w:val="TableNormal"/>
    <w:rsid w:val="00A96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96215"/>
  </w:style>
  <w:style w:type="character" w:customStyle="1" w:styleId="author">
    <w:name w:val="author"/>
    <w:basedOn w:val="DefaultParagraphFont"/>
    <w:rsid w:val="00A96215"/>
  </w:style>
  <w:style w:type="character" w:customStyle="1" w:styleId="pubyear">
    <w:name w:val="pubyear"/>
    <w:basedOn w:val="DefaultParagraphFont"/>
    <w:rsid w:val="00A96215"/>
  </w:style>
  <w:style w:type="character" w:customStyle="1" w:styleId="articletitle">
    <w:name w:val="articletitle"/>
    <w:basedOn w:val="DefaultParagraphFont"/>
    <w:rsid w:val="00A96215"/>
  </w:style>
  <w:style w:type="character" w:customStyle="1" w:styleId="journaltitle">
    <w:name w:val="journaltitle"/>
    <w:basedOn w:val="DefaultParagraphFont"/>
    <w:rsid w:val="00A96215"/>
  </w:style>
  <w:style w:type="character" w:customStyle="1" w:styleId="vol">
    <w:name w:val="vol"/>
    <w:basedOn w:val="DefaultParagraphFont"/>
    <w:rsid w:val="00A96215"/>
  </w:style>
  <w:style w:type="character" w:customStyle="1" w:styleId="pagefirst">
    <w:name w:val="pagefirst"/>
    <w:basedOn w:val="DefaultParagraphFont"/>
    <w:rsid w:val="00A96215"/>
  </w:style>
  <w:style w:type="character" w:customStyle="1" w:styleId="pagelast">
    <w:name w:val="pagelast"/>
    <w:basedOn w:val="DefaultParagraphFont"/>
    <w:rsid w:val="00A96215"/>
  </w:style>
  <w:style w:type="character" w:styleId="Strong">
    <w:name w:val="Strong"/>
    <w:basedOn w:val="DefaultParagraphFont"/>
    <w:uiPriority w:val="22"/>
    <w:qFormat/>
    <w:rsid w:val="00A96215"/>
    <w:rPr>
      <w:b/>
      <w:bCs/>
    </w:rPr>
  </w:style>
  <w:style w:type="character" w:customStyle="1" w:styleId="cit-vol">
    <w:name w:val="cit-vol"/>
    <w:basedOn w:val="DefaultParagraphFont"/>
    <w:rsid w:val="00A96215"/>
  </w:style>
  <w:style w:type="character" w:customStyle="1" w:styleId="cit-fpage">
    <w:name w:val="cit-fpage"/>
    <w:basedOn w:val="DefaultParagraphFont"/>
    <w:rsid w:val="00A96215"/>
  </w:style>
  <w:style w:type="character" w:customStyle="1" w:styleId="booktitle">
    <w:name w:val="booktitle"/>
    <w:basedOn w:val="DefaultParagraphFont"/>
    <w:rsid w:val="00A96215"/>
  </w:style>
  <w:style w:type="character" w:styleId="Emphasis">
    <w:name w:val="Emphasis"/>
    <w:basedOn w:val="DefaultParagraphFont"/>
    <w:uiPriority w:val="20"/>
    <w:qFormat/>
    <w:rsid w:val="00A9621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96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215"/>
    <w:rPr>
      <w:rFonts w:ascii="Verdana" w:hAnsi="Verdana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215"/>
    <w:rPr>
      <w:rFonts w:ascii="Verdana" w:hAnsi="Verdana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15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A96215"/>
    <w:pPr>
      <w:spacing w:after="0" w:line="240" w:lineRule="auto"/>
    </w:pPr>
    <w:rPr>
      <w:rFonts w:ascii="Verdana" w:hAnsi="Verdana" w:cs="Times New Roman"/>
      <w:color w:val="000000"/>
      <w:sz w:val="17"/>
      <w:szCs w:val="17"/>
    </w:rPr>
  </w:style>
  <w:style w:type="character" w:styleId="HTMLCite">
    <w:name w:val="HTML Cite"/>
    <w:basedOn w:val="DefaultParagraphFont"/>
    <w:uiPriority w:val="99"/>
    <w:semiHidden/>
    <w:unhideWhenUsed/>
    <w:rsid w:val="00A96215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6F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1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Manbinder Sidhu</dc:creator>
  <cp:lastModifiedBy>Nicola K Gale</cp:lastModifiedBy>
  <cp:revision>3</cp:revision>
  <dcterms:created xsi:type="dcterms:W3CDTF">2015-06-04T13:52:00Z</dcterms:created>
  <dcterms:modified xsi:type="dcterms:W3CDTF">2015-06-04T13:52:00Z</dcterms:modified>
</cp:coreProperties>
</file>