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2DECF" w14:textId="64923147" w:rsidR="009E22CA" w:rsidRPr="005B24F2" w:rsidRDefault="00E375D4" w:rsidP="00492C4D">
      <w:pPr>
        <w:widowControl w:val="0"/>
        <w:spacing w:line="480" w:lineRule="auto"/>
        <w:rPr>
          <w:rFonts w:ascii="Times New Roman" w:hAnsi="Times New Roman" w:cs="Times New Roman"/>
          <w:sz w:val="38"/>
          <w:szCs w:val="38"/>
        </w:rPr>
      </w:pPr>
      <w:bookmarkStart w:id="0" w:name="_Hlk35268156"/>
      <w:r w:rsidRPr="005B24F2">
        <w:rPr>
          <w:rFonts w:ascii="Times New Roman" w:hAnsi="Times New Roman" w:cs="Times New Roman"/>
          <w:sz w:val="38"/>
          <w:szCs w:val="38"/>
        </w:rPr>
        <w:t>Interspecies comparisons of b</w:t>
      </w:r>
      <w:r w:rsidR="009E22CA" w:rsidRPr="005B24F2">
        <w:rPr>
          <w:rFonts w:ascii="Times New Roman" w:hAnsi="Times New Roman" w:cs="Times New Roman"/>
          <w:sz w:val="38"/>
          <w:szCs w:val="38"/>
        </w:rPr>
        <w:t xml:space="preserve">rominated flame retardants </w:t>
      </w:r>
      <w:r w:rsidR="00A4193E" w:rsidRPr="005B24F2">
        <w:rPr>
          <w:rFonts w:ascii="Times New Roman" w:hAnsi="Times New Roman" w:cs="Times New Roman"/>
          <w:sz w:val="38"/>
          <w:szCs w:val="38"/>
        </w:rPr>
        <w:t xml:space="preserve">in relation to foraging ecology and behaviour </w:t>
      </w:r>
      <w:r w:rsidR="009E22CA" w:rsidRPr="005B24F2">
        <w:rPr>
          <w:rFonts w:ascii="Times New Roman" w:hAnsi="Times New Roman" w:cs="Times New Roman"/>
          <w:sz w:val="38"/>
          <w:szCs w:val="38"/>
        </w:rPr>
        <w:t>of gull</w:t>
      </w:r>
      <w:r w:rsidR="00A4193E" w:rsidRPr="005B24F2">
        <w:rPr>
          <w:rFonts w:ascii="Times New Roman" w:hAnsi="Times New Roman" w:cs="Times New Roman"/>
          <w:sz w:val="38"/>
          <w:szCs w:val="38"/>
        </w:rPr>
        <w:t>s</w:t>
      </w:r>
      <w:r w:rsidR="009E22CA" w:rsidRPr="005B24F2">
        <w:rPr>
          <w:rFonts w:ascii="Times New Roman" w:hAnsi="Times New Roman" w:cs="Times New Roman"/>
          <w:sz w:val="38"/>
          <w:szCs w:val="38"/>
        </w:rPr>
        <w:t xml:space="preserve"> </w:t>
      </w:r>
      <w:r w:rsidRPr="005B24F2">
        <w:rPr>
          <w:rFonts w:ascii="Times New Roman" w:hAnsi="Times New Roman" w:cs="Times New Roman"/>
          <w:sz w:val="38"/>
          <w:szCs w:val="38"/>
        </w:rPr>
        <w:t>frequenting</w:t>
      </w:r>
      <w:r w:rsidR="009E22CA" w:rsidRPr="005B24F2">
        <w:rPr>
          <w:rFonts w:ascii="Times New Roman" w:hAnsi="Times New Roman" w:cs="Times New Roman"/>
          <w:sz w:val="38"/>
          <w:szCs w:val="38"/>
        </w:rPr>
        <w:t xml:space="preserve"> </w:t>
      </w:r>
      <w:r w:rsidR="005027DC" w:rsidRPr="005B24F2">
        <w:rPr>
          <w:rFonts w:ascii="Times New Roman" w:hAnsi="Times New Roman" w:cs="Times New Roman"/>
          <w:sz w:val="38"/>
          <w:szCs w:val="38"/>
        </w:rPr>
        <w:t xml:space="preserve">a </w:t>
      </w:r>
      <w:r w:rsidR="00CB2C0E" w:rsidRPr="005B24F2">
        <w:rPr>
          <w:rFonts w:ascii="Times New Roman" w:hAnsi="Times New Roman" w:cs="Times New Roman"/>
          <w:sz w:val="38"/>
          <w:szCs w:val="38"/>
        </w:rPr>
        <w:t>UK</w:t>
      </w:r>
      <w:r w:rsidR="00FA571D" w:rsidRPr="005B24F2">
        <w:rPr>
          <w:rFonts w:ascii="Times New Roman" w:hAnsi="Times New Roman" w:cs="Times New Roman"/>
          <w:sz w:val="38"/>
          <w:szCs w:val="38"/>
        </w:rPr>
        <w:t xml:space="preserve"> </w:t>
      </w:r>
      <w:r w:rsidR="009E22CA" w:rsidRPr="005B24F2">
        <w:rPr>
          <w:rFonts w:ascii="Times New Roman" w:hAnsi="Times New Roman" w:cs="Times New Roman"/>
          <w:sz w:val="38"/>
          <w:szCs w:val="38"/>
        </w:rPr>
        <w:t>landfill</w:t>
      </w:r>
      <w:r w:rsidR="00434FA9" w:rsidRPr="005B24F2">
        <w:rPr>
          <w:rFonts w:ascii="Times New Roman" w:hAnsi="Times New Roman" w:cs="Times New Roman"/>
          <w:sz w:val="38"/>
          <w:szCs w:val="38"/>
        </w:rPr>
        <w:t xml:space="preserve"> </w:t>
      </w:r>
    </w:p>
    <w:bookmarkEnd w:id="0"/>
    <w:p w14:paraId="5245B82A" w14:textId="755CCF8A" w:rsidR="00386B3F" w:rsidRPr="005B24F2" w:rsidRDefault="00386B3F" w:rsidP="00492C4D">
      <w:pPr>
        <w:spacing w:line="480" w:lineRule="auto"/>
        <w:rPr>
          <w:rFonts w:ascii="Times New Roman" w:hAnsi="Times New Roman"/>
          <w:sz w:val="24"/>
          <w:szCs w:val="24"/>
        </w:rPr>
      </w:pPr>
      <w:r w:rsidRPr="005B24F2">
        <w:rPr>
          <w:rFonts w:ascii="Times New Roman" w:hAnsi="Times New Roman"/>
          <w:sz w:val="24"/>
          <w:szCs w:val="24"/>
        </w:rPr>
        <w:t>Andrew D.W. Tongue</w:t>
      </w:r>
      <w:r w:rsidRPr="005B24F2">
        <w:rPr>
          <w:rFonts w:ascii="Times New Roman" w:hAnsi="Times New Roman"/>
          <w:sz w:val="24"/>
          <w:szCs w:val="24"/>
          <w:vertAlign w:val="superscript"/>
        </w:rPr>
        <w:t xml:space="preserve"> </w:t>
      </w:r>
      <w:proofErr w:type="spellStart"/>
      <w:proofErr w:type="gramStart"/>
      <w:r w:rsidRPr="005B24F2">
        <w:rPr>
          <w:rFonts w:ascii="Times New Roman" w:hAnsi="Times New Roman"/>
          <w:sz w:val="24"/>
          <w:szCs w:val="24"/>
          <w:vertAlign w:val="superscript"/>
        </w:rPr>
        <w:t>a,b</w:t>
      </w:r>
      <w:proofErr w:type="spellEnd"/>
      <w:proofErr w:type="gramEnd"/>
      <w:r w:rsidRPr="005B24F2">
        <w:rPr>
          <w:rFonts w:ascii="Times New Roman" w:hAnsi="Times New Roman"/>
          <w:sz w:val="24"/>
          <w:szCs w:val="24"/>
          <w:vertAlign w:val="superscript"/>
        </w:rPr>
        <w:t>*</w:t>
      </w:r>
      <w:r w:rsidRPr="005B24F2">
        <w:rPr>
          <w:rFonts w:ascii="Times New Roman" w:hAnsi="Times New Roman"/>
          <w:sz w:val="24"/>
          <w:szCs w:val="24"/>
        </w:rPr>
        <w:t xml:space="preserve">, Kim J. </w:t>
      </w:r>
      <w:proofErr w:type="spellStart"/>
      <w:r w:rsidRPr="005B24F2">
        <w:rPr>
          <w:rFonts w:ascii="Times New Roman" w:hAnsi="Times New Roman"/>
          <w:sz w:val="24"/>
          <w:szCs w:val="24"/>
        </w:rPr>
        <w:t>Fernie</w:t>
      </w:r>
      <w:proofErr w:type="spellEnd"/>
      <w:r w:rsidRPr="005B24F2">
        <w:rPr>
          <w:rFonts w:ascii="Times New Roman" w:hAnsi="Times New Roman"/>
          <w:sz w:val="24"/>
          <w:szCs w:val="24"/>
        </w:rPr>
        <w:t xml:space="preserve"> </w:t>
      </w:r>
      <w:proofErr w:type="spellStart"/>
      <w:r w:rsidRPr="005B24F2">
        <w:rPr>
          <w:rFonts w:ascii="Times New Roman" w:hAnsi="Times New Roman"/>
          <w:sz w:val="24"/>
          <w:szCs w:val="24"/>
          <w:vertAlign w:val="superscript"/>
        </w:rPr>
        <w:t>b,</w:t>
      </w:r>
      <w:r w:rsidR="000734DE" w:rsidRPr="005B24F2">
        <w:rPr>
          <w:rFonts w:ascii="Times New Roman" w:hAnsi="Times New Roman"/>
          <w:sz w:val="24"/>
          <w:szCs w:val="24"/>
          <w:vertAlign w:val="superscript"/>
        </w:rPr>
        <w:t>c</w:t>
      </w:r>
      <w:proofErr w:type="spellEnd"/>
      <w:r w:rsidR="00906167" w:rsidRPr="005B24F2">
        <w:rPr>
          <w:rFonts w:ascii="Times New Roman" w:hAnsi="Times New Roman"/>
          <w:sz w:val="24"/>
          <w:szCs w:val="24"/>
          <w:vertAlign w:val="superscript"/>
        </w:rPr>
        <w:t>*</w:t>
      </w:r>
      <w:r w:rsidRPr="005B24F2">
        <w:rPr>
          <w:rFonts w:ascii="Times New Roman" w:hAnsi="Times New Roman"/>
          <w:sz w:val="24"/>
          <w:szCs w:val="24"/>
        </w:rPr>
        <w:t xml:space="preserve">, </w:t>
      </w:r>
      <w:r w:rsidR="000734DE" w:rsidRPr="005B24F2">
        <w:rPr>
          <w:rFonts w:ascii="Times New Roman" w:hAnsi="Times New Roman"/>
          <w:sz w:val="24"/>
          <w:szCs w:val="24"/>
        </w:rPr>
        <w:t xml:space="preserve">Stuart </w:t>
      </w:r>
      <w:proofErr w:type="spellStart"/>
      <w:r w:rsidR="000734DE" w:rsidRPr="005B24F2">
        <w:rPr>
          <w:rFonts w:ascii="Times New Roman" w:hAnsi="Times New Roman"/>
          <w:sz w:val="24"/>
          <w:szCs w:val="24"/>
        </w:rPr>
        <w:t>Harrad</w:t>
      </w:r>
      <w:proofErr w:type="spellEnd"/>
      <w:r w:rsidR="000734DE" w:rsidRPr="005B24F2">
        <w:rPr>
          <w:rFonts w:ascii="Times New Roman" w:hAnsi="Times New Roman"/>
          <w:sz w:val="24"/>
          <w:szCs w:val="24"/>
        </w:rPr>
        <w:t xml:space="preserve"> </w:t>
      </w:r>
      <w:r w:rsidR="000734DE" w:rsidRPr="005B24F2">
        <w:rPr>
          <w:rFonts w:ascii="Times New Roman" w:hAnsi="Times New Roman"/>
          <w:sz w:val="24"/>
          <w:szCs w:val="24"/>
          <w:vertAlign w:val="superscript"/>
        </w:rPr>
        <w:t>b</w:t>
      </w:r>
      <w:r w:rsidR="000734DE" w:rsidRPr="005B24F2">
        <w:rPr>
          <w:rFonts w:ascii="Times New Roman" w:hAnsi="Times New Roman"/>
          <w:sz w:val="24"/>
          <w:szCs w:val="24"/>
        </w:rPr>
        <w:t xml:space="preserve">, Daniel S. </w:t>
      </w:r>
      <w:proofErr w:type="spellStart"/>
      <w:r w:rsidR="000734DE" w:rsidRPr="005B24F2">
        <w:rPr>
          <w:rFonts w:ascii="Times New Roman" w:hAnsi="Times New Roman"/>
          <w:sz w:val="24"/>
          <w:szCs w:val="24"/>
        </w:rPr>
        <w:t>Drage</w:t>
      </w:r>
      <w:proofErr w:type="spellEnd"/>
      <w:r w:rsidR="000734DE" w:rsidRPr="005B24F2">
        <w:rPr>
          <w:rFonts w:ascii="Times New Roman" w:hAnsi="Times New Roman"/>
          <w:sz w:val="24"/>
          <w:szCs w:val="24"/>
          <w:vertAlign w:val="superscript"/>
        </w:rPr>
        <w:t xml:space="preserve"> b</w:t>
      </w:r>
      <w:r w:rsidR="000734DE" w:rsidRPr="005B24F2">
        <w:rPr>
          <w:rFonts w:ascii="Times New Roman" w:hAnsi="Times New Roman"/>
          <w:sz w:val="24"/>
          <w:szCs w:val="24"/>
        </w:rPr>
        <w:t xml:space="preserve">, </w:t>
      </w:r>
      <w:r w:rsidR="00201A77" w:rsidRPr="005B24F2">
        <w:rPr>
          <w:rFonts w:ascii="Times New Roman" w:hAnsi="Times New Roman"/>
          <w:sz w:val="24"/>
          <w:szCs w:val="24"/>
        </w:rPr>
        <w:t>Rona A.R. McGill</w:t>
      </w:r>
      <w:r w:rsidR="00633B88" w:rsidRPr="005B24F2">
        <w:rPr>
          <w:rFonts w:ascii="Times New Roman" w:hAnsi="Times New Roman" w:cs="Times New Roman"/>
          <w:i/>
          <w:iCs/>
          <w:sz w:val="24"/>
          <w:szCs w:val="24"/>
          <w:vertAlign w:val="superscript"/>
        </w:rPr>
        <w:t xml:space="preserve"> </w:t>
      </w:r>
      <w:r w:rsidR="00907650" w:rsidRPr="005B24F2">
        <w:rPr>
          <w:rFonts w:ascii="Times New Roman" w:hAnsi="Times New Roman" w:cs="Times New Roman"/>
          <w:sz w:val="24"/>
          <w:szCs w:val="24"/>
          <w:vertAlign w:val="superscript"/>
        </w:rPr>
        <w:t>d</w:t>
      </w:r>
      <w:r w:rsidR="00201A77" w:rsidRPr="005B24F2">
        <w:rPr>
          <w:rFonts w:ascii="Times New Roman" w:hAnsi="Times New Roman"/>
          <w:sz w:val="24"/>
          <w:szCs w:val="24"/>
        </w:rPr>
        <w:t>,</w:t>
      </w:r>
      <w:r w:rsidR="000734DE" w:rsidRPr="005B24F2">
        <w:rPr>
          <w:rFonts w:ascii="Times New Roman" w:hAnsi="Times New Roman"/>
          <w:sz w:val="24"/>
          <w:szCs w:val="24"/>
        </w:rPr>
        <w:t xml:space="preserve"> S. James Reynolds </w:t>
      </w:r>
      <w:proofErr w:type="spellStart"/>
      <w:r w:rsidR="00907650" w:rsidRPr="005B24F2">
        <w:rPr>
          <w:rFonts w:ascii="Times New Roman" w:hAnsi="Times New Roman"/>
          <w:sz w:val="24"/>
          <w:szCs w:val="24"/>
          <w:vertAlign w:val="superscript"/>
        </w:rPr>
        <w:t>a,e</w:t>
      </w:r>
      <w:proofErr w:type="spellEnd"/>
      <w:r w:rsidR="00201A77" w:rsidRPr="005B24F2">
        <w:rPr>
          <w:rFonts w:ascii="Times New Roman" w:hAnsi="Times New Roman"/>
          <w:sz w:val="24"/>
          <w:szCs w:val="24"/>
        </w:rPr>
        <w:t xml:space="preserve"> </w:t>
      </w:r>
    </w:p>
    <w:p w14:paraId="57B70C02" w14:textId="77777777" w:rsidR="00386B3F" w:rsidRPr="005B24F2" w:rsidRDefault="00386B3F" w:rsidP="00492C4D">
      <w:pPr>
        <w:pStyle w:val="NoSpacing"/>
        <w:spacing w:line="480" w:lineRule="auto"/>
        <w:rPr>
          <w:rFonts w:ascii="Times New Roman" w:hAnsi="Times New Roman"/>
          <w:i/>
          <w:sz w:val="24"/>
          <w:szCs w:val="24"/>
        </w:rPr>
      </w:pPr>
      <w:r w:rsidRPr="005B24F2">
        <w:rPr>
          <w:rFonts w:ascii="Times New Roman" w:hAnsi="Times New Roman"/>
          <w:i/>
          <w:sz w:val="24"/>
          <w:szCs w:val="24"/>
          <w:vertAlign w:val="superscript"/>
        </w:rPr>
        <w:t>a</w:t>
      </w:r>
      <w:r w:rsidRPr="005B24F2">
        <w:rPr>
          <w:rFonts w:ascii="Times New Roman" w:hAnsi="Times New Roman"/>
          <w:i/>
          <w:sz w:val="24"/>
          <w:szCs w:val="24"/>
        </w:rPr>
        <w:t xml:space="preserve"> Centre for Ornithology, School of Biosciences, College of Life &amp; Environmental Sciences, University of Birmingham, Edgbaston, Birmingham B15 2TT, UK</w:t>
      </w:r>
    </w:p>
    <w:p w14:paraId="24548005" w14:textId="48313C61" w:rsidR="00386B3F" w:rsidRPr="005B24F2" w:rsidRDefault="00386B3F" w:rsidP="00492C4D">
      <w:pPr>
        <w:pStyle w:val="NoSpacing"/>
        <w:spacing w:line="480" w:lineRule="auto"/>
        <w:rPr>
          <w:rFonts w:ascii="Times New Roman" w:hAnsi="Times New Roman"/>
          <w:sz w:val="24"/>
          <w:szCs w:val="24"/>
        </w:rPr>
      </w:pPr>
      <w:r w:rsidRPr="005B24F2">
        <w:rPr>
          <w:rFonts w:ascii="Times New Roman" w:hAnsi="Times New Roman"/>
          <w:i/>
          <w:sz w:val="24"/>
          <w:szCs w:val="24"/>
          <w:vertAlign w:val="superscript"/>
        </w:rPr>
        <w:t>b</w:t>
      </w:r>
      <w:r w:rsidRPr="005B24F2">
        <w:rPr>
          <w:rFonts w:ascii="Times New Roman" w:hAnsi="Times New Roman"/>
          <w:i/>
          <w:sz w:val="24"/>
          <w:szCs w:val="24"/>
        </w:rPr>
        <w:t xml:space="preserve"> School of Geography, Earth and Environmental Sciences, College of Life &amp; Environmental Sciences, University of Birmingham, Edgbaston, Birmingham B15 2TT, UK</w:t>
      </w:r>
    </w:p>
    <w:p w14:paraId="488510CD" w14:textId="7E0713A4" w:rsidR="00907650" w:rsidRPr="005B24F2" w:rsidRDefault="00907650" w:rsidP="00492C4D">
      <w:pPr>
        <w:pStyle w:val="NoSpacing"/>
        <w:spacing w:line="480" w:lineRule="auto"/>
        <w:rPr>
          <w:rFonts w:ascii="Times New Roman" w:hAnsi="Times New Roman"/>
          <w:i/>
          <w:sz w:val="24"/>
          <w:szCs w:val="24"/>
        </w:rPr>
      </w:pPr>
      <w:r w:rsidRPr="005B24F2">
        <w:rPr>
          <w:rFonts w:ascii="Times New Roman" w:hAnsi="Times New Roman"/>
          <w:i/>
          <w:sz w:val="24"/>
          <w:szCs w:val="24"/>
          <w:vertAlign w:val="superscript"/>
        </w:rPr>
        <w:t>c</w:t>
      </w:r>
      <w:r w:rsidR="00D22A06" w:rsidRPr="005B24F2">
        <w:rPr>
          <w:rFonts w:ascii="Times New Roman" w:hAnsi="Times New Roman"/>
          <w:i/>
          <w:sz w:val="24"/>
          <w:szCs w:val="24"/>
          <w:vertAlign w:val="superscript"/>
        </w:rPr>
        <w:t xml:space="preserve"> </w:t>
      </w:r>
      <w:r w:rsidRPr="005B24F2">
        <w:rPr>
          <w:rFonts w:ascii="Times New Roman" w:hAnsi="Times New Roman"/>
          <w:i/>
          <w:sz w:val="24"/>
          <w:szCs w:val="24"/>
        </w:rPr>
        <w:t>Ecotoxicology and Wildlife Health Division, Wildlife and Landscape Science Directorate, Environment &amp; Climate Change Canada (ECCC), Burlington, ON L7S 1A1, Canada</w:t>
      </w:r>
    </w:p>
    <w:p w14:paraId="58C00ABE" w14:textId="0A5A0211" w:rsidR="00386B3F" w:rsidRPr="005B24F2" w:rsidRDefault="00907650" w:rsidP="00492C4D">
      <w:pPr>
        <w:pStyle w:val="NoSpacing"/>
        <w:spacing w:line="480" w:lineRule="auto"/>
        <w:rPr>
          <w:rFonts w:ascii="Times New Roman" w:hAnsi="Times New Roman"/>
          <w:i/>
          <w:sz w:val="24"/>
          <w:szCs w:val="24"/>
        </w:rPr>
      </w:pPr>
      <w:r w:rsidRPr="005B24F2">
        <w:rPr>
          <w:rFonts w:ascii="Times New Roman" w:hAnsi="Times New Roman"/>
          <w:i/>
          <w:sz w:val="24"/>
          <w:szCs w:val="24"/>
          <w:vertAlign w:val="superscript"/>
        </w:rPr>
        <w:t>d</w:t>
      </w:r>
      <w:r w:rsidR="00386B3F" w:rsidRPr="005B24F2">
        <w:rPr>
          <w:rFonts w:ascii="Times New Roman" w:hAnsi="Times New Roman"/>
          <w:i/>
          <w:sz w:val="24"/>
          <w:szCs w:val="24"/>
        </w:rPr>
        <w:t xml:space="preserve"> </w:t>
      </w:r>
      <w:r w:rsidR="00D22A06" w:rsidRPr="005B24F2">
        <w:rPr>
          <w:rFonts w:ascii="Times New Roman" w:hAnsi="Times New Roman" w:cs="Times New Roman"/>
          <w:i/>
          <w:iCs/>
          <w:sz w:val="24"/>
          <w:szCs w:val="24"/>
        </w:rPr>
        <w:t>Scottish Universities Environmental Research Centre, NERC Life Sciences Mass Spectrometry Facility, East Kilbride G75 0QF, UK</w:t>
      </w:r>
    </w:p>
    <w:p w14:paraId="0CE87577" w14:textId="77777777" w:rsidR="00D22A06" w:rsidRPr="005B24F2" w:rsidRDefault="00907650" w:rsidP="00D22A06">
      <w:pPr>
        <w:pStyle w:val="NoSpacing"/>
        <w:spacing w:line="480" w:lineRule="auto"/>
        <w:rPr>
          <w:rFonts w:ascii="Times New Roman" w:hAnsi="Times New Roman"/>
          <w:i/>
          <w:sz w:val="24"/>
          <w:szCs w:val="24"/>
        </w:rPr>
      </w:pPr>
      <w:r w:rsidRPr="005B24F2">
        <w:rPr>
          <w:rFonts w:ascii="Times New Roman" w:hAnsi="Times New Roman" w:cs="Times New Roman"/>
          <w:i/>
          <w:iCs/>
          <w:sz w:val="24"/>
          <w:szCs w:val="24"/>
          <w:vertAlign w:val="superscript"/>
        </w:rPr>
        <w:t>e</w:t>
      </w:r>
      <w:r w:rsidR="00201A77" w:rsidRPr="005B24F2">
        <w:rPr>
          <w:rFonts w:ascii="Times New Roman" w:hAnsi="Times New Roman" w:cs="Times New Roman"/>
          <w:i/>
          <w:iCs/>
          <w:sz w:val="24"/>
          <w:szCs w:val="24"/>
        </w:rPr>
        <w:t xml:space="preserve"> </w:t>
      </w:r>
      <w:r w:rsidR="00D22A06" w:rsidRPr="005B24F2">
        <w:rPr>
          <w:rFonts w:ascii="Times New Roman" w:hAnsi="Times New Roman"/>
          <w:i/>
          <w:sz w:val="24"/>
          <w:szCs w:val="24"/>
        </w:rPr>
        <w:t>The Army Ornithological Society (AOS), c/o Prince Consort Library, Knollys Road, Aldershot, Hampshire GU11 1PS, UK</w:t>
      </w:r>
    </w:p>
    <w:p w14:paraId="6A5147D8" w14:textId="5648E25E" w:rsidR="00D27232" w:rsidRPr="005B24F2" w:rsidRDefault="00715EEC" w:rsidP="00492C4D">
      <w:pPr>
        <w:spacing w:line="480" w:lineRule="auto"/>
        <w:rPr>
          <w:rFonts w:ascii="Times New Roman" w:hAnsi="Times New Roman" w:cs="Times New Roman"/>
          <w:b/>
          <w:bCs/>
          <w:sz w:val="24"/>
          <w:szCs w:val="24"/>
        </w:rPr>
      </w:pPr>
      <w:r w:rsidRPr="005B24F2">
        <w:rPr>
          <w:rFonts w:ascii="Times New Roman" w:hAnsi="Times New Roman"/>
          <w:sz w:val="24"/>
          <w:szCs w:val="24"/>
        </w:rPr>
        <w:t>* Co</w:t>
      </w:r>
      <w:r w:rsidR="00906167" w:rsidRPr="005B24F2">
        <w:rPr>
          <w:rFonts w:ascii="Times New Roman" w:hAnsi="Times New Roman"/>
          <w:sz w:val="24"/>
          <w:szCs w:val="24"/>
        </w:rPr>
        <w:t>-co</w:t>
      </w:r>
      <w:r w:rsidRPr="005B24F2">
        <w:rPr>
          <w:rFonts w:ascii="Times New Roman" w:hAnsi="Times New Roman"/>
          <w:sz w:val="24"/>
          <w:szCs w:val="24"/>
        </w:rPr>
        <w:t>rresponding author</w:t>
      </w:r>
      <w:r w:rsidR="00906167" w:rsidRPr="005B24F2">
        <w:rPr>
          <w:rFonts w:ascii="Times New Roman" w:hAnsi="Times New Roman"/>
          <w:sz w:val="24"/>
          <w:szCs w:val="24"/>
        </w:rPr>
        <w:t>s</w:t>
      </w:r>
      <w:r w:rsidRPr="005B24F2">
        <w:rPr>
          <w:rFonts w:ascii="Times New Roman" w:hAnsi="Times New Roman"/>
          <w:sz w:val="24"/>
          <w:szCs w:val="24"/>
        </w:rPr>
        <w:t xml:space="preserve">, email address: </w:t>
      </w:r>
      <w:r w:rsidR="00906167" w:rsidRPr="005B24F2">
        <w:rPr>
          <w:rFonts w:ascii="Times New Roman" w:hAnsi="Times New Roman"/>
          <w:sz w:val="24"/>
          <w:szCs w:val="24"/>
        </w:rPr>
        <w:t>Andrew Tongue:</w:t>
      </w:r>
      <w:r w:rsidR="00FD2D3E" w:rsidRPr="005B24F2">
        <w:rPr>
          <w:rFonts w:ascii="Times New Roman" w:hAnsi="Times New Roman"/>
          <w:sz w:val="24"/>
          <w:szCs w:val="24"/>
        </w:rPr>
        <w:t xml:space="preserve"> a.tongue@bham.ac.uk</w:t>
      </w:r>
      <w:r w:rsidR="00906167" w:rsidRPr="005B24F2">
        <w:rPr>
          <w:rFonts w:ascii="Times New Roman" w:hAnsi="Times New Roman"/>
          <w:sz w:val="24"/>
          <w:szCs w:val="24"/>
        </w:rPr>
        <w:t xml:space="preserve">; Kim </w:t>
      </w:r>
      <w:proofErr w:type="spellStart"/>
      <w:r w:rsidR="00906167" w:rsidRPr="005B24F2">
        <w:rPr>
          <w:rFonts w:ascii="Times New Roman" w:hAnsi="Times New Roman"/>
          <w:sz w:val="24"/>
          <w:szCs w:val="24"/>
        </w:rPr>
        <w:t>Fernie</w:t>
      </w:r>
      <w:proofErr w:type="spellEnd"/>
      <w:r w:rsidR="00906167" w:rsidRPr="005B24F2">
        <w:rPr>
          <w:rFonts w:ascii="Times New Roman" w:hAnsi="Times New Roman"/>
          <w:sz w:val="24"/>
          <w:szCs w:val="24"/>
        </w:rPr>
        <w:t xml:space="preserve">: </w:t>
      </w:r>
      <w:r w:rsidR="005F63D7" w:rsidRPr="005B24F2">
        <w:rPr>
          <w:rFonts w:ascii="Times New Roman" w:hAnsi="Times New Roman"/>
          <w:sz w:val="24"/>
          <w:szCs w:val="24"/>
        </w:rPr>
        <w:t xml:space="preserve">kim.fernie@canada.ca </w:t>
      </w:r>
      <w:r w:rsidR="00D27232" w:rsidRPr="005B24F2">
        <w:rPr>
          <w:rFonts w:ascii="Times New Roman" w:hAnsi="Times New Roman" w:cs="Times New Roman"/>
          <w:b/>
          <w:bCs/>
          <w:sz w:val="24"/>
          <w:szCs w:val="24"/>
        </w:rPr>
        <w:br w:type="page"/>
      </w:r>
    </w:p>
    <w:p w14:paraId="667FD7CC" w14:textId="77777777" w:rsidR="00142ABD" w:rsidRPr="00C819F9" w:rsidRDefault="00142ABD" w:rsidP="00142ABD">
      <w:pPr>
        <w:rPr>
          <w:rFonts w:ascii="Times New Roman" w:hAnsi="Times New Roman" w:cs="Times New Roman"/>
          <w:sz w:val="24"/>
          <w:szCs w:val="24"/>
        </w:rPr>
      </w:pPr>
      <w:r>
        <w:rPr>
          <w:rFonts w:ascii="Times New Roman" w:hAnsi="Times New Roman" w:cs="Times New Roman"/>
          <w:b/>
          <w:bCs/>
          <w:sz w:val="24"/>
          <w:szCs w:val="24"/>
        </w:rPr>
        <w:lastRenderedPageBreak/>
        <w:t xml:space="preserve">Keywords: </w:t>
      </w:r>
      <w:r w:rsidRPr="00C819F9">
        <w:rPr>
          <w:rFonts w:ascii="Times New Roman" w:hAnsi="Times New Roman" w:cs="Times New Roman"/>
          <w:sz w:val="24"/>
          <w:szCs w:val="24"/>
        </w:rPr>
        <w:t>Ecotoxicology, Flame Retardants, Persistent Organic Pollutants, Birds, Landfill, Gulls</w:t>
      </w:r>
    </w:p>
    <w:p w14:paraId="38A35D11" w14:textId="5186A332" w:rsidR="00142ABD" w:rsidRDefault="00142ABD" w:rsidP="00492C4D">
      <w:pPr>
        <w:rPr>
          <w:rFonts w:ascii="Times New Roman" w:hAnsi="Times New Roman" w:cs="Times New Roman"/>
          <w:b/>
          <w:bCs/>
          <w:sz w:val="24"/>
          <w:szCs w:val="24"/>
        </w:rPr>
      </w:pPr>
    </w:p>
    <w:p w14:paraId="4D9328A4" w14:textId="251F30E4" w:rsidR="00464F29" w:rsidRPr="005B24F2" w:rsidRDefault="00464F29" w:rsidP="00492C4D">
      <w:pPr>
        <w:rPr>
          <w:rFonts w:ascii="Times New Roman" w:hAnsi="Times New Roman" w:cs="Times New Roman"/>
          <w:b/>
          <w:bCs/>
          <w:sz w:val="24"/>
          <w:szCs w:val="24"/>
        </w:rPr>
      </w:pPr>
      <w:r w:rsidRPr="005B24F2">
        <w:rPr>
          <w:rFonts w:ascii="Times New Roman" w:hAnsi="Times New Roman" w:cs="Times New Roman"/>
          <w:b/>
          <w:bCs/>
          <w:sz w:val="24"/>
          <w:szCs w:val="24"/>
        </w:rPr>
        <w:t>Abstract</w:t>
      </w:r>
    </w:p>
    <w:p w14:paraId="130428A7" w14:textId="77777777" w:rsidR="00FD5355" w:rsidRPr="005B24F2" w:rsidRDefault="00FD5355" w:rsidP="00492C4D">
      <w:pPr>
        <w:rPr>
          <w:rFonts w:ascii="Times New Roman" w:hAnsi="Times New Roman" w:cs="Times New Roman"/>
          <w:b/>
          <w:bCs/>
          <w:sz w:val="24"/>
          <w:szCs w:val="24"/>
        </w:rPr>
      </w:pPr>
    </w:p>
    <w:p w14:paraId="3FD3D148" w14:textId="4728E38A" w:rsidR="009135B9" w:rsidRPr="005B24F2" w:rsidRDefault="0025381D" w:rsidP="00492C4D">
      <w:pPr>
        <w:spacing w:line="480" w:lineRule="auto"/>
      </w:pPr>
      <w:r w:rsidRPr="005B24F2">
        <w:rPr>
          <w:rFonts w:ascii="Times New Roman" w:hAnsi="Times New Roman" w:cs="Times New Roman"/>
          <w:sz w:val="24"/>
          <w:szCs w:val="24"/>
        </w:rPr>
        <w:t>This study</w:t>
      </w:r>
      <w:r w:rsidR="004E3A12" w:rsidRPr="005B24F2">
        <w:rPr>
          <w:rFonts w:ascii="Times New Roman" w:hAnsi="Times New Roman" w:cs="Times New Roman"/>
          <w:sz w:val="24"/>
          <w:szCs w:val="24"/>
        </w:rPr>
        <w:t xml:space="preserve"> </w:t>
      </w:r>
      <w:r w:rsidR="009135B9" w:rsidRPr="005B24F2">
        <w:rPr>
          <w:rFonts w:ascii="Times New Roman" w:hAnsi="Times New Roman" w:cs="Times New Roman"/>
          <w:sz w:val="24"/>
          <w:szCs w:val="24"/>
        </w:rPr>
        <w:t>quantif</w:t>
      </w:r>
      <w:r w:rsidRPr="005B24F2">
        <w:rPr>
          <w:rFonts w:ascii="Times New Roman" w:hAnsi="Times New Roman" w:cs="Times New Roman"/>
          <w:sz w:val="24"/>
          <w:szCs w:val="24"/>
        </w:rPr>
        <w:t>ies</w:t>
      </w:r>
      <w:r w:rsidR="009135B9" w:rsidRPr="005B24F2">
        <w:rPr>
          <w:rFonts w:ascii="Times New Roman" w:hAnsi="Times New Roman" w:cs="Times New Roman"/>
          <w:sz w:val="24"/>
          <w:szCs w:val="24"/>
        </w:rPr>
        <w:t xml:space="preserve"> </w:t>
      </w:r>
      <w:r w:rsidR="00C15871" w:rsidRPr="005B24F2">
        <w:rPr>
          <w:rFonts w:ascii="Times New Roman" w:hAnsi="Times New Roman" w:cs="Times New Roman"/>
          <w:sz w:val="24"/>
          <w:szCs w:val="24"/>
        </w:rPr>
        <w:t>and compare</w:t>
      </w:r>
      <w:r w:rsidRPr="005B24F2">
        <w:rPr>
          <w:rFonts w:ascii="Times New Roman" w:hAnsi="Times New Roman" w:cs="Times New Roman"/>
          <w:sz w:val="24"/>
          <w:szCs w:val="24"/>
        </w:rPr>
        <w:t>s</w:t>
      </w:r>
      <w:r w:rsidR="00C15871" w:rsidRPr="005B24F2">
        <w:rPr>
          <w:rFonts w:ascii="Times New Roman" w:hAnsi="Times New Roman" w:cs="Times New Roman"/>
          <w:sz w:val="24"/>
          <w:szCs w:val="24"/>
        </w:rPr>
        <w:t xml:space="preserve"> </w:t>
      </w:r>
      <w:r w:rsidR="00D806E0" w:rsidRPr="005B24F2">
        <w:rPr>
          <w:rFonts w:ascii="Times New Roman" w:hAnsi="Times New Roman" w:cs="Times New Roman"/>
          <w:sz w:val="24"/>
          <w:szCs w:val="24"/>
        </w:rPr>
        <w:t xml:space="preserve">concentrations and profiles of </w:t>
      </w:r>
      <w:r w:rsidR="003F0AE8" w:rsidRPr="005B24F2">
        <w:rPr>
          <w:rFonts w:ascii="Times New Roman" w:hAnsi="Times New Roman" w:cs="Times New Roman"/>
          <w:sz w:val="24"/>
          <w:szCs w:val="24"/>
        </w:rPr>
        <w:t xml:space="preserve">legacy and alternative (alt-) </w:t>
      </w:r>
      <w:r w:rsidR="00D806E0" w:rsidRPr="005B24F2">
        <w:rPr>
          <w:rFonts w:ascii="Times New Roman" w:hAnsi="Times New Roman" w:cs="Times New Roman"/>
          <w:sz w:val="24"/>
          <w:szCs w:val="24"/>
        </w:rPr>
        <w:t>brominated flame retardants (</w:t>
      </w:r>
      <w:r w:rsidR="009135B9" w:rsidRPr="005B24F2">
        <w:rPr>
          <w:rFonts w:ascii="Times New Roman" w:hAnsi="Times New Roman" w:cs="Times New Roman"/>
          <w:sz w:val="24"/>
          <w:szCs w:val="24"/>
        </w:rPr>
        <w:t>BFR</w:t>
      </w:r>
      <w:r w:rsidR="00D806E0" w:rsidRPr="005B24F2">
        <w:rPr>
          <w:rFonts w:ascii="Times New Roman" w:hAnsi="Times New Roman" w:cs="Times New Roman"/>
          <w:sz w:val="24"/>
          <w:szCs w:val="24"/>
        </w:rPr>
        <w:t>s)</w:t>
      </w:r>
      <w:r w:rsidR="009135B9" w:rsidRPr="005B24F2">
        <w:rPr>
          <w:rFonts w:ascii="Times New Roman" w:hAnsi="Times New Roman" w:cs="Times New Roman"/>
          <w:sz w:val="24"/>
          <w:szCs w:val="24"/>
        </w:rPr>
        <w:t xml:space="preserve"> in </w:t>
      </w:r>
      <w:r w:rsidR="00C50703" w:rsidRPr="005B24F2">
        <w:rPr>
          <w:rFonts w:ascii="Times New Roman" w:hAnsi="Times New Roman" w:cs="Times New Roman"/>
          <w:sz w:val="24"/>
          <w:szCs w:val="24"/>
        </w:rPr>
        <w:t xml:space="preserve">the </w:t>
      </w:r>
      <w:r w:rsidR="009135B9" w:rsidRPr="005B24F2">
        <w:rPr>
          <w:rFonts w:ascii="Times New Roman" w:hAnsi="Times New Roman" w:cs="Times New Roman"/>
          <w:sz w:val="24"/>
          <w:szCs w:val="24"/>
        </w:rPr>
        <w:t xml:space="preserve">eggs </w:t>
      </w:r>
      <w:r w:rsidR="00D806E0" w:rsidRPr="005B24F2">
        <w:rPr>
          <w:rFonts w:ascii="Times New Roman" w:hAnsi="Times New Roman" w:cs="Times New Roman"/>
          <w:sz w:val="24"/>
          <w:szCs w:val="24"/>
        </w:rPr>
        <w:t>of</w:t>
      </w:r>
      <w:r w:rsidR="004E3A12" w:rsidRPr="005B24F2">
        <w:rPr>
          <w:rFonts w:ascii="Times New Roman" w:hAnsi="Times New Roman" w:cs="Times New Roman"/>
          <w:sz w:val="24"/>
          <w:szCs w:val="24"/>
        </w:rPr>
        <w:t xml:space="preserve"> </w:t>
      </w:r>
      <w:r w:rsidR="007B7A06" w:rsidRPr="005B24F2">
        <w:rPr>
          <w:rFonts w:ascii="Times New Roman" w:hAnsi="Times New Roman" w:cs="Times New Roman"/>
          <w:sz w:val="24"/>
          <w:szCs w:val="24"/>
        </w:rPr>
        <w:t xml:space="preserve">three </w:t>
      </w:r>
      <w:r w:rsidR="001744E3" w:rsidRPr="005B24F2">
        <w:rPr>
          <w:rFonts w:ascii="Times New Roman" w:hAnsi="Times New Roman" w:cs="Times New Roman"/>
          <w:sz w:val="24"/>
          <w:szCs w:val="24"/>
        </w:rPr>
        <w:t xml:space="preserve">gull (Laridae) </w:t>
      </w:r>
      <w:r w:rsidR="009135B9" w:rsidRPr="005B24F2">
        <w:rPr>
          <w:rFonts w:ascii="Times New Roman" w:hAnsi="Times New Roman" w:cs="Times New Roman"/>
          <w:sz w:val="24"/>
          <w:szCs w:val="24"/>
        </w:rPr>
        <w:t>species</w:t>
      </w:r>
      <w:r w:rsidR="001744E3" w:rsidRPr="005B24F2">
        <w:rPr>
          <w:rFonts w:ascii="Times New Roman" w:hAnsi="Times New Roman" w:cs="Times New Roman"/>
          <w:sz w:val="24"/>
          <w:szCs w:val="24"/>
        </w:rPr>
        <w:t xml:space="preserve"> </w:t>
      </w:r>
      <w:r w:rsidR="007B7A06" w:rsidRPr="005B24F2">
        <w:rPr>
          <w:rFonts w:ascii="Times New Roman" w:hAnsi="Times New Roman" w:cs="Times New Roman"/>
          <w:sz w:val="24"/>
          <w:szCs w:val="24"/>
        </w:rPr>
        <w:t xml:space="preserve">of </w:t>
      </w:r>
      <w:r w:rsidR="00EF39EA" w:rsidRPr="005B24F2">
        <w:rPr>
          <w:rFonts w:ascii="Times New Roman" w:hAnsi="Times New Roman" w:cs="Times New Roman"/>
          <w:sz w:val="24"/>
          <w:szCs w:val="24"/>
        </w:rPr>
        <w:t>international/</w:t>
      </w:r>
      <w:r w:rsidR="008C12AA" w:rsidRPr="005B24F2">
        <w:rPr>
          <w:rFonts w:ascii="Times New Roman" w:hAnsi="Times New Roman" w:cs="Times New Roman"/>
          <w:sz w:val="24"/>
          <w:szCs w:val="24"/>
        </w:rPr>
        <w:t xml:space="preserve">UK </w:t>
      </w:r>
      <w:r w:rsidR="007B7A06" w:rsidRPr="005B24F2">
        <w:rPr>
          <w:rFonts w:ascii="Times New Roman" w:hAnsi="Times New Roman" w:cs="Times New Roman"/>
          <w:sz w:val="24"/>
          <w:szCs w:val="24"/>
        </w:rPr>
        <w:t>conservation concern</w:t>
      </w:r>
      <w:r w:rsidR="008855E7" w:rsidRPr="005B24F2">
        <w:rPr>
          <w:rFonts w:ascii="Times New Roman" w:hAnsi="Times New Roman" w:cs="Times New Roman"/>
          <w:sz w:val="24"/>
          <w:szCs w:val="24"/>
        </w:rPr>
        <w:t xml:space="preserve"> </w:t>
      </w:r>
      <w:r w:rsidR="00D22A06" w:rsidRPr="005B24F2">
        <w:rPr>
          <w:rFonts w:ascii="Times New Roman" w:hAnsi="Times New Roman" w:cs="Times New Roman"/>
          <w:sz w:val="24"/>
          <w:szCs w:val="24"/>
        </w:rPr>
        <w:t>–</w:t>
      </w:r>
      <w:r w:rsidR="001744E3" w:rsidRPr="005B24F2">
        <w:rPr>
          <w:rFonts w:ascii="Times New Roman" w:hAnsi="Times New Roman" w:cs="Times New Roman"/>
          <w:sz w:val="24"/>
          <w:szCs w:val="24"/>
        </w:rPr>
        <w:t xml:space="preserve"> </w:t>
      </w:r>
      <w:r w:rsidR="008C12AA" w:rsidRPr="005B24F2">
        <w:rPr>
          <w:rFonts w:ascii="Times New Roman" w:hAnsi="Times New Roman" w:cs="Times New Roman"/>
          <w:sz w:val="24"/>
          <w:szCs w:val="24"/>
        </w:rPr>
        <w:t xml:space="preserve">great black-backed gulls </w:t>
      </w:r>
      <w:r w:rsidR="006E38EB" w:rsidRPr="005B24F2">
        <w:rPr>
          <w:rFonts w:ascii="Times New Roman" w:hAnsi="Times New Roman" w:cs="Times New Roman"/>
          <w:sz w:val="24"/>
          <w:szCs w:val="24"/>
        </w:rPr>
        <w:t>(</w:t>
      </w:r>
      <w:r w:rsidR="008C12AA" w:rsidRPr="005B24F2">
        <w:rPr>
          <w:rFonts w:ascii="Times New Roman" w:hAnsi="Times New Roman" w:cs="Times New Roman"/>
          <w:i/>
          <w:iCs/>
          <w:sz w:val="24"/>
          <w:szCs w:val="24"/>
        </w:rPr>
        <w:t>Larus marinus</w:t>
      </w:r>
      <w:r w:rsidR="003F54C1">
        <w:rPr>
          <w:rFonts w:ascii="Times New Roman" w:hAnsi="Times New Roman" w:cs="Times New Roman"/>
          <w:i/>
          <w:iCs/>
          <w:sz w:val="24"/>
          <w:szCs w:val="24"/>
        </w:rPr>
        <w:t xml:space="preserve">; n </w:t>
      </w:r>
      <w:r w:rsidR="003F54C1" w:rsidRPr="006412DB">
        <w:rPr>
          <w:rFonts w:ascii="Times New Roman" w:hAnsi="Times New Roman" w:cs="Times New Roman"/>
          <w:sz w:val="24"/>
          <w:szCs w:val="24"/>
        </w:rPr>
        <w:t>= 7</w:t>
      </w:r>
      <w:r w:rsidR="006E38EB" w:rsidRPr="005B24F2">
        <w:rPr>
          <w:rFonts w:ascii="Times New Roman" w:hAnsi="Times New Roman" w:cs="Times New Roman"/>
          <w:sz w:val="24"/>
          <w:szCs w:val="24"/>
        </w:rPr>
        <w:t>)</w:t>
      </w:r>
      <w:r w:rsidR="008C12AA" w:rsidRPr="005B24F2">
        <w:rPr>
          <w:rFonts w:ascii="Times New Roman" w:hAnsi="Times New Roman" w:cs="Times New Roman"/>
          <w:sz w:val="24"/>
          <w:szCs w:val="24"/>
        </w:rPr>
        <w:t xml:space="preserve">, European herring gulls </w:t>
      </w:r>
      <w:r w:rsidR="006E38EB" w:rsidRPr="005B24F2">
        <w:rPr>
          <w:rFonts w:ascii="Times New Roman" w:hAnsi="Times New Roman" w:cs="Times New Roman"/>
          <w:sz w:val="24"/>
          <w:szCs w:val="24"/>
        </w:rPr>
        <w:t>(</w:t>
      </w:r>
      <w:r w:rsidR="008C12AA" w:rsidRPr="005B24F2">
        <w:rPr>
          <w:rFonts w:ascii="Times New Roman" w:hAnsi="Times New Roman" w:cs="Times New Roman"/>
          <w:i/>
          <w:iCs/>
          <w:sz w:val="24"/>
          <w:szCs w:val="24"/>
        </w:rPr>
        <w:t xml:space="preserve">L. </w:t>
      </w:r>
      <w:proofErr w:type="spellStart"/>
      <w:r w:rsidR="008C12AA" w:rsidRPr="005B24F2">
        <w:rPr>
          <w:rFonts w:ascii="Times New Roman" w:hAnsi="Times New Roman" w:cs="Times New Roman"/>
          <w:i/>
          <w:iCs/>
          <w:sz w:val="24"/>
          <w:szCs w:val="24"/>
        </w:rPr>
        <w:t>argentatus</w:t>
      </w:r>
      <w:proofErr w:type="spellEnd"/>
      <w:r w:rsidR="003F54C1">
        <w:rPr>
          <w:rFonts w:ascii="Times New Roman" w:hAnsi="Times New Roman" w:cs="Times New Roman"/>
          <w:i/>
          <w:iCs/>
          <w:sz w:val="24"/>
          <w:szCs w:val="24"/>
        </w:rPr>
        <w:t xml:space="preserve">; n </w:t>
      </w:r>
      <w:r w:rsidR="003F54C1" w:rsidRPr="006412DB">
        <w:rPr>
          <w:rFonts w:ascii="Times New Roman" w:hAnsi="Times New Roman" w:cs="Times New Roman"/>
          <w:sz w:val="24"/>
          <w:szCs w:val="24"/>
        </w:rPr>
        <w:t>= 16</w:t>
      </w:r>
      <w:r w:rsidR="006E38EB" w:rsidRPr="005B24F2">
        <w:rPr>
          <w:rFonts w:ascii="Times New Roman" w:hAnsi="Times New Roman" w:cs="Times New Roman"/>
          <w:sz w:val="24"/>
          <w:szCs w:val="24"/>
        </w:rPr>
        <w:t>)</w:t>
      </w:r>
      <w:r w:rsidR="008C12AA" w:rsidRPr="005B24F2">
        <w:rPr>
          <w:rFonts w:ascii="Times New Roman" w:hAnsi="Times New Roman" w:cs="Times New Roman"/>
          <w:sz w:val="24"/>
          <w:szCs w:val="24"/>
        </w:rPr>
        <w:t xml:space="preserve"> and lesser black-backed gulls </w:t>
      </w:r>
      <w:r w:rsidR="006E38EB" w:rsidRPr="005B24F2">
        <w:rPr>
          <w:rFonts w:ascii="Times New Roman" w:hAnsi="Times New Roman" w:cs="Times New Roman"/>
          <w:sz w:val="24"/>
          <w:szCs w:val="24"/>
        </w:rPr>
        <w:t>(</w:t>
      </w:r>
      <w:r w:rsidR="008C12AA" w:rsidRPr="005B24F2">
        <w:rPr>
          <w:rFonts w:ascii="Times New Roman" w:hAnsi="Times New Roman" w:cs="Times New Roman"/>
          <w:i/>
          <w:iCs/>
          <w:sz w:val="24"/>
          <w:szCs w:val="24"/>
        </w:rPr>
        <w:t xml:space="preserve">L. </w:t>
      </w:r>
      <w:proofErr w:type="spellStart"/>
      <w:r w:rsidR="008C12AA" w:rsidRPr="005B24F2">
        <w:rPr>
          <w:rFonts w:ascii="Times New Roman" w:hAnsi="Times New Roman" w:cs="Times New Roman"/>
          <w:i/>
          <w:iCs/>
          <w:sz w:val="24"/>
          <w:szCs w:val="24"/>
        </w:rPr>
        <w:t>fuscus</w:t>
      </w:r>
      <w:proofErr w:type="spellEnd"/>
      <w:r w:rsidR="003F54C1">
        <w:rPr>
          <w:rFonts w:ascii="Times New Roman" w:hAnsi="Times New Roman" w:cs="Times New Roman"/>
          <w:i/>
          <w:iCs/>
          <w:sz w:val="24"/>
          <w:szCs w:val="24"/>
        </w:rPr>
        <w:t xml:space="preserve">; n </w:t>
      </w:r>
      <w:r w:rsidR="003F54C1" w:rsidRPr="006412DB">
        <w:rPr>
          <w:rFonts w:ascii="Times New Roman" w:hAnsi="Times New Roman" w:cs="Times New Roman"/>
          <w:sz w:val="24"/>
          <w:szCs w:val="24"/>
        </w:rPr>
        <w:t>= 11</w:t>
      </w:r>
      <w:r w:rsidR="006E38EB" w:rsidRPr="005B24F2">
        <w:rPr>
          <w:rFonts w:ascii="Times New Roman" w:hAnsi="Times New Roman" w:cs="Times New Roman"/>
          <w:sz w:val="24"/>
          <w:szCs w:val="24"/>
        </w:rPr>
        <w:t>)</w:t>
      </w:r>
      <w:r w:rsidR="00350FDA" w:rsidRPr="005B24F2">
        <w:rPr>
          <w:rFonts w:ascii="Times New Roman" w:hAnsi="Times New Roman" w:cs="Times New Roman"/>
          <w:sz w:val="24"/>
          <w:szCs w:val="24"/>
        </w:rPr>
        <w:t xml:space="preserve"> </w:t>
      </w:r>
      <w:r w:rsidR="00C15871" w:rsidRPr="005B24F2">
        <w:rPr>
          <w:rFonts w:ascii="Times New Roman" w:hAnsi="Times New Roman" w:cs="Times New Roman"/>
          <w:sz w:val="24"/>
          <w:szCs w:val="24"/>
        </w:rPr>
        <w:t xml:space="preserve">in relation </w:t>
      </w:r>
      <w:r w:rsidR="009135B9" w:rsidRPr="005B24F2">
        <w:rPr>
          <w:rFonts w:ascii="Times New Roman" w:hAnsi="Times New Roman" w:cs="Times New Roman"/>
          <w:sz w:val="24"/>
          <w:szCs w:val="24"/>
        </w:rPr>
        <w:t xml:space="preserve">to </w:t>
      </w:r>
      <w:r w:rsidR="004E3A12" w:rsidRPr="005B24F2">
        <w:rPr>
          <w:rFonts w:ascii="Times New Roman" w:hAnsi="Times New Roman" w:cs="Times New Roman"/>
          <w:sz w:val="24"/>
          <w:szCs w:val="24"/>
        </w:rPr>
        <w:t>the</w:t>
      </w:r>
      <w:r w:rsidR="009A7088" w:rsidRPr="005B24F2">
        <w:rPr>
          <w:rFonts w:ascii="Times New Roman" w:hAnsi="Times New Roman" w:cs="Times New Roman"/>
          <w:sz w:val="24"/>
          <w:szCs w:val="24"/>
        </w:rPr>
        <w:t>ir</w:t>
      </w:r>
      <w:r w:rsidR="004E3A12" w:rsidRPr="005B24F2">
        <w:rPr>
          <w:rFonts w:ascii="Times New Roman" w:hAnsi="Times New Roman" w:cs="Times New Roman"/>
          <w:sz w:val="24"/>
          <w:szCs w:val="24"/>
        </w:rPr>
        <w:t xml:space="preserve"> foraging ecology and </w:t>
      </w:r>
      <w:r w:rsidR="009135B9" w:rsidRPr="005B24F2">
        <w:rPr>
          <w:rFonts w:ascii="Times New Roman" w:hAnsi="Times New Roman" w:cs="Times New Roman"/>
          <w:sz w:val="24"/>
          <w:szCs w:val="24"/>
        </w:rPr>
        <w:t xml:space="preserve">behaviour </w:t>
      </w:r>
      <w:r w:rsidR="00F97908" w:rsidRPr="005B24F2">
        <w:rPr>
          <w:rFonts w:ascii="Times New Roman" w:hAnsi="Times New Roman" w:cs="Times New Roman"/>
          <w:sz w:val="24"/>
          <w:szCs w:val="24"/>
        </w:rPr>
        <w:t xml:space="preserve">in order </w:t>
      </w:r>
      <w:r w:rsidR="009135B9" w:rsidRPr="005B24F2">
        <w:rPr>
          <w:rFonts w:ascii="Times New Roman" w:hAnsi="Times New Roman" w:cs="Times New Roman"/>
          <w:sz w:val="24"/>
          <w:szCs w:val="24"/>
        </w:rPr>
        <w:t xml:space="preserve">to </w:t>
      </w:r>
      <w:r w:rsidR="004E3A12" w:rsidRPr="005B24F2">
        <w:rPr>
          <w:rFonts w:ascii="Times New Roman" w:hAnsi="Times New Roman" w:cs="Times New Roman"/>
          <w:sz w:val="24"/>
          <w:szCs w:val="24"/>
        </w:rPr>
        <w:t xml:space="preserve">investigate </w:t>
      </w:r>
      <w:r w:rsidR="009135B9" w:rsidRPr="005B24F2">
        <w:rPr>
          <w:rFonts w:ascii="Times New Roman" w:hAnsi="Times New Roman" w:cs="Times New Roman"/>
          <w:sz w:val="24"/>
          <w:szCs w:val="24"/>
        </w:rPr>
        <w:t>potential exposure pathways</w:t>
      </w:r>
      <w:r w:rsidR="007B7A06" w:rsidRPr="005B24F2">
        <w:rPr>
          <w:rFonts w:ascii="Times New Roman" w:hAnsi="Times New Roman" w:cs="Times New Roman"/>
          <w:sz w:val="24"/>
          <w:szCs w:val="24"/>
        </w:rPr>
        <w:t xml:space="preserve"> at a </w:t>
      </w:r>
      <w:r w:rsidR="006A5CA3" w:rsidRPr="005B24F2">
        <w:rPr>
          <w:rFonts w:ascii="Times New Roman" w:hAnsi="Times New Roman" w:cs="Times New Roman"/>
          <w:sz w:val="24"/>
          <w:szCs w:val="24"/>
        </w:rPr>
        <w:t xml:space="preserve">remote </w:t>
      </w:r>
      <w:r w:rsidR="007B7A06" w:rsidRPr="005B24F2">
        <w:rPr>
          <w:rFonts w:ascii="Times New Roman" w:hAnsi="Times New Roman" w:cs="Times New Roman"/>
          <w:sz w:val="24"/>
          <w:szCs w:val="24"/>
        </w:rPr>
        <w:t>landfill in western Scotland, UK</w:t>
      </w:r>
      <w:r w:rsidR="009135B9" w:rsidRPr="005B24F2">
        <w:rPr>
          <w:rFonts w:ascii="Times New Roman" w:hAnsi="Times New Roman" w:cs="Times New Roman"/>
          <w:sz w:val="24"/>
          <w:szCs w:val="24"/>
        </w:rPr>
        <w:t xml:space="preserve">. </w:t>
      </w:r>
      <w:r w:rsidR="00907650" w:rsidRPr="005B24F2">
        <w:rPr>
          <w:rFonts w:ascii="Times New Roman" w:hAnsi="Times New Roman" w:cs="Times New Roman"/>
          <w:sz w:val="24"/>
          <w:szCs w:val="24"/>
        </w:rPr>
        <w:t>Egg c</w:t>
      </w:r>
      <w:r w:rsidR="009135B9" w:rsidRPr="005B24F2">
        <w:rPr>
          <w:rFonts w:ascii="Times New Roman" w:hAnsi="Times New Roman" w:cs="Times New Roman"/>
          <w:sz w:val="24"/>
          <w:szCs w:val="24"/>
        </w:rPr>
        <w:t xml:space="preserve">oncentrations of </w:t>
      </w:r>
      <w:r w:rsidR="00E74B81" w:rsidRPr="005B24F2">
        <w:rPr>
          <w:rFonts w:ascii="Times New Roman" w:hAnsi="Times New Roman" w:cs="Times New Roman"/>
          <w:sz w:val="24"/>
          <w:szCs w:val="24"/>
        </w:rPr>
        <w:t xml:space="preserve">sum </w:t>
      </w:r>
      <w:r w:rsidR="00DB63B6" w:rsidRPr="005B24F2">
        <w:rPr>
          <w:rFonts w:ascii="Times New Roman" w:hAnsi="Times New Roman" w:cs="Times New Roman"/>
          <w:sz w:val="24"/>
          <w:szCs w:val="24"/>
        </w:rPr>
        <w:t xml:space="preserve">(∑) </w:t>
      </w:r>
      <w:r w:rsidR="007B7A06" w:rsidRPr="005B24F2">
        <w:rPr>
          <w:rFonts w:ascii="Times New Roman" w:hAnsi="Times New Roman" w:cs="Times New Roman"/>
          <w:sz w:val="24"/>
          <w:szCs w:val="24"/>
        </w:rPr>
        <w:t>polybrominated diphenyl ethers (</w:t>
      </w:r>
      <w:r w:rsidR="009135B9" w:rsidRPr="005B24F2">
        <w:rPr>
          <w:rFonts w:ascii="Times New Roman" w:hAnsi="Times New Roman" w:cs="Times New Roman"/>
          <w:sz w:val="24"/>
          <w:szCs w:val="24"/>
        </w:rPr>
        <w:t>∑</w:t>
      </w:r>
      <w:r w:rsidR="00DB63B6" w:rsidRPr="005B24F2">
        <w:rPr>
          <w:rFonts w:ascii="Times New Roman" w:hAnsi="Times New Roman" w:cs="Times New Roman"/>
          <w:sz w:val="24"/>
          <w:szCs w:val="24"/>
          <w:vertAlign w:val="subscript"/>
        </w:rPr>
        <w:t>8</w:t>
      </w:r>
      <w:r w:rsidR="009135B9" w:rsidRPr="005B24F2">
        <w:rPr>
          <w:rFonts w:ascii="Times New Roman" w:hAnsi="Times New Roman" w:cs="Times New Roman"/>
          <w:sz w:val="24"/>
          <w:szCs w:val="24"/>
        </w:rPr>
        <w:t>PBDEs</w:t>
      </w:r>
      <w:r w:rsidR="007B7A06" w:rsidRPr="005B24F2">
        <w:rPr>
          <w:rFonts w:ascii="Times New Roman" w:hAnsi="Times New Roman" w:cs="Times New Roman"/>
          <w:sz w:val="24"/>
          <w:szCs w:val="24"/>
        </w:rPr>
        <w:t>)</w:t>
      </w:r>
      <w:r w:rsidR="00156F08" w:rsidRPr="005B24F2">
        <w:rPr>
          <w:rFonts w:ascii="Times New Roman" w:hAnsi="Times New Roman" w:cs="Times New Roman"/>
          <w:sz w:val="24"/>
          <w:szCs w:val="24"/>
        </w:rPr>
        <w:t xml:space="preserve"> </w:t>
      </w:r>
      <w:r w:rsidR="00FE73A3" w:rsidRPr="005B24F2">
        <w:rPr>
          <w:rFonts w:ascii="Times New Roman" w:hAnsi="Times New Roman" w:cs="Times New Roman"/>
          <w:sz w:val="24"/>
          <w:szCs w:val="24"/>
        </w:rPr>
        <w:t xml:space="preserve">in all three species </w:t>
      </w:r>
      <w:r w:rsidR="009135B9" w:rsidRPr="005B24F2">
        <w:rPr>
          <w:rFonts w:ascii="Times New Roman" w:hAnsi="Times New Roman" w:cs="Times New Roman"/>
          <w:sz w:val="24"/>
          <w:szCs w:val="24"/>
        </w:rPr>
        <w:t xml:space="preserve">exceeded those </w:t>
      </w:r>
      <w:r w:rsidR="007B7A06" w:rsidRPr="005B24F2">
        <w:rPr>
          <w:rFonts w:ascii="Times New Roman" w:hAnsi="Times New Roman" w:cs="Times New Roman"/>
          <w:sz w:val="24"/>
          <w:szCs w:val="24"/>
        </w:rPr>
        <w:t xml:space="preserve">for most </w:t>
      </w:r>
      <w:r w:rsidR="009135B9" w:rsidRPr="005B24F2">
        <w:rPr>
          <w:rFonts w:ascii="Times New Roman" w:hAnsi="Times New Roman" w:cs="Times New Roman"/>
          <w:sz w:val="24"/>
          <w:szCs w:val="24"/>
        </w:rPr>
        <w:t xml:space="preserve">reported </w:t>
      </w:r>
      <w:r w:rsidR="008855E7" w:rsidRPr="005B24F2">
        <w:rPr>
          <w:rFonts w:ascii="Times New Roman" w:hAnsi="Times New Roman" w:cs="Times New Roman"/>
          <w:sz w:val="24"/>
          <w:szCs w:val="24"/>
        </w:rPr>
        <w:t xml:space="preserve">avian </w:t>
      </w:r>
      <w:r w:rsidR="007B7A06" w:rsidRPr="005B24F2">
        <w:rPr>
          <w:rFonts w:ascii="Times New Roman" w:hAnsi="Times New Roman" w:cs="Times New Roman"/>
          <w:sz w:val="24"/>
          <w:szCs w:val="24"/>
        </w:rPr>
        <w:t xml:space="preserve">species </w:t>
      </w:r>
      <w:r w:rsidR="00C15871" w:rsidRPr="005B24F2">
        <w:rPr>
          <w:rFonts w:ascii="Times New Roman" w:hAnsi="Times New Roman" w:cs="Times New Roman"/>
          <w:sz w:val="24"/>
          <w:szCs w:val="24"/>
        </w:rPr>
        <w:t xml:space="preserve">using </w:t>
      </w:r>
      <w:r w:rsidR="003F0AE8" w:rsidRPr="005B24F2">
        <w:rPr>
          <w:rFonts w:ascii="Times New Roman" w:hAnsi="Times New Roman" w:cs="Times New Roman"/>
          <w:sz w:val="24"/>
          <w:szCs w:val="24"/>
        </w:rPr>
        <w:t>landfill</w:t>
      </w:r>
      <w:r w:rsidR="002D7A80" w:rsidRPr="005B24F2">
        <w:rPr>
          <w:rFonts w:ascii="Times New Roman" w:hAnsi="Times New Roman" w:cs="Times New Roman"/>
          <w:sz w:val="24"/>
          <w:szCs w:val="24"/>
        </w:rPr>
        <w:t>,</w:t>
      </w:r>
      <w:r w:rsidR="003F0AE8" w:rsidRPr="005B24F2">
        <w:rPr>
          <w:rFonts w:ascii="Times New Roman" w:hAnsi="Times New Roman" w:cs="Times New Roman"/>
          <w:sz w:val="24"/>
          <w:szCs w:val="24"/>
        </w:rPr>
        <w:t xml:space="preserve"> </w:t>
      </w:r>
      <w:r w:rsidR="007B7A06" w:rsidRPr="005B24F2">
        <w:rPr>
          <w:rFonts w:ascii="Times New Roman" w:hAnsi="Times New Roman" w:cs="Times New Roman"/>
          <w:sz w:val="24"/>
          <w:szCs w:val="24"/>
        </w:rPr>
        <w:t xml:space="preserve">except </w:t>
      </w:r>
      <w:r w:rsidR="009135B9" w:rsidRPr="005B24F2">
        <w:rPr>
          <w:rFonts w:ascii="Times New Roman" w:hAnsi="Times New Roman" w:cs="Times New Roman"/>
          <w:sz w:val="24"/>
          <w:szCs w:val="24"/>
        </w:rPr>
        <w:t xml:space="preserve">for </w:t>
      </w:r>
      <w:r w:rsidR="008855E7" w:rsidRPr="005B24F2">
        <w:rPr>
          <w:rFonts w:ascii="Times New Roman" w:hAnsi="Times New Roman" w:cs="Times New Roman"/>
          <w:sz w:val="24"/>
          <w:szCs w:val="24"/>
        </w:rPr>
        <w:t xml:space="preserve">those in </w:t>
      </w:r>
      <w:r w:rsidR="009135B9" w:rsidRPr="005B24F2">
        <w:rPr>
          <w:rFonts w:ascii="Times New Roman" w:hAnsi="Times New Roman" w:cs="Times New Roman"/>
          <w:sz w:val="24"/>
          <w:szCs w:val="24"/>
        </w:rPr>
        <w:t>North America.</w:t>
      </w:r>
      <w:r w:rsidR="00FE73A3" w:rsidRPr="005B24F2">
        <w:rPr>
          <w:rFonts w:ascii="Times New Roman" w:hAnsi="Times New Roman" w:cs="Times New Roman"/>
          <w:sz w:val="24"/>
          <w:szCs w:val="24"/>
        </w:rPr>
        <w:t xml:space="preserve"> </w:t>
      </w:r>
      <w:r w:rsidR="00DB63B6" w:rsidRPr="005B24F2">
        <w:rPr>
          <w:rFonts w:ascii="Times New Roman" w:hAnsi="Times New Roman" w:cs="Times New Roman"/>
          <w:sz w:val="24"/>
          <w:szCs w:val="24"/>
        </w:rPr>
        <w:t xml:space="preserve">Despite </w:t>
      </w:r>
      <w:r w:rsidR="00F97908" w:rsidRPr="005B24F2">
        <w:rPr>
          <w:rFonts w:ascii="Times New Roman" w:hAnsi="Times New Roman" w:cs="Times New Roman"/>
          <w:sz w:val="24"/>
          <w:szCs w:val="24"/>
        </w:rPr>
        <w:t xml:space="preserve">relatively </w:t>
      </w:r>
      <w:r w:rsidR="006912D9" w:rsidRPr="005B24F2">
        <w:rPr>
          <w:rFonts w:ascii="Times New Roman" w:hAnsi="Times New Roman" w:cs="Times New Roman"/>
          <w:sz w:val="24"/>
          <w:szCs w:val="24"/>
        </w:rPr>
        <w:t>high detection frequencies</w:t>
      </w:r>
      <w:r w:rsidR="00DB63B6" w:rsidRPr="005B24F2">
        <w:rPr>
          <w:rFonts w:ascii="Times New Roman" w:hAnsi="Times New Roman" w:cs="Times New Roman"/>
          <w:sz w:val="24"/>
          <w:szCs w:val="24"/>
        </w:rPr>
        <w:t xml:space="preserve"> of </w:t>
      </w:r>
      <w:r w:rsidR="003A0A0C" w:rsidRPr="005B24F2">
        <w:rPr>
          <w:rFonts w:ascii="Times New Roman" w:hAnsi="Times New Roman" w:cs="Times New Roman"/>
          <w:sz w:val="24"/>
          <w:szCs w:val="24"/>
        </w:rPr>
        <w:t>∑</w:t>
      </w:r>
      <w:r w:rsidR="00DB63B6" w:rsidRPr="005B24F2">
        <w:rPr>
          <w:rFonts w:ascii="Times New Roman" w:hAnsi="Times New Roman" w:cs="Times New Roman"/>
          <w:sz w:val="24"/>
          <w:szCs w:val="24"/>
        </w:rPr>
        <w:t>hexabromocyclododecane</w:t>
      </w:r>
      <w:r w:rsidR="00A772DD" w:rsidRPr="005B24F2">
        <w:rPr>
          <w:rFonts w:ascii="Times New Roman" w:hAnsi="Times New Roman" w:cs="Times New Roman"/>
          <w:sz w:val="24"/>
          <w:szCs w:val="24"/>
        </w:rPr>
        <w:t>s</w:t>
      </w:r>
      <w:r w:rsidR="00DB63B6" w:rsidRPr="005B24F2">
        <w:rPr>
          <w:rFonts w:ascii="Times New Roman" w:hAnsi="Times New Roman" w:cs="Times New Roman"/>
          <w:sz w:val="24"/>
          <w:szCs w:val="24"/>
        </w:rPr>
        <w:t xml:space="preserve"> </w:t>
      </w:r>
      <w:r w:rsidR="00371701" w:rsidRPr="005B24F2">
        <w:rPr>
          <w:rFonts w:ascii="Times New Roman" w:hAnsi="Times New Roman" w:cs="Times New Roman"/>
          <w:sz w:val="24"/>
          <w:szCs w:val="24"/>
        </w:rPr>
        <w:t>(</w:t>
      </w:r>
      <w:r w:rsidR="00DB63B6" w:rsidRPr="005B24F2">
        <w:rPr>
          <w:rFonts w:ascii="Times New Roman" w:hAnsi="Times New Roman" w:cs="Times New Roman"/>
          <w:sz w:val="24"/>
          <w:szCs w:val="24"/>
        </w:rPr>
        <w:t>∑</w:t>
      </w:r>
      <w:r w:rsidR="00DB63B6" w:rsidRPr="005B24F2">
        <w:rPr>
          <w:rFonts w:ascii="Times New Roman" w:hAnsi="Times New Roman" w:cs="Times New Roman"/>
          <w:sz w:val="24"/>
          <w:szCs w:val="24"/>
          <w:vertAlign w:val="subscript"/>
        </w:rPr>
        <w:t>3</w:t>
      </w:r>
      <w:r w:rsidR="00DB63B6" w:rsidRPr="005B24F2">
        <w:rPr>
          <w:rFonts w:ascii="Times New Roman" w:hAnsi="Times New Roman" w:cs="Times New Roman"/>
          <w:sz w:val="24"/>
          <w:szCs w:val="24"/>
        </w:rPr>
        <w:t>HBCDD</w:t>
      </w:r>
      <w:r w:rsidR="009C66CD" w:rsidRPr="005B24F2">
        <w:rPr>
          <w:rFonts w:ascii="Times New Roman" w:hAnsi="Times New Roman" w:cs="Times New Roman"/>
          <w:sz w:val="24"/>
          <w:szCs w:val="24"/>
        </w:rPr>
        <w:t>s</w:t>
      </w:r>
      <w:r w:rsidR="00371701" w:rsidRPr="005B24F2">
        <w:rPr>
          <w:rFonts w:ascii="Times New Roman" w:hAnsi="Times New Roman" w:cs="Times New Roman"/>
          <w:sz w:val="24"/>
          <w:szCs w:val="24"/>
        </w:rPr>
        <w:t>)</w:t>
      </w:r>
      <w:r w:rsidR="00DB63B6" w:rsidRPr="005B24F2">
        <w:rPr>
          <w:rFonts w:ascii="Times New Roman" w:hAnsi="Times New Roman" w:cs="Times New Roman"/>
          <w:sz w:val="24"/>
          <w:szCs w:val="24"/>
        </w:rPr>
        <w:t xml:space="preserve"> (94–100%), </w:t>
      </w:r>
      <w:r w:rsidR="006912D9" w:rsidRPr="005B24F2">
        <w:rPr>
          <w:rFonts w:ascii="Times New Roman" w:hAnsi="Times New Roman" w:cs="Times New Roman"/>
          <w:sz w:val="24"/>
          <w:szCs w:val="24"/>
        </w:rPr>
        <w:t>concentrations</w:t>
      </w:r>
      <w:r w:rsidR="00DB63B6" w:rsidRPr="005B24F2">
        <w:rPr>
          <w:rFonts w:ascii="Times New Roman" w:hAnsi="Times New Roman" w:cs="Times New Roman"/>
          <w:sz w:val="24"/>
          <w:szCs w:val="24"/>
        </w:rPr>
        <w:t xml:space="preserve"> of </w:t>
      </w:r>
      <w:r w:rsidR="00FE73A3" w:rsidRPr="005B24F2">
        <w:rPr>
          <w:rFonts w:ascii="Times New Roman" w:hAnsi="Times New Roman" w:cs="Times New Roman"/>
          <w:sz w:val="24"/>
          <w:szCs w:val="24"/>
        </w:rPr>
        <w:t>∑</w:t>
      </w:r>
      <w:r w:rsidR="00DB63B6" w:rsidRPr="005B24F2">
        <w:rPr>
          <w:rFonts w:ascii="Times New Roman" w:hAnsi="Times New Roman" w:cs="Times New Roman"/>
          <w:sz w:val="24"/>
          <w:szCs w:val="24"/>
          <w:vertAlign w:val="subscript"/>
        </w:rPr>
        <w:t>8</w:t>
      </w:r>
      <w:r w:rsidR="00FE73A3" w:rsidRPr="005B24F2">
        <w:rPr>
          <w:rFonts w:ascii="Times New Roman" w:hAnsi="Times New Roman" w:cs="Times New Roman"/>
          <w:sz w:val="24"/>
          <w:szCs w:val="24"/>
        </w:rPr>
        <w:t>PBDE</w:t>
      </w:r>
      <w:r w:rsidR="00482B2C" w:rsidRPr="005B24F2">
        <w:rPr>
          <w:rFonts w:ascii="Times New Roman" w:hAnsi="Times New Roman" w:cs="Times New Roman"/>
          <w:sz w:val="24"/>
          <w:szCs w:val="24"/>
        </w:rPr>
        <w:t>s</w:t>
      </w:r>
      <w:r w:rsidR="00DB63B6" w:rsidRPr="005B24F2">
        <w:rPr>
          <w:rFonts w:ascii="Times New Roman" w:hAnsi="Times New Roman" w:cs="Times New Roman"/>
          <w:sz w:val="24"/>
          <w:szCs w:val="24"/>
        </w:rPr>
        <w:t xml:space="preserve"> </w:t>
      </w:r>
      <w:r w:rsidR="00FE73A3" w:rsidRPr="005B24F2">
        <w:rPr>
          <w:rFonts w:ascii="Times New Roman" w:hAnsi="Times New Roman" w:cs="Times New Roman"/>
          <w:sz w:val="24"/>
          <w:szCs w:val="24"/>
        </w:rPr>
        <w:t>exceeded ∑</w:t>
      </w:r>
      <w:r w:rsidR="00DB63B6" w:rsidRPr="005B24F2">
        <w:rPr>
          <w:rFonts w:ascii="Times New Roman" w:hAnsi="Times New Roman" w:cs="Times New Roman"/>
          <w:sz w:val="24"/>
          <w:szCs w:val="24"/>
          <w:vertAlign w:val="subscript"/>
        </w:rPr>
        <w:t>3</w:t>
      </w:r>
      <w:r w:rsidR="00FE73A3" w:rsidRPr="005B24F2">
        <w:rPr>
          <w:rFonts w:ascii="Times New Roman" w:hAnsi="Times New Roman" w:cs="Times New Roman"/>
          <w:sz w:val="24"/>
          <w:szCs w:val="24"/>
        </w:rPr>
        <w:t>HBCDD</w:t>
      </w:r>
      <w:r w:rsidR="009C66CD" w:rsidRPr="005B24F2">
        <w:rPr>
          <w:rFonts w:ascii="Times New Roman" w:hAnsi="Times New Roman" w:cs="Times New Roman"/>
          <w:sz w:val="24"/>
          <w:szCs w:val="24"/>
        </w:rPr>
        <w:t>s</w:t>
      </w:r>
      <w:r w:rsidR="00FE73A3" w:rsidRPr="005B24F2">
        <w:rPr>
          <w:rFonts w:ascii="Times New Roman" w:hAnsi="Times New Roman" w:cs="Times New Roman"/>
          <w:sz w:val="24"/>
          <w:szCs w:val="24"/>
        </w:rPr>
        <w:t xml:space="preserve"> </w:t>
      </w:r>
      <w:r w:rsidR="00D22A06" w:rsidRPr="005B24F2">
        <w:rPr>
          <w:rFonts w:ascii="Times New Roman" w:hAnsi="Times New Roman" w:cs="Times New Roman"/>
          <w:sz w:val="24"/>
          <w:szCs w:val="24"/>
        </w:rPr>
        <w:t>and</w:t>
      </w:r>
      <w:r w:rsidR="00FE73A3" w:rsidRPr="005B24F2">
        <w:rPr>
          <w:rFonts w:ascii="Times New Roman" w:hAnsi="Times New Roman" w:cs="Times New Roman"/>
          <w:sz w:val="24"/>
          <w:szCs w:val="24"/>
        </w:rPr>
        <w:t xml:space="preserve"> ∑</w:t>
      </w:r>
      <w:proofErr w:type="spellStart"/>
      <w:r w:rsidR="00FE73A3" w:rsidRPr="005B24F2">
        <w:rPr>
          <w:rFonts w:ascii="Times New Roman" w:hAnsi="Times New Roman" w:cs="Times New Roman"/>
          <w:sz w:val="24"/>
          <w:szCs w:val="24"/>
          <w:vertAlign w:val="subscript"/>
        </w:rPr>
        <w:t>5</w:t>
      </w:r>
      <w:r w:rsidR="00FE73A3" w:rsidRPr="005B24F2">
        <w:rPr>
          <w:rFonts w:ascii="Times New Roman" w:hAnsi="Times New Roman" w:cs="Times New Roman"/>
          <w:sz w:val="24"/>
          <w:szCs w:val="24"/>
        </w:rPr>
        <w:t>alt</w:t>
      </w:r>
      <w:proofErr w:type="spellEnd"/>
      <w:r w:rsidR="00FE73A3" w:rsidRPr="005B24F2">
        <w:rPr>
          <w:rFonts w:ascii="Times New Roman" w:hAnsi="Times New Roman" w:cs="Times New Roman"/>
          <w:sz w:val="24"/>
          <w:szCs w:val="24"/>
        </w:rPr>
        <w:t>-BFRs</w:t>
      </w:r>
      <w:r w:rsidR="00D15DD1" w:rsidRPr="005B24F2">
        <w:rPr>
          <w:rFonts w:ascii="Times New Roman" w:hAnsi="Times New Roman" w:cs="Times New Roman"/>
          <w:sz w:val="24"/>
          <w:szCs w:val="24"/>
        </w:rPr>
        <w:t>, with</w:t>
      </w:r>
      <w:r w:rsidR="00FE73A3" w:rsidRPr="005B24F2">
        <w:rPr>
          <w:rFonts w:ascii="Times New Roman" w:hAnsi="Times New Roman" w:cs="Times New Roman"/>
          <w:sz w:val="24"/>
          <w:szCs w:val="24"/>
        </w:rPr>
        <w:t xml:space="preserve"> </w:t>
      </w:r>
      <w:r w:rsidR="00D15DD1" w:rsidRPr="005B24F2">
        <w:rPr>
          <w:rFonts w:ascii="Times New Roman" w:hAnsi="Times New Roman" w:cs="Times New Roman"/>
          <w:sz w:val="24"/>
          <w:szCs w:val="24"/>
        </w:rPr>
        <w:t>∑</w:t>
      </w:r>
      <w:r w:rsidR="00D15DD1" w:rsidRPr="005B24F2">
        <w:rPr>
          <w:rFonts w:ascii="Times New Roman" w:hAnsi="Times New Roman" w:cs="Times New Roman"/>
          <w:sz w:val="24"/>
          <w:szCs w:val="24"/>
          <w:vertAlign w:val="subscript"/>
        </w:rPr>
        <w:t>8</w:t>
      </w:r>
      <w:r w:rsidR="00D15DD1" w:rsidRPr="005B24F2">
        <w:rPr>
          <w:rFonts w:ascii="Times New Roman" w:hAnsi="Times New Roman" w:cs="Times New Roman"/>
          <w:sz w:val="24"/>
          <w:szCs w:val="24"/>
        </w:rPr>
        <w:t>PBDE</w:t>
      </w:r>
      <w:r w:rsidR="00482B2C" w:rsidRPr="005B24F2">
        <w:rPr>
          <w:rFonts w:ascii="Times New Roman" w:hAnsi="Times New Roman" w:cs="Times New Roman"/>
          <w:sz w:val="24"/>
          <w:szCs w:val="24"/>
        </w:rPr>
        <w:t xml:space="preserve"> levels</w:t>
      </w:r>
      <w:r w:rsidR="00D15DD1" w:rsidRPr="005B24F2">
        <w:rPr>
          <w:rFonts w:ascii="Times New Roman" w:hAnsi="Times New Roman" w:cs="Times New Roman"/>
          <w:sz w:val="24"/>
          <w:szCs w:val="24"/>
        </w:rPr>
        <w:t xml:space="preserve"> </w:t>
      </w:r>
      <w:r w:rsidR="00FE73A3" w:rsidRPr="005B24F2">
        <w:rPr>
          <w:rFonts w:ascii="Times New Roman" w:hAnsi="Times New Roman" w:cs="Times New Roman"/>
          <w:sz w:val="24"/>
          <w:szCs w:val="24"/>
        </w:rPr>
        <w:t>similar in all three species.</w:t>
      </w:r>
      <w:r w:rsidR="002241EF" w:rsidRPr="005B24F2">
        <w:rPr>
          <w:rFonts w:ascii="Times New Roman" w:hAnsi="Times New Roman" w:cs="Times New Roman"/>
          <w:sz w:val="24"/>
          <w:szCs w:val="24"/>
        </w:rPr>
        <w:t xml:space="preserve"> </w:t>
      </w:r>
      <w:r w:rsidR="00566629" w:rsidRPr="005B24F2">
        <w:rPr>
          <w:rFonts w:ascii="Times New Roman" w:hAnsi="Times New Roman" w:cs="Times New Roman"/>
          <w:sz w:val="24"/>
          <w:szCs w:val="24"/>
        </w:rPr>
        <w:t>Egg carbon isotopic (</w:t>
      </w:r>
      <w:proofErr w:type="spellStart"/>
      <w:r w:rsidR="00566629" w:rsidRPr="005B24F2">
        <w:rPr>
          <w:rFonts w:ascii="Times New Roman" w:hAnsi="Times New Roman" w:cs="Times New Roman"/>
          <w:sz w:val="24"/>
          <w:szCs w:val="24"/>
        </w:rPr>
        <w:t>δ</w:t>
      </w:r>
      <w:r w:rsidR="00566629" w:rsidRPr="005B24F2">
        <w:rPr>
          <w:rFonts w:ascii="Times New Roman" w:hAnsi="Times New Roman" w:cs="Times New Roman"/>
          <w:sz w:val="24"/>
          <w:szCs w:val="24"/>
          <w:vertAlign w:val="superscript"/>
        </w:rPr>
        <w:t>13</w:t>
      </w:r>
      <w:r w:rsidR="00566629" w:rsidRPr="005B24F2">
        <w:rPr>
          <w:rFonts w:ascii="Times New Roman" w:hAnsi="Times New Roman" w:cs="Times New Roman"/>
          <w:sz w:val="24"/>
          <w:szCs w:val="24"/>
        </w:rPr>
        <w:t>C</w:t>
      </w:r>
      <w:proofErr w:type="spellEnd"/>
      <w:r w:rsidR="00566629" w:rsidRPr="005B24F2">
        <w:rPr>
          <w:rFonts w:ascii="Times New Roman" w:hAnsi="Times New Roman" w:cs="Times New Roman"/>
          <w:sz w:val="24"/>
          <w:szCs w:val="24"/>
        </w:rPr>
        <w:t xml:space="preserve">) values highlighted a </w:t>
      </w:r>
      <w:r w:rsidR="002241EF" w:rsidRPr="005B24F2">
        <w:rPr>
          <w:rFonts w:ascii="Times New Roman" w:hAnsi="Times New Roman" w:cs="Times New Roman"/>
          <w:sz w:val="24"/>
          <w:szCs w:val="24"/>
        </w:rPr>
        <w:t xml:space="preserve">greater marine dietary input </w:t>
      </w:r>
      <w:r w:rsidR="00566629" w:rsidRPr="005B24F2">
        <w:rPr>
          <w:rFonts w:ascii="Times New Roman" w:hAnsi="Times New Roman" w:cs="Times New Roman"/>
          <w:sz w:val="24"/>
          <w:szCs w:val="24"/>
        </w:rPr>
        <w:t>in</w:t>
      </w:r>
      <w:r w:rsidR="002241EF" w:rsidRPr="005B24F2">
        <w:rPr>
          <w:rFonts w:ascii="Times New Roman" w:hAnsi="Times New Roman" w:cs="Times New Roman"/>
          <w:sz w:val="24"/>
          <w:szCs w:val="24"/>
        </w:rPr>
        <w:t xml:space="preserve"> great black-backed gulls </w:t>
      </w:r>
      <w:r w:rsidR="00566629" w:rsidRPr="005B24F2">
        <w:rPr>
          <w:rFonts w:ascii="Times New Roman" w:hAnsi="Times New Roman" w:cs="Times New Roman"/>
          <w:sz w:val="24"/>
          <w:szCs w:val="24"/>
        </w:rPr>
        <w:t xml:space="preserve">that </w:t>
      </w:r>
      <w:r w:rsidR="002241EF" w:rsidRPr="005B24F2">
        <w:rPr>
          <w:rFonts w:ascii="Times New Roman" w:hAnsi="Times New Roman" w:cs="Times New Roman"/>
          <w:sz w:val="24"/>
          <w:szCs w:val="24"/>
        </w:rPr>
        <w:t xml:space="preserve">was consistent with their higher BDE-47 levels; otherwise, dietary tracers were minimally correlated with measured BFRs. </w:t>
      </w:r>
      <w:r w:rsidR="00DB63B6" w:rsidRPr="005B24F2">
        <w:rPr>
          <w:rFonts w:ascii="Times New Roman" w:hAnsi="Times New Roman" w:cs="Times New Roman"/>
          <w:sz w:val="24"/>
          <w:szCs w:val="24"/>
        </w:rPr>
        <w:t>∑</w:t>
      </w:r>
      <w:r w:rsidR="00DB63B6" w:rsidRPr="005B24F2">
        <w:rPr>
          <w:rFonts w:ascii="Times New Roman" w:hAnsi="Times New Roman" w:cs="Times New Roman"/>
          <w:sz w:val="24"/>
          <w:szCs w:val="24"/>
          <w:vertAlign w:val="subscript"/>
        </w:rPr>
        <w:t>3</w:t>
      </w:r>
      <w:r w:rsidR="009135B9" w:rsidRPr="005B24F2">
        <w:rPr>
          <w:rFonts w:ascii="Times New Roman" w:hAnsi="Times New Roman" w:cs="Times New Roman"/>
          <w:sz w:val="24"/>
          <w:szCs w:val="24"/>
        </w:rPr>
        <w:t xml:space="preserve">HBCDD </w:t>
      </w:r>
      <w:r w:rsidR="00566629" w:rsidRPr="005B24F2">
        <w:rPr>
          <w:rFonts w:ascii="Times New Roman" w:hAnsi="Times New Roman" w:cs="Times New Roman"/>
          <w:sz w:val="24"/>
          <w:szCs w:val="24"/>
        </w:rPr>
        <w:t xml:space="preserve">egg </w:t>
      </w:r>
      <w:r w:rsidR="009135B9" w:rsidRPr="005B24F2">
        <w:rPr>
          <w:rFonts w:ascii="Times New Roman" w:hAnsi="Times New Roman" w:cs="Times New Roman"/>
          <w:sz w:val="24"/>
          <w:szCs w:val="24"/>
        </w:rPr>
        <w:t xml:space="preserve">concentrations </w:t>
      </w:r>
      <w:r w:rsidR="00B148F5" w:rsidRPr="005B24F2">
        <w:rPr>
          <w:rFonts w:ascii="Times New Roman" w:hAnsi="Times New Roman" w:cs="Times New Roman"/>
          <w:sz w:val="24"/>
          <w:szCs w:val="24"/>
        </w:rPr>
        <w:t xml:space="preserve">of </w:t>
      </w:r>
      <w:r w:rsidR="009135B9" w:rsidRPr="005B24F2">
        <w:rPr>
          <w:rFonts w:ascii="Times New Roman" w:hAnsi="Times New Roman" w:cs="Times New Roman"/>
          <w:sz w:val="24"/>
          <w:szCs w:val="24"/>
        </w:rPr>
        <w:t>herring gull</w:t>
      </w:r>
      <w:r w:rsidR="00B148F5" w:rsidRPr="005B24F2">
        <w:rPr>
          <w:rFonts w:ascii="Times New Roman" w:hAnsi="Times New Roman" w:cs="Times New Roman"/>
          <w:sz w:val="24"/>
          <w:szCs w:val="24"/>
        </w:rPr>
        <w:t>s</w:t>
      </w:r>
      <w:r w:rsidR="009135B9" w:rsidRPr="005B24F2">
        <w:rPr>
          <w:rFonts w:ascii="Times New Roman" w:hAnsi="Times New Roman" w:cs="Times New Roman"/>
          <w:sz w:val="24"/>
          <w:szCs w:val="24"/>
        </w:rPr>
        <w:t xml:space="preserve"> </w:t>
      </w:r>
      <w:r w:rsidR="00FA702F" w:rsidRPr="005B24F2">
        <w:rPr>
          <w:rFonts w:ascii="Times New Roman" w:hAnsi="Times New Roman" w:cs="Times New Roman"/>
          <w:sz w:val="24"/>
          <w:szCs w:val="24"/>
        </w:rPr>
        <w:t xml:space="preserve">markedly </w:t>
      </w:r>
      <w:r w:rsidR="009135B9" w:rsidRPr="005B24F2">
        <w:rPr>
          <w:rFonts w:ascii="Times New Roman" w:hAnsi="Times New Roman" w:cs="Times New Roman"/>
          <w:sz w:val="24"/>
          <w:szCs w:val="24"/>
        </w:rPr>
        <w:t xml:space="preserve">exceeded those reported </w:t>
      </w:r>
      <w:r w:rsidR="00D54371" w:rsidRPr="005B24F2">
        <w:rPr>
          <w:rFonts w:ascii="Times New Roman" w:hAnsi="Times New Roman" w:cs="Times New Roman"/>
          <w:sz w:val="24"/>
          <w:szCs w:val="24"/>
        </w:rPr>
        <w:t>elsewhere</w:t>
      </w:r>
      <w:r w:rsidR="0028597A" w:rsidRPr="005B24F2">
        <w:rPr>
          <w:rFonts w:ascii="Times New Roman" w:hAnsi="Times New Roman" w:cs="Times New Roman"/>
          <w:sz w:val="24"/>
          <w:szCs w:val="24"/>
        </w:rPr>
        <w:t xml:space="preserve"> in Europe</w:t>
      </w:r>
      <w:r w:rsidR="009135B9" w:rsidRPr="005B24F2">
        <w:rPr>
          <w:rFonts w:ascii="Times New Roman" w:hAnsi="Times New Roman" w:cs="Times New Roman"/>
          <w:sz w:val="24"/>
          <w:szCs w:val="24"/>
        </w:rPr>
        <w:t xml:space="preserve">. </w:t>
      </w:r>
      <w:proofErr w:type="spellStart"/>
      <w:r w:rsidR="00FA702F" w:rsidRPr="005B24F2">
        <w:rPr>
          <w:rFonts w:ascii="Times New Roman" w:hAnsi="Times New Roman" w:cs="Times New Roman"/>
          <w:sz w:val="24"/>
          <w:szCs w:val="24"/>
        </w:rPr>
        <w:t>Decabromodiphenylethane</w:t>
      </w:r>
      <w:proofErr w:type="spellEnd"/>
      <w:r w:rsidR="00FA702F" w:rsidRPr="005B24F2">
        <w:rPr>
          <w:rFonts w:ascii="Times New Roman" w:hAnsi="Times New Roman" w:cs="Times New Roman"/>
          <w:sz w:val="24"/>
          <w:szCs w:val="24"/>
        </w:rPr>
        <w:t xml:space="preserve"> (</w:t>
      </w:r>
      <w:r w:rsidR="009135B9" w:rsidRPr="005B24F2">
        <w:rPr>
          <w:rFonts w:ascii="Times New Roman" w:hAnsi="Times New Roman" w:cs="Times New Roman"/>
          <w:sz w:val="24"/>
          <w:szCs w:val="24"/>
        </w:rPr>
        <w:t>DBDPE</w:t>
      </w:r>
      <w:r w:rsidR="00FA702F" w:rsidRPr="005B24F2">
        <w:rPr>
          <w:rFonts w:ascii="Times New Roman" w:hAnsi="Times New Roman" w:cs="Times New Roman"/>
          <w:sz w:val="24"/>
          <w:szCs w:val="24"/>
        </w:rPr>
        <w:t>)</w:t>
      </w:r>
      <w:r w:rsidR="009135B9" w:rsidRPr="005B24F2">
        <w:rPr>
          <w:rFonts w:ascii="Times New Roman" w:hAnsi="Times New Roman" w:cs="Times New Roman"/>
          <w:sz w:val="24"/>
          <w:szCs w:val="24"/>
        </w:rPr>
        <w:t xml:space="preserve"> was the only </w:t>
      </w:r>
      <w:r w:rsidR="00FE73A3" w:rsidRPr="005B24F2">
        <w:rPr>
          <w:rFonts w:ascii="Times New Roman" w:hAnsi="Times New Roman" w:cs="Times New Roman"/>
          <w:sz w:val="24"/>
          <w:szCs w:val="24"/>
        </w:rPr>
        <w:t>alt-</w:t>
      </w:r>
      <w:r w:rsidR="009135B9" w:rsidRPr="005B24F2">
        <w:rPr>
          <w:rFonts w:ascii="Times New Roman" w:hAnsi="Times New Roman" w:cs="Times New Roman"/>
          <w:sz w:val="24"/>
          <w:szCs w:val="24"/>
        </w:rPr>
        <w:t>BFR detected</w:t>
      </w:r>
      <w:r w:rsidR="00156F08" w:rsidRPr="005B24F2">
        <w:rPr>
          <w:rFonts w:ascii="Times New Roman" w:hAnsi="Times New Roman" w:cs="Times New Roman"/>
          <w:sz w:val="24"/>
          <w:szCs w:val="24"/>
        </w:rPr>
        <w:t xml:space="preserve"> (</w:t>
      </w:r>
      <w:r w:rsidR="00360E84">
        <w:rPr>
          <w:rFonts w:ascii="Times New Roman" w:hAnsi="Times New Roman" w:cs="Times New Roman"/>
          <w:sz w:val="24"/>
          <w:szCs w:val="24"/>
        </w:rPr>
        <w:t>6</w:t>
      </w:r>
      <w:r w:rsidR="00622B07" w:rsidRPr="005B24F2">
        <w:rPr>
          <w:rFonts w:ascii="Times New Roman" w:hAnsi="Times New Roman" w:cs="Times New Roman"/>
          <w:sz w:val="24"/>
          <w:szCs w:val="24"/>
        </w:rPr>
        <w:t>–</w:t>
      </w:r>
      <w:r w:rsidR="00360E84">
        <w:rPr>
          <w:rFonts w:ascii="Times New Roman" w:hAnsi="Times New Roman" w:cs="Times New Roman"/>
          <w:sz w:val="24"/>
          <w:szCs w:val="24"/>
        </w:rPr>
        <w:t>14</w:t>
      </w:r>
      <w:r w:rsidR="00156F08" w:rsidRPr="005B24F2">
        <w:rPr>
          <w:rFonts w:ascii="Times New Roman" w:hAnsi="Times New Roman" w:cs="Times New Roman"/>
          <w:sz w:val="24"/>
          <w:szCs w:val="24"/>
        </w:rPr>
        <w:t>% detection rate)</w:t>
      </w:r>
      <w:r w:rsidR="00F97908" w:rsidRPr="005B24F2">
        <w:rPr>
          <w:rFonts w:ascii="Times New Roman" w:hAnsi="Times New Roman" w:cs="Times New Roman"/>
          <w:sz w:val="24"/>
          <w:szCs w:val="24"/>
        </w:rPr>
        <w:t xml:space="preserve">, </w:t>
      </w:r>
      <w:r w:rsidR="009135B9" w:rsidRPr="005B24F2">
        <w:rPr>
          <w:rFonts w:ascii="Times New Roman" w:hAnsi="Times New Roman" w:cs="Times New Roman"/>
          <w:sz w:val="24"/>
          <w:szCs w:val="24"/>
        </w:rPr>
        <w:t xml:space="preserve">in </w:t>
      </w:r>
      <w:r w:rsidR="00FA702F" w:rsidRPr="005B24F2">
        <w:rPr>
          <w:rFonts w:ascii="Times New Roman" w:hAnsi="Times New Roman" w:cs="Times New Roman"/>
          <w:sz w:val="24"/>
          <w:szCs w:val="24"/>
        </w:rPr>
        <w:t xml:space="preserve">a single </w:t>
      </w:r>
      <w:r w:rsidR="009135B9" w:rsidRPr="005B24F2">
        <w:rPr>
          <w:rFonts w:ascii="Times New Roman" w:hAnsi="Times New Roman" w:cs="Times New Roman"/>
          <w:sz w:val="24"/>
          <w:szCs w:val="24"/>
        </w:rPr>
        <w:t xml:space="preserve">egg </w:t>
      </w:r>
      <w:r w:rsidR="00DE3DCC" w:rsidRPr="005B24F2">
        <w:rPr>
          <w:rFonts w:ascii="Times New Roman" w:hAnsi="Times New Roman" w:cs="Times New Roman"/>
          <w:sz w:val="24"/>
          <w:szCs w:val="24"/>
        </w:rPr>
        <w:t>of</w:t>
      </w:r>
      <w:r w:rsidR="009C66CD" w:rsidRPr="005B24F2">
        <w:rPr>
          <w:rFonts w:ascii="Times New Roman" w:hAnsi="Times New Roman" w:cs="Times New Roman"/>
          <w:sz w:val="24"/>
          <w:szCs w:val="24"/>
        </w:rPr>
        <w:t xml:space="preserve"> </w:t>
      </w:r>
      <w:r w:rsidR="00353153" w:rsidRPr="005B24F2">
        <w:rPr>
          <w:rFonts w:ascii="Times New Roman" w:hAnsi="Times New Roman" w:cs="Times New Roman"/>
          <w:sz w:val="24"/>
          <w:szCs w:val="24"/>
        </w:rPr>
        <w:t>each species</w:t>
      </w:r>
      <w:r w:rsidR="00FA702F" w:rsidRPr="005B24F2">
        <w:rPr>
          <w:rFonts w:ascii="Times New Roman" w:hAnsi="Times New Roman" w:cs="Times New Roman"/>
          <w:sz w:val="24"/>
          <w:szCs w:val="24"/>
        </w:rPr>
        <w:t xml:space="preserve">. </w:t>
      </w:r>
      <w:r w:rsidR="00061F90" w:rsidRPr="005B24F2">
        <w:rPr>
          <w:rFonts w:ascii="Times New Roman" w:hAnsi="Times New Roman" w:cs="Times New Roman"/>
          <w:sz w:val="24"/>
          <w:szCs w:val="24"/>
        </w:rPr>
        <w:t xml:space="preserve">The great black-backed gull </w:t>
      </w:r>
      <w:r w:rsidR="006A5CA3" w:rsidRPr="005B24F2">
        <w:rPr>
          <w:rFonts w:ascii="Times New Roman" w:hAnsi="Times New Roman" w:cs="Times New Roman"/>
          <w:sz w:val="24"/>
          <w:szCs w:val="24"/>
        </w:rPr>
        <w:t xml:space="preserve">egg </w:t>
      </w:r>
      <w:r w:rsidR="00371701" w:rsidRPr="005B24F2">
        <w:rPr>
          <w:rFonts w:ascii="Times New Roman" w:hAnsi="Times New Roman" w:cs="Times New Roman"/>
          <w:sz w:val="24"/>
          <w:szCs w:val="24"/>
        </w:rPr>
        <w:t xml:space="preserve">contained </w:t>
      </w:r>
      <w:r w:rsidR="009135B9" w:rsidRPr="005B24F2">
        <w:rPr>
          <w:rFonts w:ascii="Times New Roman" w:hAnsi="Times New Roman" w:cs="Times New Roman"/>
          <w:sz w:val="24"/>
          <w:szCs w:val="24"/>
        </w:rPr>
        <w:t xml:space="preserve">the highest concentration </w:t>
      </w:r>
      <w:r w:rsidR="00FA702F" w:rsidRPr="005B24F2">
        <w:rPr>
          <w:rFonts w:ascii="Times New Roman" w:hAnsi="Times New Roman" w:cs="Times New Roman"/>
          <w:sz w:val="24"/>
          <w:szCs w:val="24"/>
        </w:rPr>
        <w:t xml:space="preserve">of DBDPE </w:t>
      </w:r>
      <w:r w:rsidR="006A5CA3" w:rsidRPr="005B24F2">
        <w:rPr>
          <w:rFonts w:ascii="Times New Roman" w:hAnsi="Times New Roman" w:cs="Times New Roman"/>
          <w:sz w:val="24"/>
          <w:szCs w:val="24"/>
        </w:rPr>
        <w:t xml:space="preserve">measured </w:t>
      </w:r>
      <w:r w:rsidR="009135B9" w:rsidRPr="005B24F2">
        <w:rPr>
          <w:rFonts w:ascii="Times New Roman" w:hAnsi="Times New Roman" w:cs="Times New Roman"/>
          <w:sz w:val="24"/>
          <w:szCs w:val="24"/>
        </w:rPr>
        <w:t xml:space="preserve">in biota </w:t>
      </w:r>
      <w:r w:rsidR="00371701" w:rsidRPr="005B24F2">
        <w:rPr>
          <w:rFonts w:ascii="Times New Roman" w:hAnsi="Times New Roman" w:cs="Times New Roman"/>
          <w:sz w:val="24"/>
          <w:szCs w:val="24"/>
        </w:rPr>
        <w:t xml:space="preserve">to date globally </w:t>
      </w:r>
      <w:r w:rsidR="00FA702F" w:rsidRPr="005B24F2">
        <w:rPr>
          <w:rFonts w:ascii="Times New Roman" w:hAnsi="Times New Roman" w:cs="Times New Roman"/>
          <w:sz w:val="24"/>
          <w:szCs w:val="24"/>
        </w:rPr>
        <w:t>and provide</w:t>
      </w:r>
      <w:r w:rsidR="00353153" w:rsidRPr="005B24F2">
        <w:rPr>
          <w:rFonts w:ascii="Times New Roman" w:hAnsi="Times New Roman" w:cs="Times New Roman"/>
          <w:sz w:val="24"/>
          <w:szCs w:val="24"/>
        </w:rPr>
        <w:t>s</w:t>
      </w:r>
      <w:r w:rsidR="00FA702F" w:rsidRPr="005B24F2">
        <w:rPr>
          <w:rFonts w:ascii="Times New Roman" w:hAnsi="Times New Roman" w:cs="Times New Roman"/>
          <w:sz w:val="24"/>
          <w:szCs w:val="24"/>
        </w:rPr>
        <w:t xml:space="preserve"> strong</w:t>
      </w:r>
      <w:r w:rsidR="009135B9" w:rsidRPr="005B24F2">
        <w:rPr>
          <w:rFonts w:ascii="Times New Roman" w:hAnsi="Times New Roman" w:cs="Times New Roman"/>
          <w:sz w:val="24"/>
          <w:szCs w:val="24"/>
        </w:rPr>
        <w:t xml:space="preserve"> evidence f</w:t>
      </w:r>
      <w:r w:rsidR="00371701" w:rsidRPr="005B24F2">
        <w:rPr>
          <w:rFonts w:ascii="Times New Roman" w:hAnsi="Times New Roman" w:cs="Times New Roman"/>
          <w:sz w:val="24"/>
          <w:szCs w:val="24"/>
        </w:rPr>
        <w:t>or</w:t>
      </w:r>
      <w:r w:rsidR="009135B9" w:rsidRPr="005B24F2">
        <w:rPr>
          <w:rFonts w:ascii="Times New Roman" w:hAnsi="Times New Roman" w:cs="Times New Roman"/>
          <w:sz w:val="24"/>
          <w:szCs w:val="24"/>
        </w:rPr>
        <w:t xml:space="preserve"> </w:t>
      </w:r>
      <w:r w:rsidR="00FA702F" w:rsidRPr="005B24F2">
        <w:rPr>
          <w:rFonts w:ascii="Times New Roman" w:hAnsi="Times New Roman" w:cs="Times New Roman"/>
          <w:sz w:val="24"/>
          <w:szCs w:val="24"/>
        </w:rPr>
        <w:t xml:space="preserve">its </w:t>
      </w:r>
      <w:r w:rsidR="001C6A98" w:rsidRPr="005B24F2">
        <w:rPr>
          <w:rFonts w:ascii="Times New Roman" w:hAnsi="Times New Roman" w:cs="Times New Roman"/>
          <w:sz w:val="24"/>
          <w:szCs w:val="24"/>
        </w:rPr>
        <w:t xml:space="preserve">emerging </w:t>
      </w:r>
      <w:r w:rsidR="009135B9" w:rsidRPr="005B24F2">
        <w:rPr>
          <w:rFonts w:ascii="Times New Roman" w:hAnsi="Times New Roman" w:cs="Times New Roman"/>
          <w:sz w:val="24"/>
          <w:szCs w:val="24"/>
        </w:rPr>
        <w:t xml:space="preserve">environmental presence </w:t>
      </w:r>
      <w:r w:rsidR="00FA702F" w:rsidRPr="005B24F2">
        <w:rPr>
          <w:rFonts w:ascii="Times New Roman" w:hAnsi="Times New Roman" w:cs="Times New Roman"/>
          <w:sz w:val="24"/>
          <w:szCs w:val="24"/>
        </w:rPr>
        <w:t xml:space="preserve">as a </w:t>
      </w:r>
      <w:r w:rsidR="009135B9" w:rsidRPr="005B24F2">
        <w:rPr>
          <w:rFonts w:ascii="Times New Roman" w:hAnsi="Times New Roman" w:cs="Times New Roman"/>
          <w:sz w:val="24"/>
          <w:szCs w:val="24"/>
        </w:rPr>
        <w:t>BDE-209 replacement</w:t>
      </w:r>
      <w:r w:rsidR="0085673D" w:rsidRPr="005B24F2">
        <w:rPr>
          <w:rFonts w:ascii="Times New Roman" w:hAnsi="Times New Roman" w:cs="Times New Roman"/>
          <w:sz w:val="24"/>
          <w:szCs w:val="24"/>
        </w:rPr>
        <w:t xml:space="preserve"> in UK</w:t>
      </w:r>
      <w:r w:rsidR="00DB63B6" w:rsidRPr="005B24F2">
        <w:rPr>
          <w:rFonts w:ascii="Times New Roman" w:hAnsi="Times New Roman" w:cs="Times New Roman"/>
          <w:sz w:val="24"/>
          <w:szCs w:val="24"/>
        </w:rPr>
        <w:t xml:space="preserve"> </w:t>
      </w:r>
      <w:r w:rsidR="0083791E" w:rsidRPr="005B24F2">
        <w:rPr>
          <w:rFonts w:ascii="Times New Roman" w:hAnsi="Times New Roman" w:cs="Times New Roman"/>
          <w:sz w:val="24"/>
          <w:szCs w:val="24"/>
        </w:rPr>
        <w:t>wildlife</w:t>
      </w:r>
      <w:r w:rsidR="009135B9" w:rsidRPr="005B24F2">
        <w:rPr>
          <w:rFonts w:ascii="Times New Roman" w:hAnsi="Times New Roman" w:cs="Times New Roman"/>
          <w:sz w:val="24"/>
          <w:szCs w:val="24"/>
        </w:rPr>
        <w:t>.</w:t>
      </w:r>
      <w:r w:rsidR="00353153" w:rsidRPr="005B24F2">
        <w:rPr>
          <w:rFonts w:ascii="Times New Roman" w:hAnsi="Times New Roman" w:cs="Times New Roman"/>
          <w:sz w:val="24"/>
          <w:szCs w:val="24"/>
        </w:rPr>
        <w:t xml:space="preserve"> </w:t>
      </w:r>
      <w:r w:rsidR="003D6D14" w:rsidRPr="005B24F2">
        <w:rPr>
          <w:rFonts w:ascii="Times New Roman" w:hAnsi="Times New Roman" w:cs="Times New Roman"/>
          <w:sz w:val="24"/>
          <w:szCs w:val="24"/>
        </w:rPr>
        <w:t>C</w:t>
      </w:r>
      <w:r w:rsidR="006A5CA3" w:rsidRPr="005B24F2">
        <w:rPr>
          <w:rFonts w:ascii="Times New Roman" w:hAnsi="Times New Roman" w:cs="Times New Roman"/>
          <w:sz w:val="24"/>
          <w:szCs w:val="24"/>
        </w:rPr>
        <w:t>orrelation</w:t>
      </w:r>
      <w:r w:rsidR="00492C4D" w:rsidRPr="005B24F2">
        <w:rPr>
          <w:rFonts w:ascii="Times New Roman" w:hAnsi="Times New Roman" w:cs="Times New Roman"/>
          <w:sz w:val="24"/>
          <w:szCs w:val="24"/>
        </w:rPr>
        <w:t>s</w:t>
      </w:r>
      <w:r w:rsidR="006A5CA3" w:rsidRPr="005B24F2">
        <w:rPr>
          <w:rFonts w:ascii="Times New Roman" w:hAnsi="Times New Roman" w:cs="Times New Roman"/>
          <w:sz w:val="24"/>
          <w:szCs w:val="24"/>
        </w:rPr>
        <w:t xml:space="preserve"> </w:t>
      </w:r>
      <w:r w:rsidR="00D22A06" w:rsidRPr="005B24F2">
        <w:rPr>
          <w:rFonts w:ascii="Times New Roman" w:hAnsi="Times New Roman" w:cs="Times New Roman"/>
          <w:sz w:val="24"/>
          <w:szCs w:val="24"/>
        </w:rPr>
        <w:t>between</w:t>
      </w:r>
      <w:r w:rsidR="006A5CA3" w:rsidRPr="005B24F2">
        <w:rPr>
          <w:rFonts w:ascii="Times New Roman" w:hAnsi="Times New Roman" w:cs="Times New Roman"/>
          <w:sz w:val="24"/>
          <w:szCs w:val="24"/>
        </w:rPr>
        <w:t xml:space="preserve"> </w:t>
      </w:r>
      <w:proofErr w:type="spellStart"/>
      <w:r w:rsidR="00A20AAD" w:rsidRPr="005B24F2">
        <w:rPr>
          <w:rFonts w:ascii="Times New Roman" w:hAnsi="Times New Roman" w:cs="Times New Roman"/>
          <w:sz w:val="24"/>
          <w:szCs w:val="24"/>
        </w:rPr>
        <w:t>δ</w:t>
      </w:r>
      <w:r w:rsidR="00A20AAD" w:rsidRPr="005B24F2">
        <w:rPr>
          <w:rFonts w:ascii="Times New Roman" w:hAnsi="Times New Roman" w:cs="Times New Roman"/>
          <w:sz w:val="24"/>
          <w:szCs w:val="24"/>
          <w:vertAlign w:val="superscript"/>
        </w:rPr>
        <w:t>13</w:t>
      </w:r>
      <w:r w:rsidR="00A20AAD" w:rsidRPr="005B24F2">
        <w:rPr>
          <w:rFonts w:ascii="Times New Roman" w:hAnsi="Times New Roman" w:cs="Times New Roman"/>
          <w:sz w:val="24"/>
          <w:szCs w:val="24"/>
        </w:rPr>
        <w:t>C</w:t>
      </w:r>
      <w:proofErr w:type="spellEnd"/>
      <w:r w:rsidR="00022D2F" w:rsidRPr="005B24F2">
        <w:rPr>
          <w:rFonts w:ascii="Times New Roman" w:hAnsi="Times New Roman" w:cs="Times New Roman"/>
          <w:sz w:val="24"/>
          <w:szCs w:val="24"/>
        </w:rPr>
        <w:t xml:space="preserve"> (</w:t>
      </w:r>
      <w:r w:rsidR="00BF0554" w:rsidRPr="005B24F2">
        <w:rPr>
          <w:rFonts w:ascii="Times New Roman" w:hAnsi="Times New Roman" w:cs="Times New Roman"/>
          <w:sz w:val="24"/>
          <w:szCs w:val="24"/>
        </w:rPr>
        <w:t>dietary source</w:t>
      </w:r>
      <w:r w:rsidR="00022D2F" w:rsidRPr="005B24F2">
        <w:rPr>
          <w:rFonts w:ascii="Times New Roman" w:hAnsi="Times New Roman" w:cs="Times New Roman"/>
          <w:sz w:val="24"/>
          <w:szCs w:val="24"/>
        </w:rPr>
        <w:t>)</w:t>
      </w:r>
      <w:r w:rsidR="00A20AAD" w:rsidRPr="005B24F2">
        <w:rPr>
          <w:rFonts w:ascii="Times New Roman" w:hAnsi="Times New Roman" w:cs="Times New Roman"/>
          <w:sz w:val="24"/>
          <w:szCs w:val="24"/>
        </w:rPr>
        <w:t xml:space="preserve"> </w:t>
      </w:r>
      <w:r w:rsidR="00492C4D" w:rsidRPr="005B24F2">
        <w:rPr>
          <w:rFonts w:ascii="Times New Roman" w:hAnsi="Times New Roman" w:cs="Times New Roman"/>
          <w:sz w:val="24"/>
          <w:szCs w:val="24"/>
        </w:rPr>
        <w:t xml:space="preserve">and some </w:t>
      </w:r>
      <w:r w:rsidR="00353153" w:rsidRPr="005B24F2">
        <w:rPr>
          <w:rFonts w:ascii="Times New Roman" w:hAnsi="Times New Roman" w:cs="Times New Roman"/>
          <w:sz w:val="24"/>
          <w:szCs w:val="24"/>
        </w:rPr>
        <w:t>measured BFRs</w:t>
      </w:r>
      <w:r w:rsidR="003D6D14" w:rsidRPr="005B24F2">
        <w:rPr>
          <w:rFonts w:ascii="Times New Roman" w:hAnsi="Times New Roman" w:cs="Times New Roman"/>
          <w:sz w:val="24"/>
          <w:szCs w:val="24"/>
        </w:rPr>
        <w:t xml:space="preserve"> in eggs</w:t>
      </w:r>
      <w:r w:rsidR="00353153" w:rsidRPr="005B24F2">
        <w:rPr>
          <w:rFonts w:ascii="Times New Roman" w:hAnsi="Times New Roman" w:cs="Times New Roman"/>
          <w:sz w:val="24"/>
          <w:szCs w:val="24"/>
        </w:rPr>
        <w:t xml:space="preserve"> </w:t>
      </w:r>
      <w:r w:rsidR="00492C4D" w:rsidRPr="005B24F2">
        <w:rPr>
          <w:rFonts w:ascii="Times New Roman" w:hAnsi="Times New Roman" w:cs="Times New Roman"/>
          <w:sz w:val="24"/>
          <w:szCs w:val="24"/>
        </w:rPr>
        <w:t xml:space="preserve">suggest </w:t>
      </w:r>
      <w:r w:rsidR="00353153" w:rsidRPr="005B24F2">
        <w:rPr>
          <w:rFonts w:ascii="Times New Roman" w:hAnsi="Times New Roman" w:cs="Times New Roman"/>
          <w:sz w:val="24"/>
          <w:szCs w:val="24"/>
        </w:rPr>
        <w:t xml:space="preserve">multiple routes of </w:t>
      </w:r>
      <w:r w:rsidR="003D6D14" w:rsidRPr="005B24F2">
        <w:rPr>
          <w:rFonts w:ascii="Times New Roman" w:hAnsi="Times New Roman" w:cs="Times New Roman"/>
          <w:sz w:val="24"/>
          <w:szCs w:val="24"/>
        </w:rPr>
        <w:t>BFR</w:t>
      </w:r>
      <w:r w:rsidR="00353153" w:rsidRPr="005B24F2">
        <w:rPr>
          <w:rFonts w:ascii="Times New Roman" w:hAnsi="Times New Roman" w:cs="Times New Roman"/>
          <w:sz w:val="24"/>
          <w:szCs w:val="24"/>
        </w:rPr>
        <w:t xml:space="preserve"> exposure</w:t>
      </w:r>
      <w:r w:rsidR="00A20AAD" w:rsidRPr="005B24F2">
        <w:rPr>
          <w:rFonts w:ascii="Times New Roman" w:hAnsi="Times New Roman" w:cs="Times New Roman"/>
          <w:sz w:val="24"/>
          <w:szCs w:val="24"/>
        </w:rPr>
        <w:t xml:space="preserve"> for gulls </w:t>
      </w:r>
      <w:r w:rsidR="00356CDD" w:rsidRPr="005B24F2">
        <w:rPr>
          <w:rFonts w:ascii="Times New Roman" w:hAnsi="Times New Roman" w:cs="Times New Roman"/>
          <w:sz w:val="24"/>
          <w:szCs w:val="24"/>
        </w:rPr>
        <w:t>frequenting</w:t>
      </w:r>
      <w:r w:rsidR="00A20AAD" w:rsidRPr="005B24F2">
        <w:rPr>
          <w:rFonts w:ascii="Times New Roman" w:hAnsi="Times New Roman" w:cs="Times New Roman"/>
          <w:sz w:val="24"/>
          <w:szCs w:val="24"/>
        </w:rPr>
        <w:t xml:space="preserve"> landfill</w:t>
      </w:r>
      <w:r w:rsidR="00353153" w:rsidRPr="005B24F2">
        <w:rPr>
          <w:rFonts w:ascii="Times New Roman" w:hAnsi="Times New Roman" w:cs="Times New Roman"/>
          <w:sz w:val="24"/>
          <w:szCs w:val="24"/>
        </w:rPr>
        <w:t xml:space="preserve"> </w:t>
      </w:r>
      <w:r w:rsidR="00492C4D" w:rsidRPr="005B24F2">
        <w:rPr>
          <w:rFonts w:ascii="Times New Roman" w:hAnsi="Times New Roman" w:cs="Times New Roman"/>
          <w:sz w:val="24"/>
          <w:szCs w:val="24"/>
        </w:rPr>
        <w:t xml:space="preserve">through their diet, behaviour, preening, </w:t>
      </w:r>
      <w:r w:rsidR="00353153" w:rsidRPr="005B24F2">
        <w:rPr>
          <w:rFonts w:ascii="Times New Roman" w:hAnsi="Times New Roman" w:cs="Times New Roman"/>
          <w:sz w:val="24"/>
          <w:szCs w:val="24"/>
        </w:rPr>
        <w:t>dermal exposur</w:t>
      </w:r>
      <w:r w:rsidR="00801BFD" w:rsidRPr="005B24F2">
        <w:rPr>
          <w:rFonts w:ascii="Times New Roman" w:hAnsi="Times New Roman" w:cs="Times New Roman"/>
          <w:sz w:val="24"/>
          <w:szCs w:val="24"/>
        </w:rPr>
        <w:t>e</w:t>
      </w:r>
      <w:r w:rsidR="00353153" w:rsidRPr="005B24F2">
        <w:rPr>
          <w:rFonts w:ascii="Times New Roman" w:hAnsi="Times New Roman" w:cs="Times New Roman"/>
          <w:sz w:val="24"/>
          <w:szCs w:val="24"/>
        </w:rPr>
        <w:t xml:space="preserve"> </w:t>
      </w:r>
      <w:r w:rsidR="00853042" w:rsidRPr="005B24F2">
        <w:rPr>
          <w:rFonts w:ascii="Times New Roman" w:hAnsi="Times New Roman" w:cs="Times New Roman"/>
          <w:sz w:val="24"/>
          <w:szCs w:val="24"/>
        </w:rPr>
        <w:t>and likely inhalation</w:t>
      </w:r>
      <w:r w:rsidR="00353153" w:rsidRPr="005B24F2">
        <w:rPr>
          <w:rFonts w:ascii="Times New Roman" w:hAnsi="Times New Roman" w:cs="Times New Roman"/>
          <w:sz w:val="24"/>
          <w:szCs w:val="24"/>
        </w:rPr>
        <w:t xml:space="preserve">. </w:t>
      </w:r>
      <w:r w:rsidR="00B96B57" w:rsidRPr="005B24F2">
        <w:rPr>
          <w:rFonts w:ascii="Times New Roman" w:hAnsi="Times New Roman" w:cs="Times New Roman"/>
          <w:sz w:val="24"/>
          <w:szCs w:val="24"/>
        </w:rPr>
        <w:t>T</w:t>
      </w:r>
      <w:r w:rsidR="005F780A" w:rsidRPr="005B24F2">
        <w:rPr>
          <w:rFonts w:ascii="Times New Roman" w:hAnsi="Times New Roman" w:cs="Times New Roman"/>
          <w:sz w:val="24"/>
          <w:szCs w:val="24"/>
        </w:rPr>
        <w:t xml:space="preserve">he </w:t>
      </w:r>
      <w:r w:rsidR="00537872" w:rsidRPr="005B24F2">
        <w:rPr>
          <w:rFonts w:ascii="Times New Roman" w:hAnsi="Times New Roman" w:cs="Times New Roman"/>
          <w:sz w:val="24"/>
          <w:szCs w:val="24"/>
        </w:rPr>
        <w:t xml:space="preserve">frequent </w:t>
      </w:r>
      <w:r w:rsidR="005F780A" w:rsidRPr="005B24F2">
        <w:rPr>
          <w:rFonts w:ascii="Times New Roman" w:hAnsi="Times New Roman" w:cs="Times New Roman"/>
          <w:sz w:val="24"/>
          <w:szCs w:val="24"/>
        </w:rPr>
        <w:t xml:space="preserve">use of landfill by herring gulls </w:t>
      </w:r>
      <w:r w:rsidR="00BF0554" w:rsidRPr="005B24F2">
        <w:rPr>
          <w:rFonts w:ascii="Times New Roman" w:hAnsi="Times New Roman" w:cs="Times New Roman"/>
          <w:sz w:val="24"/>
          <w:szCs w:val="24"/>
        </w:rPr>
        <w:t xml:space="preserve">and their </w:t>
      </w:r>
      <w:r w:rsidR="00BF0554" w:rsidRPr="005B24F2">
        <w:rPr>
          <w:rFonts w:ascii="Times New Roman" w:hAnsi="Times New Roman" w:cs="Times New Roman"/>
          <w:sz w:val="24"/>
          <w:szCs w:val="24"/>
        </w:rPr>
        <w:lastRenderedPageBreak/>
        <w:t>increased egg FR burdens suggest</w:t>
      </w:r>
      <w:r w:rsidR="00022D2F" w:rsidRPr="005B24F2">
        <w:rPr>
          <w:rFonts w:ascii="Times New Roman" w:hAnsi="Times New Roman" w:cs="Times New Roman"/>
          <w:sz w:val="24"/>
          <w:szCs w:val="24"/>
        </w:rPr>
        <w:t xml:space="preserve"> </w:t>
      </w:r>
      <w:r w:rsidR="00956500" w:rsidRPr="005B24F2">
        <w:rPr>
          <w:rFonts w:ascii="Times New Roman" w:hAnsi="Times New Roman" w:cs="Times New Roman"/>
          <w:sz w:val="24"/>
          <w:szCs w:val="24"/>
        </w:rPr>
        <w:t>th</w:t>
      </w:r>
      <w:r w:rsidR="00537872" w:rsidRPr="005B24F2">
        <w:rPr>
          <w:rFonts w:ascii="Times New Roman" w:hAnsi="Times New Roman" w:cs="Times New Roman"/>
          <w:sz w:val="24"/>
          <w:szCs w:val="24"/>
        </w:rPr>
        <w:t xml:space="preserve">at </w:t>
      </w:r>
      <w:r w:rsidR="00B96B57" w:rsidRPr="005B24F2">
        <w:rPr>
          <w:rFonts w:ascii="Times New Roman" w:hAnsi="Times New Roman" w:cs="Times New Roman"/>
          <w:sz w:val="24"/>
          <w:szCs w:val="24"/>
        </w:rPr>
        <w:t xml:space="preserve">this species </w:t>
      </w:r>
      <w:r w:rsidR="00092C86" w:rsidRPr="005B24F2">
        <w:rPr>
          <w:rFonts w:ascii="Times New Roman" w:hAnsi="Times New Roman" w:cs="Times New Roman"/>
          <w:sz w:val="24"/>
          <w:szCs w:val="24"/>
        </w:rPr>
        <w:t xml:space="preserve">may be an important </w:t>
      </w:r>
      <w:r w:rsidR="009135B9" w:rsidRPr="005B24F2">
        <w:rPr>
          <w:rFonts w:ascii="Times New Roman" w:hAnsi="Times New Roman" w:cs="Times New Roman"/>
          <w:sz w:val="24"/>
          <w:szCs w:val="24"/>
        </w:rPr>
        <w:t>bio</w:t>
      </w:r>
      <w:r w:rsidR="005A2DD1" w:rsidRPr="005B24F2">
        <w:rPr>
          <w:rFonts w:ascii="Times New Roman" w:hAnsi="Times New Roman" w:cs="Times New Roman"/>
          <w:sz w:val="24"/>
          <w:szCs w:val="24"/>
        </w:rPr>
        <w:t xml:space="preserve">indicator of </w:t>
      </w:r>
      <w:r w:rsidR="009135B9" w:rsidRPr="005B24F2">
        <w:rPr>
          <w:rFonts w:ascii="Times New Roman" w:hAnsi="Times New Roman" w:cs="Times New Roman"/>
          <w:sz w:val="24"/>
          <w:szCs w:val="24"/>
        </w:rPr>
        <w:t>BFR emissions</w:t>
      </w:r>
      <w:r w:rsidR="00956500" w:rsidRPr="005B24F2">
        <w:rPr>
          <w:rFonts w:ascii="Times New Roman" w:hAnsi="Times New Roman" w:cs="Times New Roman"/>
          <w:sz w:val="24"/>
          <w:szCs w:val="24"/>
        </w:rPr>
        <w:t xml:space="preserve"> </w:t>
      </w:r>
      <w:r w:rsidR="009A7088" w:rsidRPr="005B24F2">
        <w:rPr>
          <w:rFonts w:ascii="Times New Roman" w:hAnsi="Times New Roman" w:cs="Times New Roman"/>
          <w:sz w:val="24"/>
          <w:szCs w:val="24"/>
        </w:rPr>
        <w:t>from</w:t>
      </w:r>
      <w:r w:rsidR="00956500" w:rsidRPr="005B24F2">
        <w:rPr>
          <w:rFonts w:ascii="Times New Roman" w:hAnsi="Times New Roman" w:cs="Times New Roman"/>
          <w:sz w:val="24"/>
          <w:szCs w:val="24"/>
        </w:rPr>
        <w:t xml:space="preserve"> </w:t>
      </w:r>
      <w:r w:rsidR="00356CDD" w:rsidRPr="005B24F2">
        <w:rPr>
          <w:rFonts w:ascii="Times New Roman" w:hAnsi="Times New Roman" w:cs="Times New Roman"/>
          <w:sz w:val="24"/>
          <w:szCs w:val="24"/>
        </w:rPr>
        <w:t xml:space="preserve">such </w:t>
      </w:r>
      <w:r w:rsidR="00C50703" w:rsidRPr="005B24F2">
        <w:rPr>
          <w:rFonts w:ascii="Times New Roman" w:hAnsi="Times New Roman" w:cs="Times New Roman"/>
          <w:sz w:val="24"/>
          <w:szCs w:val="24"/>
        </w:rPr>
        <w:t>sites</w:t>
      </w:r>
      <w:r w:rsidR="009135B9" w:rsidRPr="005B24F2">
        <w:rPr>
          <w:rFonts w:ascii="Times New Roman" w:hAnsi="Times New Roman" w:cs="Times New Roman"/>
          <w:sz w:val="24"/>
          <w:szCs w:val="24"/>
        </w:rPr>
        <w:t>.</w:t>
      </w:r>
    </w:p>
    <w:p w14:paraId="3FBE92E8" w14:textId="1BF9A67C" w:rsidR="00CE493B" w:rsidRPr="005B24F2" w:rsidRDefault="00CE493B" w:rsidP="00492C4D">
      <w:pPr>
        <w:rPr>
          <w:rFonts w:ascii="Times New Roman" w:hAnsi="Times New Roman" w:cs="Times New Roman"/>
          <w:b/>
          <w:bCs/>
          <w:sz w:val="24"/>
          <w:szCs w:val="24"/>
        </w:rPr>
      </w:pPr>
      <w:r w:rsidRPr="005B24F2">
        <w:rPr>
          <w:rFonts w:ascii="Times New Roman" w:hAnsi="Times New Roman" w:cs="Times New Roman"/>
          <w:b/>
          <w:bCs/>
          <w:sz w:val="24"/>
          <w:szCs w:val="24"/>
        </w:rPr>
        <w:t>Keywords</w:t>
      </w:r>
    </w:p>
    <w:p w14:paraId="5EE82730" w14:textId="2A223140" w:rsidR="00CE493B" w:rsidRPr="005B24F2" w:rsidRDefault="00FD5355" w:rsidP="00492C4D">
      <w:pPr>
        <w:rPr>
          <w:rFonts w:ascii="Times New Roman" w:hAnsi="Times New Roman" w:cs="Times New Roman"/>
          <w:sz w:val="24"/>
          <w:szCs w:val="24"/>
        </w:rPr>
      </w:pPr>
      <w:r w:rsidRPr="005B24F2">
        <w:rPr>
          <w:rFonts w:ascii="Times New Roman" w:hAnsi="Times New Roman" w:cs="Times New Roman"/>
          <w:sz w:val="24"/>
          <w:szCs w:val="24"/>
        </w:rPr>
        <w:t>Birds</w:t>
      </w:r>
      <w:r w:rsidR="00CE493B" w:rsidRPr="005B24F2">
        <w:rPr>
          <w:rFonts w:ascii="Times New Roman" w:hAnsi="Times New Roman" w:cs="Times New Roman"/>
          <w:sz w:val="24"/>
          <w:szCs w:val="24"/>
        </w:rPr>
        <w:t xml:space="preserve">, </w:t>
      </w:r>
      <w:r w:rsidR="00580FD0" w:rsidRPr="005B24F2">
        <w:rPr>
          <w:rFonts w:ascii="Times New Roman" w:hAnsi="Times New Roman" w:cs="Times New Roman"/>
          <w:sz w:val="24"/>
          <w:szCs w:val="24"/>
        </w:rPr>
        <w:t>PBDEs</w:t>
      </w:r>
      <w:r w:rsidR="00CE493B" w:rsidRPr="005B24F2">
        <w:rPr>
          <w:rFonts w:ascii="Times New Roman" w:hAnsi="Times New Roman" w:cs="Times New Roman"/>
          <w:sz w:val="24"/>
          <w:szCs w:val="24"/>
        </w:rPr>
        <w:t>,</w:t>
      </w:r>
      <w:r w:rsidR="00580FD0" w:rsidRPr="005B24F2">
        <w:rPr>
          <w:rFonts w:ascii="Times New Roman" w:hAnsi="Times New Roman" w:cs="Times New Roman"/>
          <w:sz w:val="24"/>
          <w:szCs w:val="24"/>
        </w:rPr>
        <w:t xml:space="preserve"> HBCDD, DBDPE,</w:t>
      </w:r>
      <w:r w:rsidR="00CE493B" w:rsidRPr="005B24F2">
        <w:rPr>
          <w:rFonts w:ascii="Times New Roman" w:hAnsi="Times New Roman" w:cs="Times New Roman"/>
          <w:sz w:val="24"/>
          <w:szCs w:val="24"/>
        </w:rPr>
        <w:t xml:space="preserve"> </w:t>
      </w:r>
      <w:r w:rsidR="0005323C" w:rsidRPr="005B24F2">
        <w:rPr>
          <w:rFonts w:ascii="Times New Roman" w:hAnsi="Times New Roman" w:cs="Times New Roman"/>
          <w:sz w:val="24"/>
          <w:szCs w:val="24"/>
        </w:rPr>
        <w:t xml:space="preserve">Stable isotopes, </w:t>
      </w:r>
      <w:r w:rsidR="005E53D6" w:rsidRPr="005B24F2">
        <w:rPr>
          <w:rFonts w:ascii="Times New Roman" w:hAnsi="Times New Roman" w:cs="Times New Roman"/>
          <w:sz w:val="24"/>
          <w:szCs w:val="24"/>
        </w:rPr>
        <w:t>Behavio</w:t>
      </w:r>
      <w:r w:rsidR="004D1D83" w:rsidRPr="005B24F2">
        <w:rPr>
          <w:rFonts w:ascii="Times New Roman" w:hAnsi="Times New Roman" w:cs="Times New Roman"/>
          <w:sz w:val="24"/>
          <w:szCs w:val="24"/>
        </w:rPr>
        <w:t>u</w:t>
      </w:r>
      <w:r w:rsidR="008E18DD" w:rsidRPr="005B24F2">
        <w:rPr>
          <w:rFonts w:ascii="Times New Roman" w:hAnsi="Times New Roman" w:cs="Times New Roman"/>
          <w:sz w:val="24"/>
          <w:szCs w:val="24"/>
        </w:rPr>
        <w:t>r</w:t>
      </w:r>
    </w:p>
    <w:p w14:paraId="6FF921AF" w14:textId="77777777" w:rsidR="001D068A" w:rsidRPr="005B24F2" w:rsidRDefault="001D068A" w:rsidP="00492C4D">
      <w:pPr>
        <w:rPr>
          <w:rFonts w:ascii="Times New Roman" w:hAnsi="Times New Roman" w:cs="Times New Roman"/>
          <w:b/>
          <w:bCs/>
          <w:sz w:val="24"/>
          <w:szCs w:val="24"/>
        </w:rPr>
      </w:pPr>
    </w:p>
    <w:p w14:paraId="0E994B94" w14:textId="7C2D4691" w:rsidR="00C92861" w:rsidRPr="005B24F2" w:rsidRDefault="0011152F" w:rsidP="00492C4D">
      <w:pPr>
        <w:rPr>
          <w:rFonts w:ascii="Times New Roman" w:hAnsi="Times New Roman" w:cs="Times New Roman"/>
          <w:b/>
          <w:bCs/>
          <w:sz w:val="24"/>
          <w:szCs w:val="24"/>
        </w:rPr>
      </w:pPr>
      <w:r w:rsidRPr="005B24F2">
        <w:rPr>
          <w:rFonts w:ascii="Times New Roman" w:hAnsi="Times New Roman" w:cs="Times New Roman"/>
          <w:b/>
          <w:bCs/>
          <w:sz w:val="24"/>
          <w:szCs w:val="24"/>
        </w:rPr>
        <w:t>1</w:t>
      </w:r>
      <w:r w:rsidR="0002435B" w:rsidRPr="005B24F2">
        <w:rPr>
          <w:rFonts w:ascii="Times New Roman" w:hAnsi="Times New Roman" w:cs="Times New Roman"/>
          <w:b/>
          <w:bCs/>
          <w:sz w:val="24"/>
          <w:szCs w:val="24"/>
        </w:rPr>
        <w:t>.</w:t>
      </w:r>
      <w:r w:rsidRPr="005B24F2">
        <w:rPr>
          <w:rFonts w:ascii="Times New Roman" w:hAnsi="Times New Roman" w:cs="Times New Roman"/>
          <w:b/>
          <w:bCs/>
          <w:sz w:val="24"/>
          <w:szCs w:val="24"/>
        </w:rPr>
        <w:t xml:space="preserve"> Introduction</w:t>
      </w:r>
    </w:p>
    <w:p w14:paraId="5660837C" w14:textId="67DB3107" w:rsidR="00140C23" w:rsidRPr="005B24F2" w:rsidRDefault="0011152F" w:rsidP="00492C4D">
      <w:pPr>
        <w:spacing w:after="0" w:line="480" w:lineRule="auto"/>
        <w:ind w:firstLine="720"/>
        <w:rPr>
          <w:rFonts w:ascii="Times New Roman" w:hAnsi="Times New Roman" w:cs="Times New Roman"/>
          <w:sz w:val="24"/>
          <w:szCs w:val="24"/>
        </w:rPr>
      </w:pPr>
      <w:r w:rsidRPr="005B24F2">
        <w:rPr>
          <w:rFonts w:ascii="Times New Roman" w:hAnsi="Times New Roman" w:cs="Times New Roman"/>
          <w:sz w:val="24"/>
          <w:szCs w:val="24"/>
        </w:rPr>
        <w:t xml:space="preserve">Brominated flame retardants (BFRs) </w:t>
      </w:r>
      <w:r w:rsidR="005E0592" w:rsidRPr="005B24F2">
        <w:rPr>
          <w:rFonts w:ascii="Times New Roman" w:hAnsi="Times New Roman" w:cs="Times New Roman"/>
          <w:sz w:val="24"/>
          <w:szCs w:val="24"/>
        </w:rPr>
        <w:t xml:space="preserve">are </w:t>
      </w:r>
      <w:r w:rsidR="00997D17" w:rsidRPr="005B24F2">
        <w:rPr>
          <w:rFonts w:ascii="Times New Roman" w:hAnsi="Times New Roman" w:cs="Times New Roman"/>
          <w:sz w:val="24"/>
          <w:szCs w:val="24"/>
        </w:rPr>
        <w:t xml:space="preserve">synthetic </w:t>
      </w:r>
      <w:proofErr w:type="spellStart"/>
      <w:r w:rsidR="00524CA1" w:rsidRPr="005B24F2">
        <w:rPr>
          <w:rFonts w:ascii="Times New Roman" w:hAnsi="Times New Roman" w:cs="Times New Roman"/>
          <w:sz w:val="24"/>
          <w:szCs w:val="24"/>
        </w:rPr>
        <w:t>organohalogens</w:t>
      </w:r>
      <w:proofErr w:type="spellEnd"/>
      <w:r w:rsidR="00524CA1" w:rsidRPr="005B24F2">
        <w:rPr>
          <w:rFonts w:ascii="Times New Roman" w:hAnsi="Times New Roman" w:cs="Times New Roman"/>
          <w:sz w:val="24"/>
          <w:szCs w:val="24"/>
        </w:rPr>
        <w:t xml:space="preserve"> </w:t>
      </w:r>
      <w:r w:rsidR="005E0592" w:rsidRPr="005B24F2">
        <w:rPr>
          <w:rFonts w:ascii="Times New Roman" w:hAnsi="Times New Roman" w:cs="Times New Roman"/>
          <w:sz w:val="24"/>
          <w:szCs w:val="24"/>
        </w:rPr>
        <w:t>that</w:t>
      </w:r>
      <w:r w:rsidR="00BB5DF8" w:rsidRPr="005B24F2">
        <w:rPr>
          <w:rFonts w:ascii="Times New Roman" w:hAnsi="Times New Roman" w:cs="Times New Roman"/>
          <w:sz w:val="24"/>
          <w:szCs w:val="24"/>
        </w:rPr>
        <w:t xml:space="preserve"> </w:t>
      </w:r>
      <w:r w:rsidR="005E0592" w:rsidRPr="005B24F2">
        <w:rPr>
          <w:rFonts w:ascii="Times New Roman" w:hAnsi="Times New Roman" w:cs="Times New Roman"/>
          <w:sz w:val="24"/>
          <w:szCs w:val="24"/>
        </w:rPr>
        <w:t xml:space="preserve">have been applied to </w:t>
      </w:r>
      <w:r w:rsidR="0002435B" w:rsidRPr="005B24F2">
        <w:rPr>
          <w:rFonts w:ascii="Times New Roman" w:hAnsi="Times New Roman" w:cs="Times New Roman"/>
          <w:sz w:val="24"/>
          <w:szCs w:val="24"/>
        </w:rPr>
        <w:t xml:space="preserve">many </w:t>
      </w:r>
      <w:r w:rsidR="005A2D5F" w:rsidRPr="005B24F2">
        <w:rPr>
          <w:rFonts w:ascii="Times New Roman" w:hAnsi="Times New Roman" w:cs="Times New Roman"/>
          <w:sz w:val="24"/>
          <w:szCs w:val="24"/>
        </w:rPr>
        <w:t xml:space="preserve">manufactured </w:t>
      </w:r>
      <w:r w:rsidR="00750263" w:rsidRPr="005B24F2">
        <w:rPr>
          <w:rFonts w:ascii="Times New Roman" w:hAnsi="Times New Roman" w:cs="Times New Roman"/>
          <w:sz w:val="24"/>
          <w:szCs w:val="24"/>
        </w:rPr>
        <w:t xml:space="preserve">polymeric </w:t>
      </w:r>
      <w:r w:rsidR="0085673D" w:rsidRPr="005B24F2">
        <w:rPr>
          <w:rFonts w:ascii="Times New Roman" w:hAnsi="Times New Roman" w:cs="Times New Roman"/>
          <w:sz w:val="24"/>
          <w:szCs w:val="24"/>
        </w:rPr>
        <w:t xml:space="preserve">products </w:t>
      </w:r>
      <w:r w:rsidR="00BB5DF8" w:rsidRPr="005B24F2">
        <w:rPr>
          <w:rFonts w:ascii="Times New Roman" w:hAnsi="Times New Roman" w:cs="Times New Roman"/>
          <w:sz w:val="24"/>
          <w:szCs w:val="24"/>
        </w:rPr>
        <w:t>to impart f</w:t>
      </w:r>
      <w:r w:rsidR="00E721CC" w:rsidRPr="005B24F2">
        <w:rPr>
          <w:rFonts w:ascii="Times New Roman" w:hAnsi="Times New Roman" w:cs="Times New Roman"/>
          <w:sz w:val="24"/>
          <w:szCs w:val="24"/>
        </w:rPr>
        <w:t>ire</w:t>
      </w:r>
      <w:r w:rsidR="00BB5DF8" w:rsidRPr="005B24F2">
        <w:rPr>
          <w:rFonts w:ascii="Times New Roman" w:hAnsi="Times New Roman" w:cs="Times New Roman"/>
          <w:sz w:val="24"/>
          <w:szCs w:val="24"/>
        </w:rPr>
        <w:t xml:space="preserve"> retardancy</w:t>
      </w:r>
      <w:r w:rsidR="005F66E6" w:rsidRPr="005B24F2">
        <w:rPr>
          <w:rFonts w:ascii="Times New Roman" w:hAnsi="Times New Roman" w:cs="Times New Roman"/>
          <w:sz w:val="24"/>
          <w:szCs w:val="24"/>
        </w:rPr>
        <w:t xml:space="preserve"> </w:t>
      </w:r>
      <w:r w:rsidR="00766125" w:rsidRPr="005B24F2">
        <w:rPr>
          <w:rFonts w:ascii="Times New Roman" w:hAnsi="Times New Roman" w:cs="Times New Roman"/>
          <w:sz w:val="24"/>
          <w:szCs w:val="24"/>
        </w:rPr>
        <w:fldChar w:fldCharType="begin">
          <w:fldData xml:space="preserve">PEVuZE5vdGU+PENpdGU+PEF1dGhvcj5EZSBXaXQ8L0F1dGhvcj48WWVhcj4yMDAyPC9ZZWFyPjxS
ZWNOdW0+MjQzNDwvUmVjTnVtPjxEaXNwbGF5VGV4dD4oRGUgV2l0LCAyMDAyOyBKZW5zc2VuIGV0
IGFsLiwgMjAwNyk8L0Rpc3BsYXlUZXh0PjxyZWNvcmQ+PHJlYy1udW1iZXI+MjQzNDwvcmVjLW51
bWJlcj48Zm9yZWlnbi1rZXlzPjxrZXkgYXBwPSJFTiIgZGItaWQ9IjUwd3hkcHpkOXZkNXI3ZTl0
NWI1OTVkanJmcHR0cnh3OWF2cCIgdGltZXN0YW1wPSIxNDQ2NjQ5OTkxIj4yNDM0PC9rZXk+PC9m
b3JlaWduLWtleXM+PHJlZi10eXBlIG5hbWU9IkpvdXJuYWwgQXJ0aWNsZSI+MTc8L3JlZi10eXBl
Pjxjb250cmlidXRvcnM+PGF1dGhvcnM+PGF1dGhvcj5EZSBXaXQsIEN5bnRoaWEgYTwvYXV0aG9y
PjwvYXV0aG9ycz48L2NvbnRyaWJ1dG9ycz48dGl0bGVzPjx0aXRsZT5BbiBvdmVydmlldyBvZiBi
cm9taW5hdGVkIGZsYW1lIHJldGFyZGFudHMgaW4gdGhlIGVudmlyb25tZW50PC90aXRsZT48c2Vj
b25kYXJ5LXRpdGxlPkNoZW1vc3BoZXJlPC9zZWNvbmRhcnktdGl0bGU+PC90aXRsZXM+PHBlcmlv
ZGljYWw+PGZ1bGwtdGl0bGU+Q2hlbW9zcGhlcmU8L2Z1bGwtdGl0bGU+PGFiYnItMT5DaGVtb3Nw
aGVyZTwvYWJici0xPjxhYmJyLTI+Q2hlbW9zcGhlcmU8L2FiYnItMj48L3BlcmlvZGljYWw+PHBh
Z2VzPjU4My02MjQ8L3BhZ2VzPjx2b2x1bWU+NDY8L3ZvbHVtZT48a2V5d29yZHM+PGtleXdvcmQ+
QnJvbWluYXRlZCBmbGFtZSByZXRhcmRhbnRzPC9rZXl3b3JkPjxrZXl3b3JkPkhleGFicm9tb2N5
Y2xvZG9kZWNhbmU8L2tleXdvcmQ+PGtleXdvcmQ+UG9seWJyb21pbmF0ZWQgZGlwaGVueWwgZXRo
ZXJzPC9rZXl3b3JkPjxrZXl3b3JkPlRldHJhYnJvbW9iaXNwaGVub2wgQTwva2V5d29yZD48L2tl
eXdvcmRzPjxkYXRlcz48eWVhcj4yMDAyPC95ZWFyPjwvZGF0ZXM+PGlzYm4+OTE2MjA1MDY1Njwv
aXNibj48dXJscz48cmVsYXRlZC11cmxzPjx1cmw+aHR0cDovL2FjLmVscy1jZG4uY29tL1MwMDQ1
NjUzNTAxMDAyMjU5LzEtczIuMC1TMDA0NTY1MzUwMTAwMjI1OS1tYWluLnBkZj9fdGlkPTcyOTZk
YTVhLTgzMDctMTFlNS05OGZiLTAwMDAwYWFiMGYwMSZhbXA7YWNkbmF0PTE0NDY2NTA1NTFfOGZl
YmRlOGQxNGZkMWNjZTQ2MmM3ZDgzM2JjZTc4NTY8L3VybD48L3JlbGF0ZWQtdXJscz48L3VybHM+
PGVsZWN0cm9uaWMtcmVzb3VyY2UtbnVtPjEwLjEwMTYvUzAwNDUtNjUzNSgwMSkwMDIyNS05PC9l
bGVjdHJvbmljLXJlc291cmNlLW51bT48L3JlY29yZD48L0NpdGU+PENpdGU+PEF1dGhvcj5KZW5z
c2VuPC9BdXRob3I+PFllYXI+MjAwNzwvWWVhcj48UmVjTnVtPjI1NzI8L1JlY051bT48cmVjb3Jk
PjxyZWMtbnVtYmVyPjI1NzI8L3JlYy1udW1iZXI+PGZvcmVpZ24ta2V5cz48a2V5IGFwcD0iRU4i
IGRiLWlkPSI1MHd4ZHB6ZDl2ZDVyN2U5dDViNTk1ZGpyZnB0dHJ4dzlhdnAiIHRpbWVzdGFtcD0i
MTQ0NjY0OTk5MSI+MjU3Mjwva2V5PjwvZm9yZWlnbi1rZXlzPjxyZWYtdHlwZSBuYW1lPSJKb3Vy
bmFsIEFydGljbGUiPjE3PC9yZWYtdHlwZT48Y29udHJpYnV0b3JzPjxhdXRob3JzPjxhdXRob3I+
SmVuc3NlbiwgQi4gTS48L2F1dGhvcj48YXV0aG9yPlPDuHJtbywgRS4gRy48L2F1dGhvcj48YXV0
aG9yPkJhZWssIEsuPC9hdXRob3I+PGF1dGhvcj5CeXRpbmdzdmlrLCBKLjwvYXV0aG9yPjxhdXRo
b3I+R2F1c3RhZCwgSC48L2F1dGhvcj48YXV0aG9yPlJ1dXMsIEEuPC9hdXRob3I+PGF1dGhvcj5T
a2FhcmUsIEouIFUuPC9hdXRob3I+PC9hdXRob3JzPjwvY29udHJpYnV0b3JzPjx0aXRsZXM+PHRp
dGxlPkJyb21pbmF0ZWQgZmxhbWUgcmV0YXJkYW50cyBpbiBOb3J0aC1FYXN0IEF0bGFudGljIG1h
cmluZSBlY29zeXN0ZW1zPC90aXRsZT48c2Vjb25kYXJ5LXRpdGxlPkVudmlyb25tZW50YWwgSGVh
bHRoIFBlcnNwZWN0aXZlczwvc2Vjb25kYXJ5LXRpdGxlPjwvdGl0bGVzPjxwZXJpb2RpY2FsPjxm
dWxsLXRpdGxlPkVudmlyb25tZW50YWwgSGVhbHRoIFBlcnNwZWN0aXZlczwvZnVsbC10aXRsZT48
YWJici0xPkVudmlyb24uIEhlYWx0aCBQZXJzcGVjdC48L2FiYnItMT48YWJici0yPkVudmlyb24g
SGVhbHRoIFBlcnNwZWN0PC9hYmJyLTI+PC9wZXJpb2RpY2FsPjxwYWdlcz4zNS00MTwvcGFnZXM+
PHZvbHVtZT4xMTUgU3VwcGw8L3ZvbHVtZT48a2V5d29yZHM+PGtleXdvcmQ+QW5pbWFsczwva2V5
d29yZD48a2V5d29yZD5BdGxhbnRpYyBPY2Vhbjwva2V5d29yZD48a2V5d29yZD5CaXJkczwva2V5
d29yZD48a2V5d29yZD5Ccm9taW5hdGVkPC9rZXl3b3JkPjxrZXl3b3JkPkNoZW1pY2FsPC9rZXl3
b3JkPjxrZXl3b3JkPkNvcGVwb2RhPC9rZXl3b3JkPjxrZXl3b3JkPkZpc2hlczwva2V5d29yZD48
a2V5d29yZD5GbGFtZSBSZXRhcmRhbnRzPC9rZXl3b3JkPjxrZXl3b3JkPkh5ZHJvY2FyYm9uczwv
a2V5d29yZD48a2V5d29yZD5QaGVueWwgRXRoZXJzPC9rZXl3b3JkPjxrZXl3b3JkPlBob2NhPC9r
ZXl3b3JkPjxrZXl3b3JkPlBvbHlicm9taW5hdGVkIEJpcGhlbnlsczwva2V5d29yZD48a2V5d29y
ZD5XYXRlciBQb2xsdXRhbnRzPC9rZXl3b3JkPjxrZXl3b3JkPmFuaW1hbDwva2V5d29yZD48a2V5
d29yZD5hcnRpY2xlPC9rZXl3b3JkPjxrZXl3b3JkPmJpcmQ8L2tleXdvcmQ+PGtleXdvcmQ+YnJv
bWluYXRlZCBoeWRyb2NhcmJvbjwva2V5d29yZD48a2V5d29yZD5jb3BlcG9kPC9rZXl3b3JkPjxr
ZXl3b3JkPmRlY2Ficm9tb2JpcGhlbnlsIGV0aGVyPC9rZXl3b3JkPjxrZXl3b3JkPmRpcGhlbnls
IGV0aGVyIGRlcml2YXRpdmU8L2tleXdvcmQ+PGtleXdvcmQ+ZWNvc3lzdGVtPC9rZXl3b3JkPjxr
ZXl3b3JkPmVudmlyb25tZW50YWwgbW9uaXRvcmluZzwva2V5d29yZD48a2V5d29yZD5maXNoPC9r
ZXl3b3JkPjxrZXl3b3JkPmZsYW1lIHJldGFyZGFudDwva2V5d29yZD48a2V5d29yZD5mb29kIGNo
YWluPC9rZXl3b3JkPjxrZXl3b3JkPmhleGFicm9tb2N5Y2xvZG9kZWNhbmU8L2tleXdvcmQ+PGtl
eXdvcmQ+bWV0YWJvbGlzbTwva2V5d29yZD48a2V5d29yZD5wb2x5YnJvbWluYXRlZCBiaXBoZW55
bDwva2V5d29yZD48a2V5d29yZD53YXRlciBwb2xsdXRhbnQ8L2tleXdvcmQ+PC9rZXl3b3Jkcz48
ZGF0ZXM+PHllYXI+MjAwNzwveWVhcj48L2RhdGVzPjxpc2JuPjAwOTE2NzY1IChJU1NOKTwvaXNi
bj48dXJscz48cmVsYXRlZC11cmxzPjx1cmw+aHR0cDovL3d3dy5zY29wdXMuY29tL3Njb3B1cy9p
bndhcmQvcmVjb3JkLnVybD9laWQ9Mi1zMi4wLTQwOTQ5MTIwNjkzJmFtcDtwYXJ0bmVySUQ9NDA8
L3VybD48L3JlbGF0ZWQtdXJscz48L3VybHM+PC9yZWNvcmQ+PC9DaXRlPjwvRW5kTm90ZT4A
</w:fldData>
        </w:fldChar>
      </w:r>
      <w:r w:rsidR="00A95B6C" w:rsidRPr="005B24F2">
        <w:rPr>
          <w:rFonts w:ascii="Times New Roman" w:hAnsi="Times New Roman" w:cs="Times New Roman"/>
          <w:sz w:val="24"/>
          <w:szCs w:val="24"/>
        </w:rPr>
        <w:instrText xml:space="preserve"> ADDIN EN.CITE </w:instrText>
      </w:r>
      <w:r w:rsidR="00A95B6C" w:rsidRPr="005B24F2">
        <w:rPr>
          <w:rFonts w:ascii="Times New Roman" w:hAnsi="Times New Roman" w:cs="Times New Roman"/>
          <w:sz w:val="24"/>
          <w:szCs w:val="24"/>
        </w:rPr>
        <w:fldChar w:fldCharType="begin">
          <w:fldData xml:space="preserve">PEVuZE5vdGU+PENpdGU+PEF1dGhvcj5EZSBXaXQ8L0F1dGhvcj48WWVhcj4yMDAyPC9ZZWFyPjxS
ZWNOdW0+MjQzNDwvUmVjTnVtPjxEaXNwbGF5VGV4dD4oRGUgV2l0LCAyMDAyOyBKZW5zc2VuIGV0
IGFsLiwgMjAwNyk8L0Rpc3BsYXlUZXh0PjxyZWNvcmQ+PHJlYy1udW1iZXI+MjQzNDwvcmVjLW51
bWJlcj48Zm9yZWlnbi1rZXlzPjxrZXkgYXBwPSJFTiIgZGItaWQ9IjUwd3hkcHpkOXZkNXI3ZTl0
NWI1OTVkanJmcHR0cnh3OWF2cCIgdGltZXN0YW1wPSIxNDQ2NjQ5OTkxIj4yNDM0PC9rZXk+PC9m
b3JlaWduLWtleXM+PHJlZi10eXBlIG5hbWU9IkpvdXJuYWwgQXJ0aWNsZSI+MTc8L3JlZi10eXBl
Pjxjb250cmlidXRvcnM+PGF1dGhvcnM+PGF1dGhvcj5EZSBXaXQsIEN5bnRoaWEgYTwvYXV0aG9y
PjwvYXV0aG9ycz48L2NvbnRyaWJ1dG9ycz48dGl0bGVzPjx0aXRsZT5BbiBvdmVydmlldyBvZiBi
cm9taW5hdGVkIGZsYW1lIHJldGFyZGFudHMgaW4gdGhlIGVudmlyb25tZW50PC90aXRsZT48c2Vj
b25kYXJ5LXRpdGxlPkNoZW1vc3BoZXJlPC9zZWNvbmRhcnktdGl0bGU+PC90aXRsZXM+PHBlcmlv
ZGljYWw+PGZ1bGwtdGl0bGU+Q2hlbW9zcGhlcmU8L2Z1bGwtdGl0bGU+PGFiYnItMT5DaGVtb3Nw
aGVyZTwvYWJici0xPjxhYmJyLTI+Q2hlbW9zcGhlcmU8L2FiYnItMj48L3BlcmlvZGljYWw+PHBh
Z2VzPjU4My02MjQ8L3BhZ2VzPjx2b2x1bWU+NDY8L3ZvbHVtZT48a2V5d29yZHM+PGtleXdvcmQ+
QnJvbWluYXRlZCBmbGFtZSByZXRhcmRhbnRzPC9rZXl3b3JkPjxrZXl3b3JkPkhleGFicm9tb2N5
Y2xvZG9kZWNhbmU8L2tleXdvcmQ+PGtleXdvcmQ+UG9seWJyb21pbmF0ZWQgZGlwaGVueWwgZXRo
ZXJzPC9rZXl3b3JkPjxrZXl3b3JkPlRldHJhYnJvbW9iaXNwaGVub2wgQTwva2V5d29yZD48L2tl
eXdvcmRzPjxkYXRlcz48eWVhcj4yMDAyPC95ZWFyPjwvZGF0ZXM+PGlzYm4+OTE2MjA1MDY1Njwv
aXNibj48dXJscz48cmVsYXRlZC11cmxzPjx1cmw+aHR0cDovL2FjLmVscy1jZG4uY29tL1MwMDQ1
NjUzNTAxMDAyMjU5LzEtczIuMC1TMDA0NTY1MzUwMTAwMjI1OS1tYWluLnBkZj9fdGlkPTcyOTZk
YTVhLTgzMDctMTFlNS05OGZiLTAwMDAwYWFiMGYwMSZhbXA7YWNkbmF0PTE0NDY2NTA1NTFfOGZl
YmRlOGQxNGZkMWNjZTQ2MmM3ZDgzM2JjZTc4NTY8L3VybD48L3JlbGF0ZWQtdXJscz48L3VybHM+
PGVsZWN0cm9uaWMtcmVzb3VyY2UtbnVtPjEwLjEwMTYvUzAwNDUtNjUzNSgwMSkwMDIyNS05PC9l
bGVjdHJvbmljLXJlc291cmNlLW51bT48L3JlY29yZD48L0NpdGU+PENpdGU+PEF1dGhvcj5KZW5z
c2VuPC9BdXRob3I+PFllYXI+MjAwNzwvWWVhcj48UmVjTnVtPjI1NzI8L1JlY051bT48cmVjb3Jk
PjxyZWMtbnVtYmVyPjI1NzI8L3JlYy1udW1iZXI+PGZvcmVpZ24ta2V5cz48a2V5IGFwcD0iRU4i
IGRiLWlkPSI1MHd4ZHB6ZDl2ZDVyN2U5dDViNTk1ZGpyZnB0dHJ4dzlhdnAiIHRpbWVzdGFtcD0i
MTQ0NjY0OTk5MSI+MjU3Mjwva2V5PjwvZm9yZWlnbi1rZXlzPjxyZWYtdHlwZSBuYW1lPSJKb3Vy
bmFsIEFydGljbGUiPjE3PC9yZWYtdHlwZT48Y29udHJpYnV0b3JzPjxhdXRob3JzPjxhdXRob3I+
SmVuc3NlbiwgQi4gTS48L2F1dGhvcj48YXV0aG9yPlPDuHJtbywgRS4gRy48L2F1dGhvcj48YXV0
aG9yPkJhZWssIEsuPC9hdXRob3I+PGF1dGhvcj5CeXRpbmdzdmlrLCBKLjwvYXV0aG9yPjxhdXRo
b3I+R2F1c3RhZCwgSC48L2F1dGhvcj48YXV0aG9yPlJ1dXMsIEEuPC9hdXRob3I+PGF1dGhvcj5T
a2FhcmUsIEouIFUuPC9hdXRob3I+PC9hdXRob3JzPjwvY29udHJpYnV0b3JzPjx0aXRsZXM+PHRp
dGxlPkJyb21pbmF0ZWQgZmxhbWUgcmV0YXJkYW50cyBpbiBOb3J0aC1FYXN0IEF0bGFudGljIG1h
cmluZSBlY29zeXN0ZW1zPC90aXRsZT48c2Vjb25kYXJ5LXRpdGxlPkVudmlyb25tZW50YWwgSGVh
bHRoIFBlcnNwZWN0aXZlczwvc2Vjb25kYXJ5LXRpdGxlPjwvdGl0bGVzPjxwZXJpb2RpY2FsPjxm
dWxsLXRpdGxlPkVudmlyb25tZW50YWwgSGVhbHRoIFBlcnNwZWN0aXZlczwvZnVsbC10aXRsZT48
YWJici0xPkVudmlyb24uIEhlYWx0aCBQZXJzcGVjdC48L2FiYnItMT48YWJici0yPkVudmlyb24g
SGVhbHRoIFBlcnNwZWN0PC9hYmJyLTI+PC9wZXJpb2RpY2FsPjxwYWdlcz4zNS00MTwvcGFnZXM+
PHZvbHVtZT4xMTUgU3VwcGw8L3ZvbHVtZT48a2V5d29yZHM+PGtleXdvcmQ+QW5pbWFsczwva2V5
d29yZD48a2V5d29yZD5BdGxhbnRpYyBPY2Vhbjwva2V5d29yZD48a2V5d29yZD5CaXJkczwva2V5
d29yZD48a2V5d29yZD5Ccm9taW5hdGVkPC9rZXl3b3JkPjxrZXl3b3JkPkNoZW1pY2FsPC9rZXl3
b3JkPjxrZXl3b3JkPkNvcGVwb2RhPC9rZXl3b3JkPjxrZXl3b3JkPkZpc2hlczwva2V5d29yZD48
a2V5d29yZD5GbGFtZSBSZXRhcmRhbnRzPC9rZXl3b3JkPjxrZXl3b3JkPkh5ZHJvY2FyYm9uczwv
a2V5d29yZD48a2V5d29yZD5QaGVueWwgRXRoZXJzPC9rZXl3b3JkPjxrZXl3b3JkPlBob2NhPC9r
ZXl3b3JkPjxrZXl3b3JkPlBvbHlicm9taW5hdGVkIEJpcGhlbnlsczwva2V5d29yZD48a2V5d29y
ZD5XYXRlciBQb2xsdXRhbnRzPC9rZXl3b3JkPjxrZXl3b3JkPmFuaW1hbDwva2V5d29yZD48a2V5
d29yZD5hcnRpY2xlPC9rZXl3b3JkPjxrZXl3b3JkPmJpcmQ8L2tleXdvcmQ+PGtleXdvcmQ+YnJv
bWluYXRlZCBoeWRyb2NhcmJvbjwva2V5d29yZD48a2V5d29yZD5jb3BlcG9kPC9rZXl3b3JkPjxr
ZXl3b3JkPmRlY2Ficm9tb2JpcGhlbnlsIGV0aGVyPC9rZXl3b3JkPjxrZXl3b3JkPmRpcGhlbnls
IGV0aGVyIGRlcml2YXRpdmU8L2tleXdvcmQ+PGtleXdvcmQ+ZWNvc3lzdGVtPC9rZXl3b3JkPjxr
ZXl3b3JkPmVudmlyb25tZW50YWwgbW9uaXRvcmluZzwva2V5d29yZD48a2V5d29yZD5maXNoPC9r
ZXl3b3JkPjxrZXl3b3JkPmZsYW1lIHJldGFyZGFudDwva2V5d29yZD48a2V5d29yZD5mb29kIGNo
YWluPC9rZXl3b3JkPjxrZXl3b3JkPmhleGFicm9tb2N5Y2xvZG9kZWNhbmU8L2tleXdvcmQ+PGtl
eXdvcmQ+bWV0YWJvbGlzbTwva2V5d29yZD48a2V5d29yZD5wb2x5YnJvbWluYXRlZCBiaXBoZW55
bDwva2V5d29yZD48a2V5d29yZD53YXRlciBwb2xsdXRhbnQ8L2tleXdvcmQ+PC9rZXl3b3Jkcz48
ZGF0ZXM+PHllYXI+MjAwNzwveWVhcj48L2RhdGVzPjxpc2JuPjAwOTE2NzY1IChJU1NOKTwvaXNi
bj48dXJscz48cmVsYXRlZC11cmxzPjx1cmw+aHR0cDovL3d3dy5zY29wdXMuY29tL3Njb3B1cy9p
bndhcmQvcmVjb3JkLnVybD9laWQ9Mi1zMi4wLTQwOTQ5MTIwNjkzJmFtcDtwYXJ0bmVySUQ9NDA8
L3VybD48L3JlbGF0ZWQtdXJscz48L3VybHM+PC9yZWNvcmQ+PC9DaXRlPjwvRW5kTm90ZT4A
</w:fldData>
        </w:fldChar>
      </w:r>
      <w:r w:rsidR="00A95B6C" w:rsidRPr="005B24F2">
        <w:rPr>
          <w:rFonts w:ascii="Times New Roman" w:hAnsi="Times New Roman" w:cs="Times New Roman"/>
          <w:sz w:val="24"/>
          <w:szCs w:val="24"/>
        </w:rPr>
        <w:instrText xml:space="preserve"> ADDIN EN.CITE.DATA </w:instrText>
      </w:r>
      <w:r w:rsidR="00A95B6C" w:rsidRPr="005B24F2">
        <w:rPr>
          <w:rFonts w:ascii="Times New Roman" w:hAnsi="Times New Roman" w:cs="Times New Roman"/>
          <w:sz w:val="24"/>
          <w:szCs w:val="24"/>
        </w:rPr>
      </w:r>
      <w:r w:rsidR="00A95B6C" w:rsidRPr="005B24F2">
        <w:rPr>
          <w:rFonts w:ascii="Times New Roman" w:hAnsi="Times New Roman" w:cs="Times New Roman"/>
          <w:sz w:val="24"/>
          <w:szCs w:val="24"/>
        </w:rPr>
        <w:fldChar w:fldCharType="end"/>
      </w:r>
      <w:r w:rsidR="00766125" w:rsidRPr="005B24F2">
        <w:rPr>
          <w:rFonts w:ascii="Times New Roman" w:hAnsi="Times New Roman" w:cs="Times New Roman"/>
          <w:sz w:val="24"/>
          <w:szCs w:val="24"/>
        </w:rPr>
      </w:r>
      <w:r w:rsidR="00766125" w:rsidRPr="005B24F2">
        <w:rPr>
          <w:rFonts w:ascii="Times New Roman" w:hAnsi="Times New Roman" w:cs="Times New Roman"/>
          <w:sz w:val="24"/>
          <w:szCs w:val="24"/>
        </w:rPr>
        <w:fldChar w:fldCharType="separate"/>
      </w:r>
      <w:r w:rsidR="00D83E2F" w:rsidRPr="005B24F2">
        <w:rPr>
          <w:rFonts w:ascii="Times New Roman" w:hAnsi="Times New Roman" w:cs="Times New Roman"/>
          <w:noProof/>
          <w:sz w:val="24"/>
          <w:szCs w:val="24"/>
        </w:rPr>
        <w:t>(De Wit, 2002; Jenssen et al., 2007)</w:t>
      </w:r>
      <w:r w:rsidR="00766125" w:rsidRPr="005B24F2">
        <w:rPr>
          <w:rFonts w:ascii="Times New Roman" w:hAnsi="Times New Roman" w:cs="Times New Roman"/>
          <w:sz w:val="24"/>
          <w:szCs w:val="24"/>
        </w:rPr>
        <w:fldChar w:fldCharType="end"/>
      </w:r>
      <w:r w:rsidR="005E0592" w:rsidRPr="005B24F2">
        <w:rPr>
          <w:rFonts w:ascii="Times New Roman" w:hAnsi="Times New Roman" w:cs="Times New Roman"/>
          <w:sz w:val="24"/>
          <w:szCs w:val="24"/>
        </w:rPr>
        <w:t xml:space="preserve">. </w:t>
      </w:r>
      <w:r w:rsidR="0018382C" w:rsidRPr="005B24F2">
        <w:rPr>
          <w:rFonts w:ascii="Times New Roman" w:hAnsi="Times New Roman" w:cs="Times New Roman"/>
          <w:sz w:val="24"/>
          <w:szCs w:val="24"/>
        </w:rPr>
        <w:t>P</w:t>
      </w:r>
      <w:r w:rsidR="005F66E6" w:rsidRPr="005B24F2">
        <w:rPr>
          <w:rFonts w:ascii="Times New Roman" w:hAnsi="Times New Roman" w:cs="Times New Roman"/>
          <w:sz w:val="24"/>
          <w:szCs w:val="24"/>
        </w:rPr>
        <w:t xml:space="preserve">olybrominated diphenyl ethers (PBDEs) and hexabromocyclododecane (HBCDD) </w:t>
      </w:r>
      <w:r w:rsidR="0018382C" w:rsidRPr="005B24F2">
        <w:rPr>
          <w:rFonts w:ascii="Times New Roman" w:hAnsi="Times New Roman" w:cs="Times New Roman"/>
          <w:sz w:val="24"/>
          <w:szCs w:val="24"/>
        </w:rPr>
        <w:t>were widely used BFRs historically but are now strict</w:t>
      </w:r>
      <w:r w:rsidR="0085673D" w:rsidRPr="005B24F2">
        <w:rPr>
          <w:rFonts w:ascii="Times New Roman" w:hAnsi="Times New Roman" w:cs="Times New Roman"/>
          <w:sz w:val="24"/>
          <w:szCs w:val="24"/>
        </w:rPr>
        <w:t>ly regulated</w:t>
      </w:r>
      <w:r w:rsidR="0018382C" w:rsidRPr="005B24F2">
        <w:rPr>
          <w:rFonts w:ascii="Times New Roman" w:hAnsi="Times New Roman" w:cs="Times New Roman"/>
          <w:sz w:val="24"/>
          <w:szCs w:val="24"/>
        </w:rPr>
        <w:t xml:space="preserve"> </w:t>
      </w:r>
      <w:r w:rsidR="005F66E6" w:rsidRPr="005B24F2">
        <w:rPr>
          <w:rFonts w:ascii="Times New Roman" w:hAnsi="Times New Roman" w:cs="Times New Roman"/>
          <w:sz w:val="24"/>
          <w:szCs w:val="24"/>
        </w:rPr>
        <w:t xml:space="preserve">given their </w:t>
      </w:r>
      <w:r w:rsidR="00140C23" w:rsidRPr="005B24F2">
        <w:rPr>
          <w:rFonts w:ascii="Times New Roman" w:hAnsi="Times New Roman" w:cs="Times New Roman"/>
          <w:sz w:val="24"/>
          <w:szCs w:val="24"/>
        </w:rPr>
        <w:t>toxicity</w:t>
      </w:r>
      <w:r w:rsidR="000E3DBC" w:rsidRPr="005B24F2">
        <w:rPr>
          <w:rFonts w:ascii="Times New Roman" w:hAnsi="Times New Roman" w:cs="Times New Roman"/>
          <w:sz w:val="24"/>
          <w:szCs w:val="24"/>
        </w:rPr>
        <w:t>,</w:t>
      </w:r>
      <w:r w:rsidR="005F66E6" w:rsidRPr="005B24F2">
        <w:rPr>
          <w:rFonts w:ascii="Times New Roman" w:hAnsi="Times New Roman" w:cs="Times New Roman"/>
          <w:sz w:val="24"/>
          <w:szCs w:val="24"/>
        </w:rPr>
        <w:t xml:space="preserve"> persistence</w:t>
      </w:r>
      <w:r w:rsidR="005A2D5F" w:rsidRPr="005B24F2">
        <w:rPr>
          <w:rFonts w:ascii="Times New Roman" w:hAnsi="Times New Roman" w:cs="Times New Roman"/>
          <w:sz w:val="24"/>
          <w:szCs w:val="24"/>
        </w:rPr>
        <w:t xml:space="preserve"> and </w:t>
      </w:r>
      <w:r w:rsidR="001C75F0" w:rsidRPr="005B24F2">
        <w:rPr>
          <w:rFonts w:ascii="Times New Roman" w:hAnsi="Times New Roman" w:cs="Times New Roman"/>
          <w:sz w:val="24"/>
          <w:szCs w:val="24"/>
        </w:rPr>
        <w:t xml:space="preserve">capacity </w:t>
      </w:r>
      <w:r w:rsidR="00D324A7" w:rsidRPr="005B24F2">
        <w:rPr>
          <w:rFonts w:ascii="Times New Roman" w:hAnsi="Times New Roman" w:cs="Times New Roman"/>
          <w:sz w:val="24"/>
          <w:szCs w:val="24"/>
        </w:rPr>
        <w:t>f</w:t>
      </w:r>
      <w:r w:rsidR="001C75F0" w:rsidRPr="005B24F2">
        <w:rPr>
          <w:rFonts w:ascii="Times New Roman" w:hAnsi="Times New Roman" w:cs="Times New Roman"/>
          <w:sz w:val="24"/>
          <w:szCs w:val="24"/>
        </w:rPr>
        <w:t>or bioaccumulation, biomagnification</w:t>
      </w:r>
      <w:r w:rsidR="00580FD0" w:rsidRPr="005B24F2">
        <w:rPr>
          <w:rFonts w:ascii="Times New Roman" w:hAnsi="Times New Roman" w:cs="Times New Roman"/>
          <w:sz w:val="24"/>
          <w:szCs w:val="24"/>
        </w:rPr>
        <w:t>,</w:t>
      </w:r>
      <w:r w:rsidR="001C75F0" w:rsidRPr="005B24F2">
        <w:rPr>
          <w:rFonts w:ascii="Times New Roman" w:hAnsi="Times New Roman" w:cs="Times New Roman"/>
          <w:sz w:val="24"/>
          <w:szCs w:val="24"/>
        </w:rPr>
        <w:t xml:space="preserve"> and long-range atmospheric transport</w:t>
      </w:r>
      <w:r w:rsidR="00B96B57" w:rsidRPr="005B24F2">
        <w:rPr>
          <w:rFonts w:ascii="Times New Roman" w:hAnsi="Times New Roman" w:cs="Times New Roman"/>
          <w:sz w:val="24"/>
          <w:szCs w:val="24"/>
        </w:rPr>
        <w:t>ation</w:t>
      </w:r>
      <w:r w:rsidR="005F66E6" w:rsidRPr="005B24F2">
        <w:rPr>
          <w:rFonts w:ascii="Times New Roman" w:hAnsi="Times New Roman" w:cs="Times New Roman"/>
          <w:sz w:val="24"/>
          <w:szCs w:val="24"/>
        </w:rPr>
        <w:t xml:space="preserve">. </w:t>
      </w:r>
      <w:r w:rsidR="0085673D" w:rsidRPr="005B24F2">
        <w:rPr>
          <w:rFonts w:ascii="Times New Roman" w:hAnsi="Times New Roman" w:cs="Times New Roman"/>
          <w:sz w:val="24"/>
          <w:szCs w:val="24"/>
        </w:rPr>
        <w:t>As a result, b</w:t>
      </w:r>
      <w:r w:rsidR="005F66E6" w:rsidRPr="005B24F2">
        <w:rPr>
          <w:rFonts w:ascii="Times New Roman" w:hAnsi="Times New Roman" w:cs="Times New Roman"/>
          <w:sz w:val="24"/>
          <w:szCs w:val="24"/>
        </w:rPr>
        <w:t>oth</w:t>
      </w:r>
      <w:r w:rsidR="00580FD0" w:rsidRPr="005B24F2">
        <w:rPr>
          <w:rFonts w:ascii="Times New Roman" w:hAnsi="Times New Roman" w:cs="Times New Roman"/>
          <w:sz w:val="24"/>
          <w:szCs w:val="24"/>
        </w:rPr>
        <w:t xml:space="preserve"> of these</w:t>
      </w:r>
      <w:r w:rsidR="005F66E6" w:rsidRPr="005B24F2">
        <w:rPr>
          <w:rFonts w:ascii="Times New Roman" w:hAnsi="Times New Roman" w:cs="Times New Roman"/>
          <w:sz w:val="24"/>
          <w:szCs w:val="24"/>
        </w:rPr>
        <w:t xml:space="preserve"> </w:t>
      </w:r>
      <w:r w:rsidR="00FD5355" w:rsidRPr="005B24F2">
        <w:rPr>
          <w:rFonts w:ascii="Times New Roman" w:hAnsi="Times New Roman" w:cs="Times New Roman"/>
          <w:sz w:val="24"/>
          <w:szCs w:val="24"/>
        </w:rPr>
        <w:t xml:space="preserve">‘legacy’ </w:t>
      </w:r>
      <w:r w:rsidR="006C1C02" w:rsidRPr="005B24F2">
        <w:rPr>
          <w:rFonts w:ascii="Times New Roman" w:hAnsi="Times New Roman" w:cs="Times New Roman"/>
          <w:sz w:val="24"/>
          <w:szCs w:val="24"/>
        </w:rPr>
        <w:t>BFRs</w:t>
      </w:r>
      <w:r w:rsidR="00FD5355" w:rsidRPr="005B24F2">
        <w:rPr>
          <w:rFonts w:ascii="Times New Roman" w:hAnsi="Times New Roman" w:cs="Times New Roman"/>
          <w:sz w:val="24"/>
          <w:szCs w:val="24"/>
        </w:rPr>
        <w:t xml:space="preserve"> </w:t>
      </w:r>
      <w:r w:rsidR="005F66E6" w:rsidRPr="005B24F2">
        <w:rPr>
          <w:rFonts w:ascii="Times New Roman" w:hAnsi="Times New Roman" w:cs="Times New Roman"/>
          <w:sz w:val="24"/>
          <w:szCs w:val="24"/>
        </w:rPr>
        <w:t xml:space="preserve">are </w:t>
      </w:r>
      <w:r w:rsidR="001C75F0" w:rsidRPr="005B24F2">
        <w:rPr>
          <w:rFonts w:ascii="Times New Roman" w:hAnsi="Times New Roman" w:cs="Times New Roman"/>
          <w:sz w:val="24"/>
          <w:szCs w:val="24"/>
        </w:rPr>
        <w:t>class</w:t>
      </w:r>
      <w:r w:rsidR="005A2D5F" w:rsidRPr="005B24F2">
        <w:rPr>
          <w:rFonts w:ascii="Times New Roman" w:hAnsi="Times New Roman" w:cs="Times New Roman"/>
          <w:sz w:val="24"/>
          <w:szCs w:val="24"/>
        </w:rPr>
        <w:t>ed</w:t>
      </w:r>
      <w:r w:rsidR="001C75F0" w:rsidRPr="005B24F2">
        <w:rPr>
          <w:rFonts w:ascii="Times New Roman" w:hAnsi="Times New Roman" w:cs="Times New Roman"/>
          <w:sz w:val="24"/>
          <w:szCs w:val="24"/>
        </w:rPr>
        <w:t xml:space="preserve"> as </w:t>
      </w:r>
      <w:r w:rsidR="0085673D" w:rsidRPr="005B24F2">
        <w:rPr>
          <w:rFonts w:ascii="Times New Roman" w:hAnsi="Times New Roman" w:cs="Times New Roman"/>
          <w:sz w:val="24"/>
          <w:szCs w:val="24"/>
        </w:rPr>
        <w:t>p</w:t>
      </w:r>
      <w:r w:rsidR="001C75F0" w:rsidRPr="005B24F2">
        <w:rPr>
          <w:rFonts w:ascii="Times New Roman" w:hAnsi="Times New Roman" w:cs="Times New Roman"/>
          <w:sz w:val="24"/>
          <w:szCs w:val="24"/>
        </w:rPr>
        <w:t xml:space="preserve">ersistent </w:t>
      </w:r>
      <w:r w:rsidR="0085673D" w:rsidRPr="005B24F2">
        <w:rPr>
          <w:rFonts w:ascii="Times New Roman" w:hAnsi="Times New Roman" w:cs="Times New Roman"/>
          <w:sz w:val="24"/>
          <w:szCs w:val="24"/>
        </w:rPr>
        <w:t>o</w:t>
      </w:r>
      <w:r w:rsidR="001C75F0" w:rsidRPr="005B24F2">
        <w:rPr>
          <w:rFonts w:ascii="Times New Roman" w:hAnsi="Times New Roman" w:cs="Times New Roman"/>
          <w:sz w:val="24"/>
          <w:szCs w:val="24"/>
        </w:rPr>
        <w:t xml:space="preserve">rganic </w:t>
      </w:r>
      <w:r w:rsidR="0085673D" w:rsidRPr="005B24F2">
        <w:rPr>
          <w:rFonts w:ascii="Times New Roman" w:hAnsi="Times New Roman" w:cs="Times New Roman"/>
          <w:sz w:val="24"/>
          <w:szCs w:val="24"/>
        </w:rPr>
        <w:t>p</w:t>
      </w:r>
      <w:r w:rsidR="001C75F0" w:rsidRPr="005B24F2">
        <w:rPr>
          <w:rFonts w:ascii="Times New Roman" w:hAnsi="Times New Roman" w:cs="Times New Roman"/>
          <w:sz w:val="24"/>
          <w:szCs w:val="24"/>
        </w:rPr>
        <w:t>ollutants (POPs) under the Stockholm Convention</w:t>
      </w:r>
      <w:r w:rsidR="00B03744" w:rsidRPr="005B24F2">
        <w:rPr>
          <w:rFonts w:ascii="Times New Roman" w:hAnsi="Times New Roman" w:cs="Times New Roman"/>
          <w:sz w:val="24"/>
          <w:szCs w:val="24"/>
        </w:rPr>
        <w:t xml:space="preserve"> </w:t>
      </w:r>
      <w:r w:rsidR="00B03744" w:rsidRPr="005B24F2">
        <w:rPr>
          <w:rFonts w:ascii="Times New Roman" w:hAnsi="Times New Roman" w:cs="Times New Roman"/>
          <w:sz w:val="24"/>
          <w:szCs w:val="24"/>
        </w:rPr>
        <w:fldChar w:fldCharType="begin"/>
      </w:r>
      <w:r w:rsidR="00880314" w:rsidRPr="005B24F2">
        <w:rPr>
          <w:rFonts w:ascii="Times New Roman" w:hAnsi="Times New Roman" w:cs="Times New Roman"/>
          <w:sz w:val="24"/>
          <w:szCs w:val="24"/>
        </w:rPr>
        <w:instrText xml:space="preserve"> ADDIN EN.CITE &lt;EndNote&gt;&lt;Cite&gt;&lt;Author&gt;Stockholm Convention&lt;/Author&gt;&lt;Year&gt;2019&lt;/Year&gt;&lt;RecNum&gt;6403&lt;/RecNum&gt;&lt;DisplayText&gt;(Stockholm Convention, 2019)&lt;/DisplayText&gt;&lt;record&gt;&lt;rec-number&gt;6403&lt;/rec-number&gt;&lt;foreign-keys&gt;&lt;key app="EN" db-id="50wxdpzd9vd5r7e9t5b595djrfpttrxw9avp" timestamp="1592381879"&gt;6403&lt;/key&gt;&lt;/foreign-keys&gt;&lt;ref-type name="Web Page"&gt;12&lt;/ref-type&gt;&lt;contributors&gt;&lt;authors&gt;&lt;author&gt;Stockholm Convention,&lt;/author&gt;&lt;/authors&gt;&lt;/contributors&gt;&lt;titles&gt;&lt;title&gt;All POPs listed in the Stockholm Convention&lt;/title&gt;&lt;/titles&gt;&lt;number&gt;17th JUne 2020&lt;/number&gt;&lt;dates&gt;&lt;year&gt;2019&lt;/year&gt;&lt;/dates&gt;&lt;pub-location&gt;Geneva. Retrieved from: http://chm.pops.int/TheConvention/ThePOPs/ListingofPOPs/tabid/2509/Default.aspx&lt;/pub-location&gt;&lt;publisher&gt;United Nations Environment Programme&lt;/publisher&gt;&lt;urls&gt;&lt;related-urls&gt;&lt;url&gt;http://chm.pops.int/TheConvention/ThePOPs/ListingofPOPs/tabid/2509/Default.aspx&lt;/url&gt;&lt;/related-urls&gt;&lt;/urls&gt;&lt;/record&gt;&lt;/Cite&gt;&lt;/EndNote&gt;</w:instrText>
      </w:r>
      <w:r w:rsidR="00B03744" w:rsidRPr="005B24F2">
        <w:rPr>
          <w:rFonts w:ascii="Times New Roman" w:hAnsi="Times New Roman" w:cs="Times New Roman"/>
          <w:sz w:val="24"/>
          <w:szCs w:val="24"/>
        </w:rPr>
        <w:fldChar w:fldCharType="separate"/>
      </w:r>
      <w:r w:rsidR="00B03744" w:rsidRPr="005B24F2">
        <w:rPr>
          <w:rFonts w:ascii="Times New Roman" w:hAnsi="Times New Roman" w:cs="Times New Roman"/>
          <w:noProof/>
          <w:sz w:val="24"/>
          <w:szCs w:val="24"/>
        </w:rPr>
        <w:t>(Stockholm Convention, 2019)</w:t>
      </w:r>
      <w:r w:rsidR="00B03744" w:rsidRPr="005B24F2">
        <w:rPr>
          <w:rFonts w:ascii="Times New Roman" w:hAnsi="Times New Roman" w:cs="Times New Roman"/>
          <w:sz w:val="24"/>
          <w:szCs w:val="24"/>
        </w:rPr>
        <w:fldChar w:fldCharType="end"/>
      </w:r>
      <w:r w:rsidR="001C75F0" w:rsidRPr="005B24F2">
        <w:rPr>
          <w:rFonts w:ascii="Times New Roman" w:hAnsi="Times New Roman" w:cs="Times New Roman"/>
          <w:sz w:val="24"/>
          <w:szCs w:val="24"/>
        </w:rPr>
        <w:t>.</w:t>
      </w:r>
      <w:r w:rsidR="000745CC" w:rsidRPr="005B24F2">
        <w:rPr>
          <w:rFonts w:ascii="Times New Roman" w:hAnsi="Times New Roman" w:cs="Times New Roman"/>
          <w:sz w:val="24"/>
          <w:szCs w:val="24"/>
        </w:rPr>
        <w:t xml:space="preserve"> </w:t>
      </w:r>
      <w:r w:rsidR="006C336B" w:rsidRPr="005B24F2">
        <w:rPr>
          <w:rFonts w:ascii="Times New Roman" w:hAnsi="Times New Roman" w:cs="Times New Roman"/>
          <w:sz w:val="24"/>
          <w:szCs w:val="24"/>
        </w:rPr>
        <w:t xml:space="preserve">In </w:t>
      </w:r>
      <w:r w:rsidR="007379FC" w:rsidRPr="005B24F2">
        <w:rPr>
          <w:rFonts w:ascii="Times New Roman" w:hAnsi="Times New Roman" w:cs="Times New Roman"/>
          <w:sz w:val="24"/>
          <w:szCs w:val="24"/>
        </w:rPr>
        <w:t xml:space="preserve">addition, and often in </w:t>
      </w:r>
      <w:r w:rsidR="006C336B" w:rsidRPr="005B24F2">
        <w:rPr>
          <w:rFonts w:ascii="Times New Roman" w:hAnsi="Times New Roman" w:cs="Times New Roman"/>
          <w:sz w:val="24"/>
          <w:szCs w:val="24"/>
        </w:rPr>
        <w:t>response</w:t>
      </w:r>
      <w:r w:rsidR="0018382C" w:rsidRPr="005B24F2">
        <w:rPr>
          <w:rFonts w:ascii="Times New Roman" w:hAnsi="Times New Roman" w:cs="Times New Roman"/>
          <w:sz w:val="24"/>
          <w:szCs w:val="24"/>
        </w:rPr>
        <w:t xml:space="preserve"> to </w:t>
      </w:r>
      <w:r w:rsidR="0085673D" w:rsidRPr="005B24F2">
        <w:rPr>
          <w:rFonts w:ascii="Times New Roman" w:hAnsi="Times New Roman" w:cs="Times New Roman"/>
          <w:sz w:val="24"/>
          <w:szCs w:val="24"/>
        </w:rPr>
        <w:t xml:space="preserve">the </w:t>
      </w:r>
      <w:r w:rsidR="0018382C" w:rsidRPr="005B24F2">
        <w:rPr>
          <w:rFonts w:ascii="Times New Roman" w:hAnsi="Times New Roman" w:cs="Times New Roman"/>
          <w:sz w:val="24"/>
          <w:szCs w:val="24"/>
        </w:rPr>
        <w:t>regulation</w:t>
      </w:r>
      <w:r w:rsidR="0085673D" w:rsidRPr="005B24F2">
        <w:rPr>
          <w:rFonts w:ascii="Times New Roman" w:hAnsi="Times New Roman" w:cs="Times New Roman"/>
          <w:sz w:val="24"/>
          <w:szCs w:val="24"/>
        </w:rPr>
        <w:t xml:space="preserve"> of legacy BFRs</w:t>
      </w:r>
      <w:r w:rsidR="00EC1B15" w:rsidRPr="005B24F2">
        <w:rPr>
          <w:rFonts w:ascii="Times New Roman" w:hAnsi="Times New Roman" w:cs="Times New Roman"/>
          <w:sz w:val="24"/>
          <w:szCs w:val="24"/>
        </w:rPr>
        <w:t>,</w:t>
      </w:r>
      <w:r w:rsidR="006C336B" w:rsidRPr="005B24F2">
        <w:rPr>
          <w:rFonts w:ascii="Times New Roman" w:hAnsi="Times New Roman" w:cs="Times New Roman"/>
          <w:sz w:val="24"/>
          <w:szCs w:val="24"/>
        </w:rPr>
        <w:t xml:space="preserve"> </w:t>
      </w:r>
      <w:r w:rsidR="0018382C" w:rsidRPr="005B24F2">
        <w:rPr>
          <w:rFonts w:ascii="Times New Roman" w:hAnsi="Times New Roman" w:cs="Times New Roman"/>
          <w:sz w:val="24"/>
          <w:szCs w:val="24"/>
        </w:rPr>
        <w:t xml:space="preserve">manufacturers have developed </w:t>
      </w:r>
      <w:r w:rsidR="0085673D" w:rsidRPr="005B24F2">
        <w:rPr>
          <w:rFonts w:ascii="Times New Roman" w:hAnsi="Times New Roman" w:cs="Times New Roman"/>
          <w:sz w:val="24"/>
          <w:szCs w:val="24"/>
        </w:rPr>
        <w:t xml:space="preserve">alternative </w:t>
      </w:r>
      <w:r w:rsidR="006C336B" w:rsidRPr="005B24F2">
        <w:rPr>
          <w:rFonts w:ascii="Times New Roman" w:hAnsi="Times New Roman" w:cs="Times New Roman"/>
          <w:sz w:val="24"/>
          <w:szCs w:val="24"/>
        </w:rPr>
        <w:t>BFRs (</w:t>
      </w:r>
      <w:r w:rsidR="00682577" w:rsidRPr="005B24F2">
        <w:rPr>
          <w:rFonts w:ascii="Times New Roman" w:hAnsi="Times New Roman" w:cs="Times New Roman"/>
          <w:sz w:val="24"/>
          <w:szCs w:val="24"/>
        </w:rPr>
        <w:t>alt-</w:t>
      </w:r>
      <w:r w:rsidR="006C336B" w:rsidRPr="005B24F2">
        <w:rPr>
          <w:rFonts w:ascii="Times New Roman" w:hAnsi="Times New Roman" w:cs="Times New Roman"/>
          <w:sz w:val="24"/>
          <w:szCs w:val="24"/>
        </w:rPr>
        <w:t>BFRs)</w:t>
      </w:r>
      <w:r w:rsidR="00A94770" w:rsidRPr="005B24F2">
        <w:rPr>
          <w:rFonts w:ascii="Times New Roman" w:hAnsi="Times New Roman" w:cs="Times New Roman"/>
          <w:sz w:val="24"/>
          <w:szCs w:val="24"/>
        </w:rPr>
        <w:t xml:space="preserve">, </w:t>
      </w:r>
      <w:r w:rsidR="00483231" w:rsidRPr="005B24F2">
        <w:rPr>
          <w:rFonts w:ascii="Times New Roman" w:hAnsi="Times New Roman" w:cs="Times New Roman"/>
          <w:sz w:val="24"/>
          <w:szCs w:val="24"/>
        </w:rPr>
        <w:t xml:space="preserve">which </w:t>
      </w:r>
      <w:r w:rsidR="00A43829" w:rsidRPr="005B24F2">
        <w:rPr>
          <w:rFonts w:ascii="Times New Roman" w:hAnsi="Times New Roman" w:cs="Times New Roman"/>
          <w:sz w:val="24"/>
          <w:szCs w:val="24"/>
        </w:rPr>
        <w:t>have been</w:t>
      </w:r>
      <w:r w:rsidR="00483231" w:rsidRPr="005B24F2">
        <w:rPr>
          <w:rFonts w:ascii="Times New Roman" w:hAnsi="Times New Roman" w:cs="Times New Roman"/>
          <w:sz w:val="24"/>
          <w:szCs w:val="24"/>
        </w:rPr>
        <w:t xml:space="preserve"> subject </w:t>
      </w:r>
      <w:r w:rsidR="00A43829" w:rsidRPr="005B24F2">
        <w:rPr>
          <w:rFonts w:ascii="Times New Roman" w:hAnsi="Times New Roman" w:cs="Times New Roman"/>
          <w:sz w:val="24"/>
          <w:szCs w:val="24"/>
        </w:rPr>
        <w:t>to recent</w:t>
      </w:r>
      <w:r w:rsidR="00483231" w:rsidRPr="005B24F2">
        <w:rPr>
          <w:rFonts w:ascii="Times New Roman" w:hAnsi="Times New Roman" w:cs="Times New Roman"/>
          <w:sz w:val="24"/>
          <w:szCs w:val="24"/>
        </w:rPr>
        <w:t xml:space="preserve"> research into their environmental presence and effects</w:t>
      </w:r>
      <w:r w:rsidR="004E2E60" w:rsidRPr="005B24F2">
        <w:rPr>
          <w:rFonts w:ascii="Times New Roman" w:hAnsi="Times New Roman" w:cs="Times New Roman"/>
          <w:sz w:val="24"/>
          <w:szCs w:val="24"/>
        </w:rPr>
        <w:t xml:space="preserve"> on biota</w:t>
      </w:r>
      <w:r w:rsidR="00483231" w:rsidRPr="005B24F2">
        <w:rPr>
          <w:rFonts w:ascii="Times New Roman" w:hAnsi="Times New Roman" w:cs="Times New Roman"/>
          <w:sz w:val="24"/>
          <w:szCs w:val="24"/>
        </w:rPr>
        <w:t xml:space="preserve"> </w:t>
      </w:r>
      <w:r w:rsidR="00051CA8" w:rsidRPr="005B24F2">
        <w:rPr>
          <w:rFonts w:ascii="Times New Roman" w:hAnsi="Times New Roman" w:cs="Times New Roman"/>
          <w:sz w:val="24"/>
          <w:szCs w:val="24"/>
        </w:rPr>
        <w:fldChar w:fldCharType="begin">
          <w:fldData xml:space="preserve">PEVuZE5vdGU+PENpdGU+PEF1dGhvcj5NYXJ0ZWluc29uPC9BdXRob3I+PFllYXI+MjAxOTwvWWVh
cj48UmVjTnVtPjU0MTI8L1JlY051bT48UHJlZml4PmUuZy5gLCA8L1ByZWZpeD48RGlzcGxheVRl
eHQ+KGUuZy4sIE1hcnRlaW5zb24gYW5kIEZlcm5pZSwgMjAxOTsgTWFydGVpbnNvbiBldCBhbC4s
IDIwMTc7IFZlcnJlYXVsdCBldCBhbC4sIDIwMTgpPC9EaXNwbGF5VGV4dD48cmVjb3JkPjxyZWMt
bnVtYmVyPjU0MTI8L3JlYy1udW1iZXI+PGZvcmVpZ24ta2V5cz48a2V5IGFwcD0iRU4iIGRiLWlk
PSI1MHd4ZHB6ZDl2ZDVyN2U5dDViNTk1ZGpyZnB0dHJ4dzlhdnAiIHRpbWVzdGFtcD0iMTU0NDA1
OTI5OCI+NTQxMjwva2V5PjwvZm9yZWlnbi1rZXlzPjxyZWYtdHlwZSBuYW1lPSJKb3VybmFsIEFy
dGljbGUiPjE3PC9yZWYtdHlwZT48Y29udHJpYnV0b3JzPjxhdXRob3JzPjxhdXRob3I+TWFydGVp
bnNvbiwgU2FyYWggQy48L2F1dGhvcj48YXV0aG9yPkZlcm5pZSwgS2ltIEouPC9hdXRob3I+PC9h
dXRob3JzPjwvY29udHJpYnV0b3JzPjx0aXRsZXM+PHRpdGxlPklzIHRoZSBjdXJyZW50LXVzZSBm
bGFtZSByZXRhcmRhbnQsIERCRS1EQkNILCBhIHBvdGVudGlhbCBvYmVzb2dlbj8gRWZmZWN0cyBv
biBib2R5IG1hc3MsIGZhdCBjb250ZW50IGFuZCBhc3NvY2lhdGVkIGJlaGF2aW9ycyBpbiBBbWVy
aWNhbiBrZXN0cmVsczwvdGl0bGU+PHNlY29uZGFyeS10aXRsZT5FY290b3hpY29sb2d5IGFuZCBF
bnZpcm9ubWVudGFsIFNhZmV0eTwvc2Vjb25kYXJ5LXRpdGxlPjwvdGl0bGVzPjxwZXJpb2RpY2Fs
PjxmdWxsLXRpdGxlPkVjb3RveGljb2xvZ3kgYW5kIEVudmlyb25tZW50YWwgU2FmZXR5PC9mdWxs
LXRpdGxlPjxhYmJyLTE+RWNvdG94aWNvbC4gRW52aXJvbi4gU2FmLjwvYWJici0xPjxhYmJyLTI+
RWNvdG94aWNvbCBFbnZpcm9uIFNhZjwvYWJici0yPjwvcGVyaW9kaWNhbD48cGFnZXM+NzcwLTc3
NzwvcGFnZXM+PHZvbHVtZT4xNjk8L3ZvbHVtZT48ZGF0ZXM+PHllYXI+MjAxOTwveWVhcj48cHVi
LWRhdGVzPjxkYXRlPjIwMTkvMDMvMDEvPC9kYXRlPjwvcHViLWRhdGVzPjwvZGF0ZXM+PGlzYm4+
MDE0Ny02NTEzPC9pc2JuPjx1cmxzPjxyZWxhdGVkLXVybHM+PHVybD5odHRwOi8vd3d3LnNjaWVu
Y2VkaXJlY3QuY29tL3NjaWVuY2UvYXJ0aWNsZS9waWkvUzAxNDc2NTEzMTgzMTI0OFg8L3VybD48
L3JlbGF0ZWQtdXJscz48L3VybHM+PGVsZWN0cm9uaWMtcmVzb3VyY2UtbnVtPmh0dHBzOi8vZG9p
Lm9yZy8xMC4xMDE2L2ouZWNvZW52LjIwMTguMTEuMTA0PC9lbGVjdHJvbmljLXJlc291cmNlLW51
bT48L3JlY29yZD48L0NpdGU+PENpdGU+PEF1dGhvcj5NYXJ0ZWluc29uPC9BdXRob3I+PFllYXI+
MjAxNzwvWWVhcj48UmVjTnVtPjQ0MzM8L1JlY051bT48cmVjb3JkPjxyZWMtbnVtYmVyPjQ0MzM8
L3JlYy1udW1iZXI+PGZvcmVpZ24ta2V5cz48a2V5IGFwcD0iRU4iIGRiLWlkPSI1MHd4ZHB6ZDl2
ZDVyN2U5dDViNTk1ZGpyZnB0dHJ4dzlhdnAiIHRpbWVzdGFtcD0iMTQ4NjcxODk5NiI+NDQzMzwv
a2V5PjwvZm9yZWlnbi1rZXlzPjxyZWYtdHlwZSBuYW1lPSJKb3VybmFsIEFydGljbGUiPjE3PC9y
ZWYtdHlwZT48Y29udHJpYnV0b3JzPjxhdXRob3JzPjxhdXRob3I+TWFydGVpbnNvbiwgU2FyYWgg
Qy48L2F1dGhvcj48YXV0aG9yPlBhbGFjZSwgVmluY2U8L2F1dGhvcj48YXV0aG9yPkxldGNoZXIs
IFJvYmVydCBKLjwvYXV0aG9yPjxhdXRob3I+RmVybmllLCBLaW0gSi48L2F1dGhvcj48L2F1dGhv
cnM+PC9jb250cmlidXRvcnM+PHRpdGxlcz48dGl0bGU+RGlzcnVwdGlvbiBvZiB0aHlyb3hpbmUg
YW5kIHNleCBob3Jtb25lcyBieSAxLDItZGlicm9tby00LSgxLDItZGlicm9tb2V0aHlsKWN5Y2xv
aGV4YW5lIChEQkUtREJDSCkgaW4gQW1lcmljYW4ga2VzdHJlbHMgKEZhbGNvIHNwYXJ2ZXJpdXMp
IGFuZCBhc3NvY2lhdGlvbnMgd2l0aCByZXByb2R1Y3RpdmUgYW5kIGJlaGF2aW9yYWwgY2hhbmdl
czwvdGl0bGU+PHNlY29uZGFyeS10aXRsZT5FbnZpcm9ubWVudGFsIFJlc2VhcmNoPC9zZWNvbmRh
cnktdGl0bGU+PC90aXRsZXM+PHBlcmlvZGljYWw+PGZ1bGwtdGl0bGU+RW52aXJvbm1lbnRhbCBS
ZXNlYXJjaDwvZnVsbC10aXRsZT48YWJici0xPkVudmlyb24uIFJlcy48L2FiYnItMT48YWJici0y
PkVudmlyb24gUmVzPC9hYmJyLTI+PC9wZXJpb2RpY2FsPjxwYWdlcz4zODktMzk3PC9wYWdlcz48
dm9sdW1lPjE1NDwvdm9sdW1lPjxrZXl3b3Jkcz48a2V5d29yZD5UQkVDSDwva2V5d29yZD48a2V5
d29yZD5BbmRyb2dlbiBhZ29uaXN0PC9rZXl3b3JkPjxrZXl3b3JkPlNleCBzdGVyb2lkczwva2V5
d29yZD48a2V5d29yZD5UaHlyb3hpbmU8L2tleXdvcmQ+PGtleXdvcmQ+QmlyZDwva2V5d29yZD48
L2tleXdvcmRzPjxkYXRlcz48eWVhcj4yMDE3PC95ZWFyPjxwdWItZGF0ZXM+PGRhdGU+NC8vPC9k
YXRlPjwvcHViLWRhdGVzPjwvZGF0ZXM+PGlzYm4+MDAxMy05MzUxPC9pc2JuPjx1cmxzPjxyZWxh
dGVkLXVybHM+PHVybD5odHRwOi8vd3d3LnNjaWVuY2VkaXJlY3QuY29tL3NjaWVuY2UvYXJ0aWNs
ZS9waWkvUzAwMTM5MzUxMTYzMDM1NDE8L3VybD48L3JlbGF0ZWQtdXJscz48L3VybHM+PGVsZWN0
cm9uaWMtcmVzb3VyY2UtbnVtPmh0dHA6Ly9keC5kb2kub3JnLzEwLjEwMTYvai5lbnZyZXMuMjAx
Ny4wMS4wMDU8L2VsZWN0cm9uaWMtcmVzb3VyY2UtbnVtPjwvcmVjb3JkPjwvQ2l0ZT48Q2l0ZT48
QXV0aG9yPlZlcnJlYXVsdDwvQXV0aG9yPjxZZWFyPjIwMTg8L1llYXI+PFJlY051bT41MTk1PC9S
ZWNOdW0+PHJlY29yZD48cmVjLW51bWJlcj41MTk1PC9yZWMtbnVtYmVyPjxmb3JlaWduLWtleXM+
PGtleSBhcHA9IkVOIiBkYi1pZD0iNTB3eGRwemQ5dmQ1cjdlOXQ1YjU5NWRqcmZwdHRyeHc5YXZw
IiB0aW1lc3RhbXA9IjE1MjczMjc4NjciPjUxOTU8L2tleT48L2ZvcmVpZ24ta2V5cz48cmVmLXR5
cGUgbmFtZT0iSm91cm5hbCBBcnRpY2xlIj4xNzwvcmVmLXR5cGU+PGNvbnRyaWJ1dG9ycz48YXV0
aG9ycz48YXV0aG9yPlZlcnJlYXVsdCwgSm9uYXRoYW48L2F1dGhvcj48YXV0aG9yPkxldGNoZXIs
IFJvYmVydCBKLjwvYXV0aG9yPjxhdXRob3I+R2VudGVzLCBNYXJpZS1MaW5lPC9hdXRob3I+PGF1
dGhvcj5CcmF1bmUsIEJpcmdpdCBNLjwvYXV0aG9yPjwvYXV0aG9ycz48L2NvbnRyaWJ1dG9ycz48
dGl0bGVzPjx0aXRsZT5VbnVzdWFsbHkgaGlnaCBEZWNhLUJERSBjb25jZW50cmF0aW9ucyBhbmQg
bmV3IGZsYW1lIHJldGFyZGFudHMgaW4gYSBDYW5hZGlhbiBBcmN0aWMgdG9wIHByZWRhdG9yLCB0
aGUgZ2xhdWNvdXMgZ3VsbDwvdGl0bGU+PHNlY29uZGFyeS10aXRsZT5TY2llbmNlIG9mIFRoZSBU
b3RhbCBFbnZpcm9ubWVudDwvc2Vjb25kYXJ5LXRpdGxlPjwvdGl0bGVzPjxwZXJpb2RpY2FsPjxm
dWxsLXRpdGxlPlNjaWVuY2Ugb2YgdGhlIFRvdGFsIEVudmlyb25tZW50PC9mdWxsLXRpdGxlPjxh
YmJyLTE+U2NpLiBUb3RhbCBFbnZpcm9uLjwvYWJici0xPjxhYmJyLTI+U2NpIFRvdGFsIEVudmly
b248L2FiYnItMj48L3BlcmlvZGljYWw+PHBhZ2VzPjk3Ny05ODc8L3BhZ2VzPjx2b2x1bWU+NjM5
PC92b2x1bWU+PGtleXdvcmRzPjxrZXl3b3JkPkhhbG9nZW5hdGVkIGZsYW1lIHJldGFyZGFudDwv
a2V5d29yZD48a2V5d29yZD5Pcmdhbm9waG9zcGhhdGUgZXN0ZXI8L2tleXdvcmQ+PGtleXdvcmQ+
T3JnYW5vY2hsb3JpbmU8L2tleXdvcmQ+PGtleXdvcmQ+TWVyY3VyeTwva2V5d29yZD48a2V5d29y
ZD5NYXJpbmUgYmlyZDwva2V5d29yZD48a2V5d29yZD5BcmN0aWM8L2tleXdvcmQ+PC9rZXl3b3Jk
cz48ZGF0ZXM+PHllYXI+MjAxODwveWVhcj48cHViLWRhdGVzPjxkYXRlPjEwLzE1LzwvZGF0ZT48
L3B1Yi1kYXRlcz48L2RhdGVzPjxpc2JuPjAwNDgtOTY5NzwvaXNibj48dXJscz48cmVsYXRlZC11
cmxzPjx1cmw+aHR0cHM6Ly93d3cuc2NpZW5jZWRpcmVjdC5jb20vc2NpZW5jZS9hcnRpY2xlL3Bp
aS9TMDA0ODk2OTcxODMxODczNDwvdXJsPjwvcmVsYXRlZC11cmxzPjwvdXJscz48ZWxlY3Ryb25p
Yy1yZXNvdXJjZS1udW0+aHR0cHM6Ly9kb2kub3JnLzEwLjEwMTYvai5zY2l0b3RlbnYuMjAxOC4w
NS4yMjI8L2VsZWN0cm9uaWMtcmVzb3VyY2UtbnVtPjwvcmVjb3JkPjwvQ2l0ZT48L0VuZE5vdGU+
AG==
</w:fldData>
        </w:fldChar>
      </w:r>
      <w:r w:rsidR="004E2E60" w:rsidRPr="005B24F2">
        <w:rPr>
          <w:rFonts w:ascii="Times New Roman" w:hAnsi="Times New Roman" w:cs="Times New Roman"/>
          <w:sz w:val="24"/>
          <w:szCs w:val="24"/>
        </w:rPr>
        <w:instrText xml:space="preserve"> ADDIN EN.CITE </w:instrText>
      </w:r>
      <w:r w:rsidR="004E2E60" w:rsidRPr="005B24F2">
        <w:rPr>
          <w:rFonts w:ascii="Times New Roman" w:hAnsi="Times New Roman" w:cs="Times New Roman"/>
          <w:sz w:val="24"/>
          <w:szCs w:val="24"/>
        </w:rPr>
        <w:fldChar w:fldCharType="begin">
          <w:fldData xml:space="preserve">PEVuZE5vdGU+PENpdGU+PEF1dGhvcj5NYXJ0ZWluc29uPC9BdXRob3I+PFllYXI+MjAxOTwvWWVh
cj48UmVjTnVtPjU0MTI8L1JlY051bT48UHJlZml4PmUuZy5gLCA8L1ByZWZpeD48RGlzcGxheVRl
eHQ+KGUuZy4sIE1hcnRlaW5zb24gYW5kIEZlcm5pZSwgMjAxOTsgTWFydGVpbnNvbiBldCBhbC4s
IDIwMTc7IFZlcnJlYXVsdCBldCBhbC4sIDIwMTgpPC9EaXNwbGF5VGV4dD48cmVjb3JkPjxyZWMt
bnVtYmVyPjU0MTI8L3JlYy1udW1iZXI+PGZvcmVpZ24ta2V5cz48a2V5IGFwcD0iRU4iIGRiLWlk
PSI1MHd4ZHB6ZDl2ZDVyN2U5dDViNTk1ZGpyZnB0dHJ4dzlhdnAiIHRpbWVzdGFtcD0iMTU0NDA1
OTI5OCI+NTQxMjwva2V5PjwvZm9yZWlnbi1rZXlzPjxyZWYtdHlwZSBuYW1lPSJKb3VybmFsIEFy
dGljbGUiPjE3PC9yZWYtdHlwZT48Y29udHJpYnV0b3JzPjxhdXRob3JzPjxhdXRob3I+TWFydGVp
bnNvbiwgU2FyYWggQy48L2F1dGhvcj48YXV0aG9yPkZlcm5pZSwgS2ltIEouPC9hdXRob3I+PC9h
dXRob3JzPjwvY29udHJpYnV0b3JzPjx0aXRsZXM+PHRpdGxlPklzIHRoZSBjdXJyZW50LXVzZSBm
bGFtZSByZXRhcmRhbnQsIERCRS1EQkNILCBhIHBvdGVudGlhbCBvYmVzb2dlbj8gRWZmZWN0cyBv
biBib2R5IG1hc3MsIGZhdCBjb250ZW50IGFuZCBhc3NvY2lhdGVkIGJlaGF2aW9ycyBpbiBBbWVy
aWNhbiBrZXN0cmVsczwvdGl0bGU+PHNlY29uZGFyeS10aXRsZT5FY290b3hpY29sb2d5IGFuZCBF
bnZpcm9ubWVudGFsIFNhZmV0eTwvc2Vjb25kYXJ5LXRpdGxlPjwvdGl0bGVzPjxwZXJpb2RpY2Fs
PjxmdWxsLXRpdGxlPkVjb3RveGljb2xvZ3kgYW5kIEVudmlyb25tZW50YWwgU2FmZXR5PC9mdWxs
LXRpdGxlPjxhYmJyLTE+RWNvdG94aWNvbC4gRW52aXJvbi4gU2FmLjwvYWJici0xPjxhYmJyLTI+
RWNvdG94aWNvbCBFbnZpcm9uIFNhZjwvYWJici0yPjwvcGVyaW9kaWNhbD48cGFnZXM+NzcwLTc3
NzwvcGFnZXM+PHZvbHVtZT4xNjk8L3ZvbHVtZT48ZGF0ZXM+PHllYXI+MjAxOTwveWVhcj48cHVi
LWRhdGVzPjxkYXRlPjIwMTkvMDMvMDEvPC9kYXRlPjwvcHViLWRhdGVzPjwvZGF0ZXM+PGlzYm4+
MDE0Ny02NTEzPC9pc2JuPjx1cmxzPjxyZWxhdGVkLXVybHM+PHVybD5odHRwOi8vd3d3LnNjaWVu
Y2VkaXJlY3QuY29tL3NjaWVuY2UvYXJ0aWNsZS9waWkvUzAxNDc2NTEzMTgzMTI0OFg8L3VybD48
L3JlbGF0ZWQtdXJscz48L3VybHM+PGVsZWN0cm9uaWMtcmVzb3VyY2UtbnVtPmh0dHBzOi8vZG9p
Lm9yZy8xMC4xMDE2L2ouZWNvZW52LjIwMTguMTEuMTA0PC9lbGVjdHJvbmljLXJlc291cmNlLW51
bT48L3JlY29yZD48L0NpdGU+PENpdGU+PEF1dGhvcj5NYXJ0ZWluc29uPC9BdXRob3I+PFllYXI+
MjAxNzwvWWVhcj48UmVjTnVtPjQ0MzM8L1JlY051bT48cmVjb3JkPjxyZWMtbnVtYmVyPjQ0MzM8
L3JlYy1udW1iZXI+PGZvcmVpZ24ta2V5cz48a2V5IGFwcD0iRU4iIGRiLWlkPSI1MHd4ZHB6ZDl2
ZDVyN2U5dDViNTk1ZGpyZnB0dHJ4dzlhdnAiIHRpbWVzdGFtcD0iMTQ4NjcxODk5NiI+NDQzMzwv
a2V5PjwvZm9yZWlnbi1rZXlzPjxyZWYtdHlwZSBuYW1lPSJKb3VybmFsIEFydGljbGUiPjE3PC9y
ZWYtdHlwZT48Y29udHJpYnV0b3JzPjxhdXRob3JzPjxhdXRob3I+TWFydGVpbnNvbiwgU2FyYWgg
Qy48L2F1dGhvcj48YXV0aG9yPlBhbGFjZSwgVmluY2U8L2F1dGhvcj48YXV0aG9yPkxldGNoZXIs
IFJvYmVydCBKLjwvYXV0aG9yPjxhdXRob3I+RmVybmllLCBLaW0gSi48L2F1dGhvcj48L2F1dGhv
cnM+PC9jb250cmlidXRvcnM+PHRpdGxlcz48dGl0bGU+RGlzcnVwdGlvbiBvZiB0aHlyb3hpbmUg
YW5kIHNleCBob3Jtb25lcyBieSAxLDItZGlicm9tby00LSgxLDItZGlicm9tb2V0aHlsKWN5Y2xv
aGV4YW5lIChEQkUtREJDSCkgaW4gQW1lcmljYW4ga2VzdHJlbHMgKEZhbGNvIHNwYXJ2ZXJpdXMp
IGFuZCBhc3NvY2lhdGlvbnMgd2l0aCByZXByb2R1Y3RpdmUgYW5kIGJlaGF2aW9yYWwgY2hhbmdl
czwvdGl0bGU+PHNlY29uZGFyeS10aXRsZT5FbnZpcm9ubWVudGFsIFJlc2VhcmNoPC9zZWNvbmRh
cnktdGl0bGU+PC90aXRsZXM+PHBlcmlvZGljYWw+PGZ1bGwtdGl0bGU+RW52aXJvbm1lbnRhbCBS
ZXNlYXJjaDwvZnVsbC10aXRsZT48YWJici0xPkVudmlyb24uIFJlcy48L2FiYnItMT48YWJici0y
PkVudmlyb24gUmVzPC9hYmJyLTI+PC9wZXJpb2RpY2FsPjxwYWdlcz4zODktMzk3PC9wYWdlcz48
dm9sdW1lPjE1NDwvdm9sdW1lPjxrZXl3b3Jkcz48a2V5d29yZD5UQkVDSDwva2V5d29yZD48a2V5
d29yZD5BbmRyb2dlbiBhZ29uaXN0PC9rZXl3b3JkPjxrZXl3b3JkPlNleCBzdGVyb2lkczwva2V5
d29yZD48a2V5d29yZD5UaHlyb3hpbmU8L2tleXdvcmQ+PGtleXdvcmQ+QmlyZDwva2V5d29yZD48
L2tleXdvcmRzPjxkYXRlcz48eWVhcj4yMDE3PC95ZWFyPjxwdWItZGF0ZXM+PGRhdGU+NC8vPC9k
YXRlPjwvcHViLWRhdGVzPjwvZGF0ZXM+PGlzYm4+MDAxMy05MzUxPC9pc2JuPjx1cmxzPjxyZWxh
dGVkLXVybHM+PHVybD5odHRwOi8vd3d3LnNjaWVuY2VkaXJlY3QuY29tL3NjaWVuY2UvYXJ0aWNs
ZS9waWkvUzAwMTM5MzUxMTYzMDM1NDE8L3VybD48L3JlbGF0ZWQtdXJscz48L3VybHM+PGVsZWN0
cm9uaWMtcmVzb3VyY2UtbnVtPmh0dHA6Ly9keC5kb2kub3JnLzEwLjEwMTYvai5lbnZyZXMuMjAx
Ny4wMS4wMDU8L2VsZWN0cm9uaWMtcmVzb3VyY2UtbnVtPjwvcmVjb3JkPjwvQ2l0ZT48Q2l0ZT48
QXV0aG9yPlZlcnJlYXVsdDwvQXV0aG9yPjxZZWFyPjIwMTg8L1llYXI+PFJlY051bT41MTk1PC9S
ZWNOdW0+PHJlY29yZD48cmVjLW51bWJlcj41MTk1PC9yZWMtbnVtYmVyPjxmb3JlaWduLWtleXM+
PGtleSBhcHA9IkVOIiBkYi1pZD0iNTB3eGRwemQ5dmQ1cjdlOXQ1YjU5NWRqcmZwdHRyeHc5YXZw
IiB0aW1lc3RhbXA9IjE1MjczMjc4NjciPjUxOTU8L2tleT48L2ZvcmVpZ24ta2V5cz48cmVmLXR5
cGUgbmFtZT0iSm91cm5hbCBBcnRpY2xlIj4xNzwvcmVmLXR5cGU+PGNvbnRyaWJ1dG9ycz48YXV0
aG9ycz48YXV0aG9yPlZlcnJlYXVsdCwgSm9uYXRoYW48L2F1dGhvcj48YXV0aG9yPkxldGNoZXIs
IFJvYmVydCBKLjwvYXV0aG9yPjxhdXRob3I+R2VudGVzLCBNYXJpZS1MaW5lPC9hdXRob3I+PGF1
dGhvcj5CcmF1bmUsIEJpcmdpdCBNLjwvYXV0aG9yPjwvYXV0aG9ycz48L2NvbnRyaWJ1dG9ycz48
dGl0bGVzPjx0aXRsZT5VbnVzdWFsbHkgaGlnaCBEZWNhLUJERSBjb25jZW50cmF0aW9ucyBhbmQg
bmV3IGZsYW1lIHJldGFyZGFudHMgaW4gYSBDYW5hZGlhbiBBcmN0aWMgdG9wIHByZWRhdG9yLCB0
aGUgZ2xhdWNvdXMgZ3VsbDwvdGl0bGU+PHNlY29uZGFyeS10aXRsZT5TY2llbmNlIG9mIFRoZSBU
b3RhbCBFbnZpcm9ubWVudDwvc2Vjb25kYXJ5LXRpdGxlPjwvdGl0bGVzPjxwZXJpb2RpY2FsPjxm
dWxsLXRpdGxlPlNjaWVuY2Ugb2YgdGhlIFRvdGFsIEVudmlyb25tZW50PC9mdWxsLXRpdGxlPjxh
YmJyLTE+U2NpLiBUb3RhbCBFbnZpcm9uLjwvYWJici0xPjxhYmJyLTI+U2NpIFRvdGFsIEVudmly
b248L2FiYnItMj48L3BlcmlvZGljYWw+PHBhZ2VzPjk3Ny05ODc8L3BhZ2VzPjx2b2x1bWU+NjM5
PC92b2x1bWU+PGtleXdvcmRzPjxrZXl3b3JkPkhhbG9nZW5hdGVkIGZsYW1lIHJldGFyZGFudDwv
a2V5d29yZD48a2V5d29yZD5Pcmdhbm9waG9zcGhhdGUgZXN0ZXI8L2tleXdvcmQ+PGtleXdvcmQ+
T3JnYW5vY2hsb3JpbmU8L2tleXdvcmQ+PGtleXdvcmQ+TWVyY3VyeTwva2V5d29yZD48a2V5d29y
ZD5NYXJpbmUgYmlyZDwva2V5d29yZD48a2V5d29yZD5BcmN0aWM8L2tleXdvcmQ+PC9rZXl3b3Jk
cz48ZGF0ZXM+PHllYXI+MjAxODwveWVhcj48cHViLWRhdGVzPjxkYXRlPjEwLzE1LzwvZGF0ZT48
L3B1Yi1kYXRlcz48L2RhdGVzPjxpc2JuPjAwNDgtOTY5NzwvaXNibj48dXJscz48cmVsYXRlZC11
cmxzPjx1cmw+aHR0cHM6Ly93d3cuc2NpZW5jZWRpcmVjdC5jb20vc2NpZW5jZS9hcnRpY2xlL3Bp
aS9TMDA0ODk2OTcxODMxODczNDwvdXJsPjwvcmVsYXRlZC11cmxzPjwvdXJscz48ZWxlY3Ryb25p
Yy1yZXNvdXJjZS1udW0+aHR0cHM6Ly9kb2kub3JnLzEwLjEwMTYvai5zY2l0b3RlbnYuMjAxOC4w
NS4yMjI8L2VsZWN0cm9uaWMtcmVzb3VyY2UtbnVtPjwvcmVjb3JkPjwvQ2l0ZT48L0VuZE5vdGU+
AG==
</w:fldData>
        </w:fldChar>
      </w:r>
      <w:r w:rsidR="004E2E60" w:rsidRPr="005B24F2">
        <w:rPr>
          <w:rFonts w:ascii="Times New Roman" w:hAnsi="Times New Roman" w:cs="Times New Roman"/>
          <w:sz w:val="24"/>
          <w:szCs w:val="24"/>
        </w:rPr>
        <w:instrText xml:space="preserve"> ADDIN EN.CITE.DATA </w:instrText>
      </w:r>
      <w:r w:rsidR="004E2E60" w:rsidRPr="005B24F2">
        <w:rPr>
          <w:rFonts w:ascii="Times New Roman" w:hAnsi="Times New Roman" w:cs="Times New Roman"/>
          <w:sz w:val="24"/>
          <w:szCs w:val="24"/>
        </w:rPr>
      </w:r>
      <w:r w:rsidR="004E2E60" w:rsidRPr="005B24F2">
        <w:rPr>
          <w:rFonts w:ascii="Times New Roman" w:hAnsi="Times New Roman" w:cs="Times New Roman"/>
          <w:sz w:val="24"/>
          <w:szCs w:val="24"/>
        </w:rPr>
        <w:fldChar w:fldCharType="end"/>
      </w:r>
      <w:r w:rsidR="00051CA8" w:rsidRPr="005B24F2">
        <w:rPr>
          <w:rFonts w:ascii="Times New Roman" w:hAnsi="Times New Roman" w:cs="Times New Roman"/>
          <w:sz w:val="24"/>
          <w:szCs w:val="24"/>
        </w:rPr>
      </w:r>
      <w:r w:rsidR="00051CA8" w:rsidRPr="005B24F2">
        <w:rPr>
          <w:rFonts w:ascii="Times New Roman" w:hAnsi="Times New Roman" w:cs="Times New Roman"/>
          <w:sz w:val="24"/>
          <w:szCs w:val="24"/>
        </w:rPr>
        <w:fldChar w:fldCharType="separate"/>
      </w:r>
      <w:r w:rsidR="004E2E60" w:rsidRPr="005B24F2">
        <w:rPr>
          <w:rFonts w:ascii="Times New Roman" w:hAnsi="Times New Roman" w:cs="Times New Roman"/>
          <w:noProof/>
          <w:sz w:val="24"/>
          <w:szCs w:val="24"/>
        </w:rPr>
        <w:t>(e.g., Marteinson and Fernie, 2019; Marteinson et al., 2017; Verreault et al., 2018)</w:t>
      </w:r>
      <w:r w:rsidR="00051CA8" w:rsidRPr="005B24F2">
        <w:rPr>
          <w:rFonts w:ascii="Times New Roman" w:hAnsi="Times New Roman" w:cs="Times New Roman"/>
          <w:sz w:val="24"/>
          <w:szCs w:val="24"/>
        </w:rPr>
        <w:fldChar w:fldCharType="end"/>
      </w:r>
      <w:r w:rsidR="006C336B" w:rsidRPr="005B24F2">
        <w:rPr>
          <w:rFonts w:ascii="Times New Roman" w:hAnsi="Times New Roman" w:cs="Times New Roman"/>
          <w:sz w:val="24"/>
          <w:szCs w:val="24"/>
        </w:rPr>
        <w:t>.</w:t>
      </w:r>
    </w:p>
    <w:p w14:paraId="2D568BF4" w14:textId="1BC1DE84" w:rsidR="00A14CA8" w:rsidRPr="005B24F2" w:rsidRDefault="006F54E0" w:rsidP="00492C4D">
      <w:pPr>
        <w:spacing w:after="0" w:line="480" w:lineRule="auto"/>
        <w:rPr>
          <w:rFonts w:ascii="Times New Roman" w:hAnsi="Times New Roman" w:cs="Times New Roman"/>
          <w:sz w:val="24"/>
          <w:szCs w:val="24"/>
        </w:rPr>
      </w:pPr>
      <w:r w:rsidRPr="005B24F2">
        <w:rPr>
          <w:rFonts w:ascii="Times New Roman" w:hAnsi="Times New Roman" w:cs="Times New Roman"/>
          <w:sz w:val="24"/>
          <w:szCs w:val="24"/>
        </w:rPr>
        <w:tab/>
      </w:r>
      <w:r w:rsidR="00750263" w:rsidRPr="005B24F2">
        <w:rPr>
          <w:rFonts w:ascii="Times New Roman" w:hAnsi="Times New Roman" w:cs="Times New Roman"/>
          <w:sz w:val="24"/>
          <w:szCs w:val="24"/>
        </w:rPr>
        <w:t>Given that they are repositories of obsolete consumer products, w</w:t>
      </w:r>
      <w:r w:rsidRPr="005B24F2">
        <w:rPr>
          <w:rFonts w:ascii="Times New Roman" w:hAnsi="Times New Roman" w:cs="Times New Roman"/>
          <w:sz w:val="24"/>
          <w:szCs w:val="24"/>
        </w:rPr>
        <w:t xml:space="preserve">aste management facilities such as </w:t>
      </w:r>
      <w:r w:rsidR="00750263" w:rsidRPr="005B24F2">
        <w:rPr>
          <w:rFonts w:ascii="Times New Roman" w:hAnsi="Times New Roman" w:cs="Times New Roman"/>
          <w:sz w:val="24"/>
          <w:szCs w:val="24"/>
        </w:rPr>
        <w:t xml:space="preserve">municipal solid waste </w:t>
      </w:r>
      <w:r w:rsidRPr="005B24F2">
        <w:rPr>
          <w:rFonts w:ascii="Times New Roman" w:hAnsi="Times New Roman" w:cs="Times New Roman"/>
          <w:sz w:val="24"/>
          <w:szCs w:val="24"/>
        </w:rPr>
        <w:t>landfill</w:t>
      </w:r>
      <w:r w:rsidR="007F4A6C" w:rsidRPr="005B24F2">
        <w:rPr>
          <w:rFonts w:ascii="Times New Roman" w:hAnsi="Times New Roman" w:cs="Times New Roman"/>
          <w:sz w:val="24"/>
          <w:szCs w:val="24"/>
        </w:rPr>
        <w:t>/</w:t>
      </w:r>
      <w:r w:rsidR="00113BBA" w:rsidRPr="005B24F2">
        <w:rPr>
          <w:rFonts w:ascii="Times New Roman" w:hAnsi="Times New Roman" w:cs="Times New Roman"/>
          <w:sz w:val="24"/>
          <w:szCs w:val="24"/>
        </w:rPr>
        <w:t xml:space="preserve">dump sites </w:t>
      </w:r>
      <w:r w:rsidR="00B83713" w:rsidRPr="005B24F2">
        <w:rPr>
          <w:rFonts w:ascii="Times New Roman" w:hAnsi="Times New Roman" w:cs="Times New Roman"/>
          <w:sz w:val="24"/>
          <w:szCs w:val="24"/>
        </w:rPr>
        <w:t xml:space="preserve">(hereafter ‘landfill’) </w:t>
      </w:r>
      <w:r w:rsidR="00E6488E" w:rsidRPr="005B24F2">
        <w:rPr>
          <w:rFonts w:ascii="Times New Roman" w:hAnsi="Times New Roman" w:cs="Times New Roman"/>
          <w:sz w:val="24"/>
          <w:szCs w:val="24"/>
        </w:rPr>
        <w:t xml:space="preserve">often </w:t>
      </w:r>
      <w:r w:rsidRPr="005B24F2">
        <w:rPr>
          <w:rFonts w:ascii="Times New Roman" w:hAnsi="Times New Roman" w:cs="Times New Roman"/>
          <w:sz w:val="24"/>
          <w:szCs w:val="24"/>
        </w:rPr>
        <w:t xml:space="preserve">contain elevated concentrations of </w:t>
      </w:r>
      <w:r w:rsidR="00E6488E" w:rsidRPr="005B24F2">
        <w:rPr>
          <w:rFonts w:ascii="Times New Roman" w:hAnsi="Times New Roman" w:cs="Times New Roman"/>
          <w:sz w:val="24"/>
          <w:szCs w:val="24"/>
        </w:rPr>
        <w:t>PBDEs, HBCDD</w:t>
      </w:r>
      <w:r w:rsidR="002240CD" w:rsidRPr="005B24F2">
        <w:rPr>
          <w:rFonts w:ascii="Times New Roman" w:hAnsi="Times New Roman" w:cs="Times New Roman"/>
          <w:sz w:val="24"/>
          <w:szCs w:val="24"/>
        </w:rPr>
        <w:t>,</w:t>
      </w:r>
      <w:r w:rsidR="00E6488E" w:rsidRPr="005B24F2">
        <w:rPr>
          <w:rFonts w:ascii="Times New Roman" w:hAnsi="Times New Roman" w:cs="Times New Roman"/>
          <w:sz w:val="24"/>
          <w:szCs w:val="24"/>
        </w:rPr>
        <w:t xml:space="preserve"> and </w:t>
      </w:r>
      <w:r w:rsidR="00682577" w:rsidRPr="005B24F2">
        <w:rPr>
          <w:rFonts w:ascii="Times New Roman" w:hAnsi="Times New Roman" w:cs="Times New Roman"/>
          <w:sz w:val="24"/>
          <w:szCs w:val="24"/>
        </w:rPr>
        <w:t>alt-BFRs</w:t>
      </w:r>
      <w:r w:rsidR="00E6488E" w:rsidRPr="005B24F2">
        <w:rPr>
          <w:rFonts w:ascii="Times New Roman" w:hAnsi="Times New Roman" w:cs="Times New Roman"/>
          <w:sz w:val="24"/>
          <w:szCs w:val="24"/>
        </w:rPr>
        <w:t xml:space="preserve"> </w:t>
      </w:r>
      <w:r w:rsidRPr="005B24F2">
        <w:rPr>
          <w:rFonts w:ascii="Times New Roman" w:hAnsi="Times New Roman" w:cs="Times New Roman"/>
          <w:sz w:val="24"/>
          <w:szCs w:val="24"/>
        </w:rPr>
        <w:t>in abiotic media</w:t>
      </w:r>
      <w:r w:rsidR="00D60A36" w:rsidRPr="005B24F2">
        <w:rPr>
          <w:rFonts w:ascii="Times New Roman" w:hAnsi="Times New Roman" w:cs="Times New Roman"/>
          <w:sz w:val="24"/>
          <w:szCs w:val="24"/>
        </w:rPr>
        <w:t xml:space="preserve"> such as </w:t>
      </w:r>
      <w:r w:rsidR="00B83713" w:rsidRPr="005B24F2">
        <w:rPr>
          <w:rFonts w:ascii="Times New Roman" w:hAnsi="Times New Roman" w:cs="Times New Roman"/>
          <w:sz w:val="24"/>
          <w:szCs w:val="24"/>
        </w:rPr>
        <w:t>air, soil</w:t>
      </w:r>
      <w:r w:rsidR="00780E2A" w:rsidRPr="005B24F2">
        <w:rPr>
          <w:rFonts w:ascii="Times New Roman" w:hAnsi="Times New Roman" w:cs="Times New Roman"/>
          <w:sz w:val="24"/>
          <w:szCs w:val="24"/>
        </w:rPr>
        <w:t>,</w:t>
      </w:r>
      <w:r w:rsidR="00B83713" w:rsidRPr="005B24F2">
        <w:rPr>
          <w:rFonts w:ascii="Times New Roman" w:hAnsi="Times New Roman" w:cs="Times New Roman"/>
          <w:sz w:val="24"/>
          <w:szCs w:val="24"/>
        </w:rPr>
        <w:t xml:space="preserve"> and leachate </w:t>
      </w:r>
      <w:r w:rsidR="00B83713" w:rsidRPr="005B24F2">
        <w:rPr>
          <w:rFonts w:ascii="Times New Roman" w:hAnsi="Times New Roman" w:cs="Times New Roman"/>
          <w:sz w:val="24"/>
          <w:szCs w:val="24"/>
        </w:rPr>
        <w:fldChar w:fldCharType="begin">
          <w:fldData xml:space="preserve">PEVuZE5vdGU+PENpdGU+PEF1dGhvcj5FZ3VjaGk8L0F1dGhvcj48WWVhcj4yMDEzPC9ZZWFyPjxS
ZWNOdW0+NDk2NTwvUmVjTnVtPjxEaXNwbGF5VGV4dD4oRWd1Y2hpIGV0IGFsLiwgMjAxMzsgSGFy
cmFkIGV0IGFsLiwgMjAxOWE7IE1vcmluIGV0IGFsLiwgMjAxNyk8L0Rpc3BsYXlUZXh0PjxyZWNv
cmQ+PHJlYy1udW1iZXI+NDk2NTwvcmVjLW51bWJlcj48Zm9yZWlnbi1rZXlzPjxrZXkgYXBwPSJF
TiIgZGItaWQ9IjUwd3hkcHpkOXZkNXI3ZTl0NWI1OTVkanJmcHR0cnh3OWF2cCIgdGltZXN0YW1w
PSIxNTE1NDAyOTI5Ij40OTY1PC9rZXk+PC9mb3JlaWduLWtleXM+PHJlZi10eXBlIG5hbWU9Ikpv
dXJuYWwgQXJ0aWNsZSI+MTc8L3JlZi10eXBlPjxjb250cmlidXRvcnM+PGF1dGhvcnM+PGF1dGhv
cj5FZ3VjaGksIEFraWZpbWk8L2F1dGhvcj48YXV0aG9yPklzb2JlLCBUb21vaGlrbzwvYXV0aG9y
PjxhdXRob3I+UmFtdSwgS2Fycmk8L2F1dGhvcj48YXV0aG9yPlR1ZSwgTmd1eWVuIE1pbmg8L2F1
dGhvcj48YXV0aG9yPlN1ZGFyeWFudG8sIEFndXM8L2F1dGhvcj48YXV0aG9yPkRldmFuYXRoYW4s
IEduYW5hc2VrYXJhbjwvYXV0aG9yPjxhdXRob3I+VmlldCwgUGhhbSBIdW5nPC9hdXRob3I+PGF1
dGhvcj5UYW5hLCBSb3VjaCBTZWFuZzwvYXV0aG9yPjxhdXRob3I+VGFrYWhhc2hpLCBTaGluPC9h
dXRob3I+PGF1dGhvcj5TdWJyYW1hbmlhbiwgQW5uYW1hbGFpPC9hdXRob3I+PGF1dGhvcj5UYW5h
YmUsIFNoaW5zdWtlPC9hdXRob3I+PC9hdXRob3JzPjwvY29udHJpYnV0b3JzPjx0aXRsZXM+PHRp
dGxlPlNvaWwgY29udGFtaW5hdGlvbiBieSBicm9taW5hdGVkIGZsYW1lIHJldGFyZGFudHMgaW4g
b3BlbiB3YXN0ZSBkdW1waW5nIHNpdGVzIGluIEFzaWFuIGRldmVsb3BpbmcgY291bnRyaWVzPC90
aXRsZT48c2Vjb25kYXJ5LXRpdGxlPkNoZW1vc3BoZXJlPC9zZWNvbmRhcnktdGl0bGU+PC90aXRs
ZXM+PHBlcmlvZGljYWw+PGZ1bGwtdGl0bGU+Q2hlbW9zcGhlcmU8L2Z1bGwtdGl0bGU+PGFiYnIt
MT5DaGVtb3NwaGVyZTwvYWJici0xPjxhYmJyLTI+Q2hlbW9zcGhlcmU8L2FiYnItMj48L3Blcmlv
ZGljYWw+PHBhZ2VzPjIzNjUtMjM3MTwvcGFnZXM+PHZvbHVtZT45MDwvdm9sdW1lPjxudW1iZXI+
OTwvbnVtYmVyPjxrZXl3b3Jkcz48a2V5d29yZD5Qb2x5YnJvbWluYXRlZCBkaXBoZW55bCBldGhl
cnMgKFBCREVzKTwva2V5d29yZD48a2V5d29yZD5IZXhhYnJvbW9jeWNsb2RvZGVjYW5lcyAoSEJD
RHMpPC9rZXl3b3JkPjxrZXl3b3JkPk11bmljaXBhbCB3YXN0ZSBkdW1waW5nIHNpdGVzPC9rZXl3
b3JkPjxrZXl3b3JkPlNvaWw8L2tleXdvcmQ+PGtleXdvcmQ+QXNpYW4gZGV2ZWxvcGluZyBjb3Vu
dHJpZXM8L2tleXdvcmQ+PC9rZXl3b3Jkcz48ZGF0ZXM+PHllYXI+MjAxMzwveWVhcj48cHViLWRh
dGVzPjxkYXRlPjIwMTMvMDMvMDEvPC9kYXRlPjwvcHViLWRhdGVzPjwvZGF0ZXM+PGlzYm4+MDA0
NS02NTM1PC9pc2JuPjx1cmxzPjxyZWxhdGVkLXVybHM+PHVybD5odHRwOi8vd3d3LnNjaWVuY2Vk
aXJlY3QuY29tL3NjaWVuY2UvYXJ0aWNsZS9waWkvUzAwNDU2NTM1MTIwMTI2NjA8L3VybD48L3Jl
bGF0ZWQtdXJscz48L3VybHM+PGVsZWN0cm9uaWMtcmVzb3VyY2UtbnVtPjEwLjEwMTYvai5jaGVt
b3NwaGVyZS4yMDEyLjEwLjAyNzwvZWxlY3Ryb25pYy1yZXNvdXJjZS1udW0+PC9yZWNvcmQ+PC9D
aXRlPjxDaXRlPjxBdXRob3I+SGFycmFkPC9BdXRob3I+PFllYXI+MjAxOTwvWWVhcj48UmVjTnVt
PjYxMjM8L1JlY051bT48cmVjb3JkPjxyZWMtbnVtYmVyPjYxMjM8L3JlYy1udW1iZXI+PGZvcmVp
Z24ta2V5cz48a2V5IGFwcD0iRU4iIGRiLWlkPSI1MHd4ZHB6ZDl2ZDVyN2U5dDViNTk1ZGpyZnB0
dHJ4dzlhdnAiIHRpbWVzdGFtcD0iMTU3NTM4OTczOSI+NjEyMzwva2V5PjwvZm9yZWlnbi1rZXlz
PjxyZWYtdHlwZSBuYW1lPSJKb3VybmFsIEFydGljbGUiPjE3PC9yZWYtdHlwZT48Y29udHJpYnV0
b3JzPjxhdXRob3JzPjxhdXRob3I+SGFycmFkLCBTdHVhcnQ8L2F1dGhvcj48YXV0aG9yPkRyYWdl
LCBEYW5pZWwgUy48L2F1dGhvcj48YXV0aG9yPlNoYXJrZXksIE1hcnRpbjwvYXV0aG9yPjxhdXRo
b3I+QmVycmVzaGVpbSwgSGFyYWxkPC9hdXRob3I+PC9hdXRob3JzPjwvY29udHJpYnV0b3JzPjx0
aXRsZXM+PHRpdGxlPlBlcmZsdW9yb2Fsa3lsIHN1YnN0YW5jZXMgYW5kIGJyb21pbmF0ZWQgZmxh
bWUgcmV0YXJkYW50cyBpbiBsYW5kZmlsbC1yZWxhdGVkIGFpciwgc29pbCwgYW5kIGdyb3VuZHdh
dGVyIGZyb20gSXJlbGFuZDwvdGl0bGU+PHNlY29uZGFyeS10aXRsZT5TY2llbmNlIG9mIFRoZSBU
b3RhbCBFbnZpcm9ubWVudDwvc2Vjb25kYXJ5LXRpdGxlPjwvdGl0bGVzPjxwZXJpb2RpY2FsPjxm
dWxsLXRpdGxlPlNjaWVuY2Ugb2YgdGhlIFRvdGFsIEVudmlyb25tZW50PC9mdWxsLXRpdGxlPjxh
YmJyLTE+U2NpLiBUb3RhbCBFbnZpcm9uLjwvYWJici0xPjxhYmJyLTI+U2NpIFRvdGFsIEVudmly
b248L2FiYnItMj48L3BlcmlvZGljYWw+PHBhZ2VzPjEzNTgzNDwvcGFnZXM+PGtleXdvcmRzPjxr
ZXl3b3JkPlBGQVNzPC9rZXl3b3JkPjxrZXl3b3JkPkJGUnM8L2tleXdvcmQ+PGtleXdvcmQ+REJE
UEU8L2tleXdvcmQ+PGtleXdvcmQ+TGFuZGZpbGw8L2tleXdvcmQ+PGtleXdvcmQ+QWlyOiBTb2ls
PC9rZXl3b3JkPjxrZXl3b3JkPkdyb3VuZHdhdGVyPC9rZXl3b3JkPjwva2V5d29yZHM+PGRhdGVz
Pjx5ZWFyPjIwMTk8L3llYXI+PHB1Yi1kYXRlcz48ZGF0ZT4yMDE5LzExLzI5LzwvZGF0ZT48L3B1
Yi1kYXRlcz48L2RhdGVzPjxpc2JuPjAwNDgtOTY5NzwvaXNibj48dXJscz48cmVsYXRlZC11cmxz
Pjx1cmw+aHR0cDovL3d3dy5zY2llbmNlZGlyZWN0LmNvbS9zY2llbmNlL2FydGljbGUvcGlpL1Mw
MDQ4OTY5NzE5MzU4MjkyPC91cmw+PC9yZWxhdGVkLXVybHM+PC91cmxzPjxlbGVjdHJvbmljLXJl
c291cmNlLW51bT5odHRwczovL2RvaS5vcmcvMTAuMTAxNi9qLnNjaXRvdGVudi4yMDE5LjEzNTgz
NDwvZWxlY3Ryb25pYy1yZXNvdXJjZS1udW0+PC9yZWNvcmQ+PC9DaXRlPjxDaXRlPjxBdXRob3I+
TW9yaW48L0F1dGhvcj48WWVhcj4yMDE3PC9ZZWFyPjxSZWNOdW0+NDg1NzwvUmVjTnVtPjxyZWNv
cmQ+PHJlYy1udW1iZXI+NDg1NzwvcmVjLW51bWJlcj48Zm9yZWlnbi1rZXlzPjxrZXkgYXBwPSJF
TiIgZGItaWQ9IjUwd3hkcHpkOXZkNXI3ZTl0NWI1OTVkanJmcHR0cnh3OWF2cCIgdGltZXN0YW1w
PSIxNTExNzcyNTQ1Ij40ODU3PC9rZXk+PC9mb3JlaWduLWtleXM+PHJlZi10eXBlIG5hbWU9Ikpv
dXJuYWwgQXJ0aWNsZSI+MTc8L3JlZi10eXBlPjxjb250cmlidXRvcnM+PGF1dGhvcnM+PGF1dGhv
cj5Nb3JpbiwgTmljb2xhcyBBLiBPLjwvYXV0aG9yPjxhdXRob3I+QW5kZXJzc29uLCBQYXRyaWsg
TC48L2F1dGhvcj48YXV0aG9yPkhhbGUsIFNhcmFoIEUuPC9hdXRob3I+PGF1dGhvcj5BcnAsIEhh
bnMgUGV0ZXIgSC48L2F1dGhvcj48L2F1dGhvcnM+PC9jb250cmlidXRvcnM+PHRpdGxlcz48dGl0
bGU+VGhlIHByZXNlbmNlIGFuZCBwYXJ0aXRpb25pbmcgYmVoYXZpb3Igb2YgZmxhbWUgcmV0YXJk
YW50cyBpbiB3YXN0ZSwgbGVhY2hhdGUsIGFuZCBhaXIgcGFydGljbGVzIGZyb20gTm9yd2VnaWFu
IHdhc3RlLWhhbmRsaW5nIGZhY2lsaXRpZXM8L3RpdGxlPjxzZWNvbmRhcnktdGl0bGU+Sm91cm5h
bCBvZiBFbnZpcm9ubWVudGFsIFNjaWVuY2VzPC9zZWNvbmRhcnktdGl0bGU+PC90aXRsZXM+PGtl
eXdvcmRzPjxrZXl3b3JkPkJyb21pbmF0ZWQgZmxhbWUgcmV0YXJkYW50czwva2V5d29yZD48a2V5
d29yZD5XYXN0ZSBtYW5hZ2VtZW50PC9rZXl3b3JkPjxrZXl3b3JkPkVudmlyb25tZW50YWwgZW1p
c3Npb25zPC9rZXl3b3JkPjxrZXl3b3JkPkF0bW9zcGhlcmljIGVtaXNzaW9uczwva2V5d29yZD48
a2V5d29yZD5QYXJ0aXRpb25pbmc8L2tleXdvcmQ+PGtleXdvcmQ+TGVhY2hhdGU8L2tleXdvcmQ+
PC9rZXl3b3Jkcz48ZGF0ZXM+PHllYXI+MjAxNzwveWVhcj48cHViLWRhdGVzPjxkYXRlPjIwMTcv
MDkvMjIvPC9kYXRlPjwvcHViLWRhdGVzPjwvZGF0ZXM+PGlzYm4+MTAwMS0wNzQyPC9pc2JuPjx1
cmxzPjxyZWxhdGVkLXVybHM+PHVybD5odHRwOi8vd3d3LnNjaWVuY2VkaXJlY3QuY29tL3NjaWVu
Y2UvYXJ0aWNsZS9waWkvUzEwMDEwNzQyMTczMDk5MzI8L3VybD48L3JlbGF0ZWQtdXJscz48L3Vy
bHM+PGVsZWN0cm9uaWMtcmVzb3VyY2UtbnVtPjEwLjEwMTYvai5qZXMuMjAxNy4wOS4wMDU8L2Vs
ZWN0cm9uaWMtcmVzb3VyY2UtbnVtPjwvcmVjb3JkPjwvQ2l0ZT48L0VuZE5vdGU+AG==
</w:fldData>
        </w:fldChar>
      </w:r>
      <w:r w:rsidR="00AF6625" w:rsidRPr="005B24F2">
        <w:rPr>
          <w:rFonts w:ascii="Times New Roman" w:hAnsi="Times New Roman" w:cs="Times New Roman"/>
          <w:sz w:val="24"/>
          <w:szCs w:val="24"/>
        </w:rPr>
        <w:instrText xml:space="preserve"> ADDIN EN.CITE </w:instrText>
      </w:r>
      <w:r w:rsidR="00AF6625" w:rsidRPr="005B24F2">
        <w:rPr>
          <w:rFonts w:ascii="Times New Roman" w:hAnsi="Times New Roman" w:cs="Times New Roman"/>
          <w:sz w:val="24"/>
          <w:szCs w:val="24"/>
        </w:rPr>
        <w:fldChar w:fldCharType="begin">
          <w:fldData xml:space="preserve">PEVuZE5vdGU+PENpdGU+PEF1dGhvcj5FZ3VjaGk8L0F1dGhvcj48WWVhcj4yMDEzPC9ZZWFyPjxS
ZWNOdW0+NDk2NTwvUmVjTnVtPjxEaXNwbGF5VGV4dD4oRWd1Y2hpIGV0IGFsLiwgMjAxMzsgSGFy
cmFkIGV0IGFsLiwgMjAxOWE7IE1vcmluIGV0IGFsLiwgMjAxNyk8L0Rpc3BsYXlUZXh0PjxyZWNv
cmQ+PHJlYy1udW1iZXI+NDk2NTwvcmVjLW51bWJlcj48Zm9yZWlnbi1rZXlzPjxrZXkgYXBwPSJF
TiIgZGItaWQ9IjUwd3hkcHpkOXZkNXI3ZTl0NWI1OTVkanJmcHR0cnh3OWF2cCIgdGltZXN0YW1w
PSIxNTE1NDAyOTI5Ij40OTY1PC9rZXk+PC9mb3JlaWduLWtleXM+PHJlZi10eXBlIG5hbWU9Ikpv
dXJuYWwgQXJ0aWNsZSI+MTc8L3JlZi10eXBlPjxjb250cmlidXRvcnM+PGF1dGhvcnM+PGF1dGhv
cj5FZ3VjaGksIEFraWZpbWk8L2F1dGhvcj48YXV0aG9yPklzb2JlLCBUb21vaGlrbzwvYXV0aG9y
PjxhdXRob3I+UmFtdSwgS2Fycmk8L2F1dGhvcj48YXV0aG9yPlR1ZSwgTmd1eWVuIE1pbmg8L2F1
dGhvcj48YXV0aG9yPlN1ZGFyeWFudG8sIEFndXM8L2F1dGhvcj48YXV0aG9yPkRldmFuYXRoYW4s
IEduYW5hc2VrYXJhbjwvYXV0aG9yPjxhdXRob3I+VmlldCwgUGhhbSBIdW5nPC9hdXRob3I+PGF1
dGhvcj5UYW5hLCBSb3VjaCBTZWFuZzwvYXV0aG9yPjxhdXRob3I+VGFrYWhhc2hpLCBTaGluPC9h
dXRob3I+PGF1dGhvcj5TdWJyYW1hbmlhbiwgQW5uYW1hbGFpPC9hdXRob3I+PGF1dGhvcj5UYW5h
YmUsIFNoaW5zdWtlPC9hdXRob3I+PC9hdXRob3JzPjwvY29udHJpYnV0b3JzPjx0aXRsZXM+PHRp
dGxlPlNvaWwgY29udGFtaW5hdGlvbiBieSBicm9taW5hdGVkIGZsYW1lIHJldGFyZGFudHMgaW4g
b3BlbiB3YXN0ZSBkdW1waW5nIHNpdGVzIGluIEFzaWFuIGRldmVsb3BpbmcgY291bnRyaWVzPC90
aXRsZT48c2Vjb25kYXJ5LXRpdGxlPkNoZW1vc3BoZXJlPC9zZWNvbmRhcnktdGl0bGU+PC90aXRs
ZXM+PHBlcmlvZGljYWw+PGZ1bGwtdGl0bGU+Q2hlbW9zcGhlcmU8L2Z1bGwtdGl0bGU+PGFiYnIt
MT5DaGVtb3NwaGVyZTwvYWJici0xPjxhYmJyLTI+Q2hlbW9zcGhlcmU8L2FiYnItMj48L3Blcmlv
ZGljYWw+PHBhZ2VzPjIzNjUtMjM3MTwvcGFnZXM+PHZvbHVtZT45MDwvdm9sdW1lPjxudW1iZXI+
OTwvbnVtYmVyPjxrZXl3b3Jkcz48a2V5d29yZD5Qb2x5YnJvbWluYXRlZCBkaXBoZW55bCBldGhl
cnMgKFBCREVzKTwva2V5d29yZD48a2V5d29yZD5IZXhhYnJvbW9jeWNsb2RvZGVjYW5lcyAoSEJD
RHMpPC9rZXl3b3JkPjxrZXl3b3JkPk11bmljaXBhbCB3YXN0ZSBkdW1waW5nIHNpdGVzPC9rZXl3
b3JkPjxrZXl3b3JkPlNvaWw8L2tleXdvcmQ+PGtleXdvcmQ+QXNpYW4gZGV2ZWxvcGluZyBjb3Vu
dHJpZXM8L2tleXdvcmQ+PC9rZXl3b3Jkcz48ZGF0ZXM+PHllYXI+MjAxMzwveWVhcj48cHViLWRh
dGVzPjxkYXRlPjIwMTMvMDMvMDEvPC9kYXRlPjwvcHViLWRhdGVzPjwvZGF0ZXM+PGlzYm4+MDA0
NS02NTM1PC9pc2JuPjx1cmxzPjxyZWxhdGVkLXVybHM+PHVybD5odHRwOi8vd3d3LnNjaWVuY2Vk
aXJlY3QuY29tL3NjaWVuY2UvYXJ0aWNsZS9waWkvUzAwNDU2NTM1MTIwMTI2NjA8L3VybD48L3Jl
bGF0ZWQtdXJscz48L3VybHM+PGVsZWN0cm9uaWMtcmVzb3VyY2UtbnVtPjEwLjEwMTYvai5jaGVt
b3NwaGVyZS4yMDEyLjEwLjAyNzwvZWxlY3Ryb25pYy1yZXNvdXJjZS1udW0+PC9yZWNvcmQ+PC9D
aXRlPjxDaXRlPjxBdXRob3I+SGFycmFkPC9BdXRob3I+PFllYXI+MjAxOTwvWWVhcj48UmVjTnVt
PjYxMjM8L1JlY051bT48cmVjb3JkPjxyZWMtbnVtYmVyPjYxMjM8L3JlYy1udW1iZXI+PGZvcmVp
Z24ta2V5cz48a2V5IGFwcD0iRU4iIGRiLWlkPSI1MHd4ZHB6ZDl2ZDVyN2U5dDViNTk1ZGpyZnB0
dHJ4dzlhdnAiIHRpbWVzdGFtcD0iMTU3NTM4OTczOSI+NjEyMzwva2V5PjwvZm9yZWlnbi1rZXlz
PjxyZWYtdHlwZSBuYW1lPSJKb3VybmFsIEFydGljbGUiPjE3PC9yZWYtdHlwZT48Y29udHJpYnV0
b3JzPjxhdXRob3JzPjxhdXRob3I+SGFycmFkLCBTdHVhcnQ8L2F1dGhvcj48YXV0aG9yPkRyYWdl
LCBEYW5pZWwgUy48L2F1dGhvcj48YXV0aG9yPlNoYXJrZXksIE1hcnRpbjwvYXV0aG9yPjxhdXRo
b3I+QmVycmVzaGVpbSwgSGFyYWxkPC9hdXRob3I+PC9hdXRob3JzPjwvY29udHJpYnV0b3JzPjx0
aXRsZXM+PHRpdGxlPlBlcmZsdW9yb2Fsa3lsIHN1YnN0YW5jZXMgYW5kIGJyb21pbmF0ZWQgZmxh
bWUgcmV0YXJkYW50cyBpbiBsYW5kZmlsbC1yZWxhdGVkIGFpciwgc29pbCwgYW5kIGdyb3VuZHdh
dGVyIGZyb20gSXJlbGFuZDwvdGl0bGU+PHNlY29uZGFyeS10aXRsZT5TY2llbmNlIG9mIFRoZSBU
b3RhbCBFbnZpcm9ubWVudDwvc2Vjb25kYXJ5LXRpdGxlPjwvdGl0bGVzPjxwZXJpb2RpY2FsPjxm
dWxsLXRpdGxlPlNjaWVuY2Ugb2YgdGhlIFRvdGFsIEVudmlyb25tZW50PC9mdWxsLXRpdGxlPjxh
YmJyLTE+U2NpLiBUb3RhbCBFbnZpcm9uLjwvYWJici0xPjxhYmJyLTI+U2NpIFRvdGFsIEVudmly
b248L2FiYnItMj48L3BlcmlvZGljYWw+PHBhZ2VzPjEzNTgzNDwvcGFnZXM+PGtleXdvcmRzPjxr
ZXl3b3JkPlBGQVNzPC9rZXl3b3JkPjxrZXl3b3JkPkJGUnM8L2tleXdvcmQ+PGtleXdvcmQ+REJE
UEU8L2tleXdvcmQ+PGtleXdvcmQ+TGFuZGZpbGw8L2tleXdvcmQ+PGtleXdvcmQ+QWlyOiBTb2ls
PC9rZXl3b3JkPjxrZXl3b3JkPkdyb3VuZHdhdGVyPC9rZXl3b3JkPjwva2V5d29yZHM+PGRhdGVz
Pjx5ZWFyPjIwMTk8L3llYXI+PHB1Yi1kYXRlcz48ZGF0ZT4yMDE5LzExLzI5LzwvZGF0ZT48L3B1
Yi1kYXRlcz48L2RhdGVzPjxpc2JuPjAwNDgtOTY5NzwvaXNibj48dXJscz48cmVsYXRlZC11cmxz
Pjx1cmw+aHR0cDovL3d3dy5zY2llbmNlZGlyZWN0LmNvbS9zY2llbmNlL2FydGljbGUvcGlpL1Mw
MDQ4OTY5NzE5MzU4MjkyPC91cmw+PC9yZWxhdGVkLXVybHM+PC91cmxzPjxlbGVjdHJvbmljLXJl
c291cmNlLW51bT5odHRwczovL2RvaS5vcmcvMTAuMTAxNi9qLnNjaXRvdGVudi4yMDE5LjEzNTgz
NDwvZWxlY3Ryb25pYy1yZXNvdXJjZS1udW0+PC9yZWNvcmQ+PC9DaXRlPjxDaXRlPjxBdXRob3I+
TW9yaW48L0F1dGhvcj48WWVhcj4yMDE3PC9ZZWFyPjxSZWNOdW0+NDg1NzwvUmVjTnVtPjxyZWNv
cmQ+PHJlYy1udW1iZXI+NDg1NzwvcmVjLW51bWJlcj48Zm9yZWlnbi1rZXlzPjxrZXkgYXBwPSJF
TiIgZGItaWQ9IjUwd3hkcHpkOXZkNXI3ZTl0NWI1OTVkanJmcHR0cnh3OWF2cCIgdGltZXN0YW1w
PSIxNTExNzcyNTQ1Ij40ODU3PC9rZXk+PC9mb3JlaWduLWtleXM+PHJlZi10eXBlIG5hbWU9Ikpv
dXJuYWwgQXJ0aWNsZSI+MTc8L3JlZi10eXBlPjxjb250cmlidXRvcnM+PGF1dGhvcnM+PGF1dGhv
cj5Nb3JpbiwgTmljb2xhcyBBLiBPLjwvYXV0aG9yPjxhdXRob3I+QW5kZXJzc29uLCBQYXRyaWsg
TC48L2F1dGhvcj48YXV0aG9yPkhhbGUsIFNhcmFoIEUuPC9hdXRob3I+PGF1dGhvcj5BcnAsIEhh
bnMgUGV0ZXIgSC48L2F1dGhvcj48L2F1dGhvcnM+PC9jb250cmlidXRvcnM+PHRpdGxlcz48dGl0
bGU+VGhlIHByZXNlbmNlIGFuZCBwYXJ0aXRpb25pbmcgYmVoYXZpb3Igb2YgZmxhbWUgcmV0YXJk
YW50cyBpbiB3YXN0ZSwgbGVhY2hhdGUsIGFuZCBhaXIgcGFydGljbGVzIGZyb20gTm9yd2VnaWFu
IHdhc3RlLWhhbmRsaW5nIGZhY2lsaXRpZXM8L3RpdGxlPjxzZWNvbmRhcnktdGl0bGU+Sm91cm5h
bCBvZiBFbnZpcm9ubWVudGFsIFNjaWVuY2VzPC9zZWNvbmRhcnktdGl0bGU+PC90aXRsZXM+PGtl
eXdvcmRzPjxrZXl3b3JkPkJyb21pbmF0ZWQgZmxhbWUgcmV0YXJkYW50czwva2V5d29yZD48a2V5
d29yZD5XYXN0ZSBtYW5hZ2VtZW50PC9rZXl3b3JkPjxrZXl3b3JkPkVudmlyb25tZW50YWwgZW1p
c3Npb25zPC9rZXl3b3JkPjxrZXl3b3JkPkF0bW9zcGhlcmljIGVtaXNzaW9uczwva2V5d29yZD48
a2V5d29yZD5QYXJ0aXRpb25pbmc8L2tleXdvcmQ+PGtleXdvcmQ+TGVhY2hhdGU8L2tleXdvcmQ+
PC9rZXl3b3Jkcz48ZGF0ZXM+PHllYXI+MjAxNzwveWVhcj48cHViLWRhdGVzPjxkYXRlPjIwMTcv
MDkvMjIvPC9kYXRlPjwvcHViLWRhdGVzPjwvZGF0ZXM+PGlzYm4+MTAwMS0wNzQyPC9pc2JuPjx1
cmxzPjxyZWxhdGVkLXVybHM+PHVybD5odHRwOi8vd3d3LnNjaWVuY2VkaXJlY3QuY29tL3NjaWVu
Y2UvYXJ0aWNsZS9waWkvUzEwMDEwNzQyMTczMDk5MzI8L3VybD48L3JlbGF0ZWQtdXJscz48L3Vy
bHM+PGVsZWN0cm9uaWMtcmVzb3VyY2UtbnVtPjEwLjEwMTYvai5qZXMuMjAxNy4wOS4wMDU8L2Vs
ZWN0cm9uaWMtcmVzb3VyY2UtbnVtPjwvcmVjb3JkPjwvQ2l0ZT48L0VuZE5vdGU+AG==
</w:fldData>
        </w:fldChar>
      </w:r>
      <w:r w:rsidR="00AF6625" w:rsidRPr="005B24F2">
        <w:rPr>
          <w:rFonts w:ascii="Times New Roman" w:hAnsi="Times New Roman" w:cs="Times New Roman"/>
          <w:sz w:val="24"/>
          <w:szCs w:val="24"/>
        </w:rPr>
        <w:instrText xml:space="preserve"> ADDIN EN.CITE.DATA </w:instrText>
      </w:r>
      <w:r w:rsidR="00AF6625" w:rsidRPr="005B24F2">
        <w:rPr>
          <w:rFonts w:ascii="Times New Roman" w:hAnsi="Times New Roman" w:cs="Times New Roman"/>
          <w:sz w:val="24"/>
          <w:szCs w:val="24"/>
        </w:rPr>
      </w:r>
      <w:r w:rsidR="00AF6625" w:rsidRPr="005B24F2">
        <w:rPr>
          <w:rFonts w:ascii="Times New Roman" w:hAnsi="Times New Roman" w:cs="Times New Roman"/>
          <w:sz w:val="24"/>
          <w:szCs w:val="24"/>
        </w:rPr>
        <w:fldChar w:fldCharType="end"/>
      </w:r>
      <w:r w:rsidR="00B83713" w:rsidRPr="005B24F2">
        <w:rPr>
          <w:rFonts w:ascii="Times New Roman" w:hAnsi="Times New Roman" w:cs="Times New Roman"/>
          <w:sz w:val="24"/>
          <w:szCs w:val="24"/>
        </w:rPr>
      </w:r>
      <w:r w:rsidR="00B83713" w:rsidRPr="005B24F2">
        <w:rPr>
          <w:rFonts w:ascii="Times New Roman" w:hAnsi="Times New Roman" w:cs="Times New Roman"/>
          <w:sz w:val="24"/>
          <w:szCs w:val="24"/>
        </w:rPr>
        <w:fldChar w:fldCharType="separate"/>
      </w:r>
      <w:r w:rsidR="00AF6625" w:rsidRPr="005B24F2">
        <w:rPr>
          <w:rFonts w:ascii="Times New Roman" w:hAnsi="Times New Roman" w:cs="Times New Roman"/>
          <w:noProof/>
          <w:sz w:val="24"/>
          <w:szCs w:val="24"/>
        </w:rPr>
        <w:t>(Eguchi et al., 2013; Harrad et al., 2019a; Morin et al., 2017)</w:t>
      </w:r>
      <w:r w:rsidR="00B83713" w:rsidRPr="005B24F2">
        <w:rPr>
          <w:rFonts w:ascii="Times New Roman" w:hAnsi="Times New Roman" w:cs="Times New Roman"/>
          <w:sz w:val="24"/>
          <w:szCs w:val="24"/>
        </w:rPr>
        <w:fldChar w:fldCharType="end"/>
      </w:r>
      <w:r w:rsidR="00750263" w:rsidRPr="005B24F2">
        <w:rPr>
          <w:rFonts w:ascii="Times New Roman" w:hAnsi="Times New Roman" w:cs="Times New Roman"/>
          <w:sz w:val="24"/>
          <w:szCs w:val="24"/>
        </w:rPr>
        <w:t xml:space="preserve"> as a result of weathering and abrasion of polymeric items </w:t>
      </w:r>
      <w:r w:rsidR="008F1194" w:rsidRPr="005B24F2">
        <w:rPr>
          <w:rFonts w:ascii="Times New Roman" w:hAnsi="Times New Roman" w:cs="Times New Roman"/>
          <w:sz w:val="24"/>
          <w:szCs w:val="24"/>
        </w:rPr>
        <w:fldChar w:fldCharType="begin"/>
      </w:r>
      <w:r w:rsidR="00D83E2F" w:rsidRPr="005B24F2">
        <w:rPr>
          <w:rFonts w:ascii="Times New Roman" w:hAnsi="Times New Roman" w:cs="Times New Roman"/>
          <w:sz w:val="24"/>
          <w:szCs w:val="24"/>
        </w:rPr>
        <w:instrText xml:space="preserve"> ADDIN EN.CITE &lt;EndNote&gt;&lt;Cite&gt;&lt;Author&gt;Stubbings&lt;/Author&gt;&lt;Year&gt;2014&lt;/Year&gt;&lt;RecNum&gt;2976&lt;/RecNum&gt;&lt;DisplayText&gt;(Stubbings and Harrad, 2014)&lt;/DisplayText&gt;&lt;record&gt;&lt;rec-number&gt;2976&lt;/rec-number&gt;&lt;foreign-keys&gt;&lt;key app="EN" db-id="50wxdpzd9vd5r7e9t5b595djrfpttrxw9avp" timestamp="1446764034"&gt;2976&lt;/key&gt;&lt;/foreign-keys&gt;&lt;ref-type name="Journal Article"&gt;17&lt;/ref-type&gt;&lt;contributors&gt;&lt;authors&gt;&lt;author&gt;Stubbings, William a&lt;/author&gt;&lt;author&gt;Harrad, Stuart&lt;/author&gt;&lt;/authors&gt;&lt;/contributors&gt;&lt;titles&gt;&lt;title&gt;Extent and mechanisms of brominated flame retardant emissions from waste soft furnishings and fabrics: A critical review&lt;/title&gt;&lt;secondary-title&gt;Environment International&lt;/secondary-title&gt;&lt;/titles&gt;&lt;periodical&gt;&lt;full-title&gt;Environment International&lt;/full-title&gt;&lt;abbr-1&gt;Environ. Int.&lt;/abbr-1&gt;&lt;abbr-2&gt;Environ Int&lt;/abbr-2&gt;&lt;/periodical&gt;&lt;pages&gt;164-175&lt;/pages&gt;&lt;volume&gt;71&lt;/volume&gt;&lt;keywords&gt;&lt;keyword&gt;Brominated flame retardants&lt;/keyword&gt;&lt;keyword&gt;Hexabromocyclododecane&lt;/keyword&gt;&lt;keyword&gt;Landfill&lt;/keyword&gt;&lt;keyword&gt;Polybrominated diphenyl ethers&lt;/keyword&gt;&lt;keyword&gt;Tetrabromobisphenol-A&lt;/keyword&gt;&lt;keyword&gt;Waste soft furnishings&lt;/keyword&gt;&lt;/keywords&gt;&lt;dates&gt;&lt;year&gt;2014&lt;/year&gt;&lt;/dates&gt;&lt;publisher&gt;Elsevier Ltd&lt;/publisher&gt;&lt;urls&gt;&lt;related-urls&gt;&lt;url&gt;http://dx.doi.org/10.1016/j.envint.2014.06.007&lt;/url&gt;&lt;url&gt;http://ac.els-cdn.com/S0160412014001822/1-s2.0-S0160412014001822-main.pdf?_tid=adf0ba42-8309-11e5-ae07-00000aacb362&amp;amp;acdnat=1446651510_90545d3b2c2f3b4e22c6a785e463923c&lt;/url&gt;&lt;/related-urls&gt;&lt;/urls&gt;&lt;electronic-resource-num&gt;10.1016/j.envint.2014.06.007&lt;/electronic-resource-num&gt;&lt;/record&gt;&lt;/Cite&gt;&lt;/EndNote&gt;</w:instrText>
      </w:r>
      <w:r w:rsidR="008F1194" w:rsidRPr="005B24F2">
        <w:rPr>
          <w:rFonts w:ascii="Times New Roman" w:hAnsi="Times New Roman" w:cs="Times New Roman"/>
          <w:sz w:val="24"/>
          <w:szCs w:val="24"/>
        </w:rPr>
        <w:fldChar w:fldCharType="separate"/>
      </w:r>
      <w:r w:rsidR="00D83E2F" w:rsidRPr="005B24F2">
        <w:rPr>
          <w:rFonts w:ascii="Times New Roman" w:hAnsi="Times New Roman" w:cs="Times New Roman"/>
          <w:noProof/>
          <w:sz w:val="24"/>
          <w:szCs w:val="24"/>
        </w:rPr>
        <w:t>(Stubbings and Harrad, 2014)</w:t>
      </w:r>
      <w:r w:rsidR="008F1194" w:rsidRPr="005B24F2">
        <w:rPr>
          <w:rFonts w:ascii="Times New Roman" w:hAnsi="Times New Roman" w:cs="Times New Roman"/>
          <w:sz w:val="24"/>
          <w:szCs w:val="24"/>
        </w:rPr>
        <w:fldChar w:fldCharType="end"/>
      </w:r>
      <w:r w:rsidR="008F1194" w:rsidRPr="005B24F2">
        <w:rPr>
          <w:rFonts w:ascii="Times New Roman" w:hAnsi="Times New Roman" w:cs="Times New Roman"/>
          <w:sz w:val="24"/>
          <w:szCs w:val="24"/>
        </w:rPr>
        <w:t xml:space="preserve">. </w:t>
      </w:r>
      <w:r w:rsidR="00FB4800" w:rsidRPr="005B24F2">
        <w:rPr>
          <w:rFonts w:ascii="Times New Roman" w:hAnsi="Times New Roman" w:cs="Times New Roman"/>
          <w:sz w:val="24"/>
          <w:szCs w:val="24"/>
        </w:rPr>
        <w:t>Consequently</w:t>
      </w:r>
      <w:r w:rsidR="007379FC" w:rsidRPr="005B24F2">
        <w:rPr>
          <w:rFonts w:ascii="Times New Roman" w:hAnsi="Times New Roman" w:cs="Times New Roman"/>
          <w:sz w:val="24"/>
          <w:szCs w:val="24"/>
        </w:rPr>
        <w:t xml:space="preserve">, landfills are well documented as major sources of </w:t>
      </w:r>
      <w:r w:rsidR="00E73158" w:rsidRPr="005B24F2">
        <w:rPr>
          <w:rFonts w:ascii="Times New Roman" w:hAnsi="Times New Roman" w:cs="Times New Roman"/>
          <w:sz w:val="24"/>
          <w:szCs w:val="24"/>
        </w:rPr>
        <w:t xml:space="preserve">these </w:t>
      </w:r>
      <w:r w:rsidR="007379FC" w:rsidRPr="005B24F2">
        <w:rPr>
          <w:rFonts w:ascii="Times New Roman" w:hAnsi="Times New Roman" w:cs="Times New Roman"/>
          <w:sz w:val="24"/>
          <w:szCs w:val="24"/>
        </w:rPr>
        <w:t xml:space="preserve">contaminants. </w:t>
      </w:r>
      <w:r w:rsidR="00D60A36" w:rsidRPr="005B24F2">
        <w:rPr>
          <w:rFonts w:ascii="Times New Roman" w:hAnsi="Times New Roman" w:cs="Times New Roman"/>
          <w:sz w:val="24"/>
          <w:szCs w:val="24"/>
        </w:rPr>
        <w:t xml:space="preserve">Because of </w:t>
      </w:r>
      <w:r w:rsidR="004B5FCC" w:rsidRPr="005B24F2">
        <w:rPr>
          <w:rFonts w:ascii="Times New Roman" w:hAnsi="Times New Roman" w:cs="Times New Roman"/>
          <w:sz w:val="24"/>
          <w:szCs w:val="24"/>
        </w:rPr>
        <w:t xml:space="preserve">the </w:t>
      </w:r>
      <w:r w:rsidR="00FB4800" w:rsidRPr="005B24F2">
        <w:rPr>
          <w:rFonts w:ascii="Times New Roman" w:hAnsi="Times New Roman" w:cs="Times New Roman"/>
          <w:sz w:val="24"/>
          <w:szCs w:val="24"/>
        </w:rPr>
        <w:t xml:space="preserve">large </w:t>
      </w:r>
      <w:r w:rsidR="00B00CCB" w:rsidRPr="005B24F2">
        <w:rPr>
          <w:rFonts w:ascii="Times New Roman" w:hAnsi="Times New Roman" w:cs="Times New Roman"/>
          <w:sz w:val="24"/>
          <w:szCs w:val="24"/>
        </w:rPr>
        <w:t xml:space="preserve">quantities of human food refuse </w:t>
      </w:r>
      <w:r w:rsidR="004B5FCC" w:rsidRPr="005B24F2">
        <w:rPr>
          <w:rFonts w:ascii="Times New Roman" w:hAnsi="Times New Roman" w:cs="Times New Roman"/>
          <w:sz w:val="24"/>
          <w:szCs w:val="24"/>
        </w:rPr>
        <w:t xml:space="preserve">that </w:t>
      </w:r>
      <w:r w:rsidR="00790975" w:rsidRPr="005B24F2">
        <w:rPr>
          <w:rFonts w:ascii="Times New Roman" w:hAnsi="Times New Roman" w:cs="Times New Roman"/>
          <w:sz w:val="24"/>
          <w:szCs w:val="24"/>
        </w:rPr>
        <w:t xml:space="preserve">can </w:t>
      </w:r>
      <w:r w:rsidR="004B5FCC" w:rsidRPr="005B24F2">
        <w:rPr>
          <w:rFonts w:ascii="Times New Roman" w:hAnsi="Times New Roman" w:cs="Times New Roman"/>
          <w:sz w:val="24"/>
          <w:szCs w:val="24"/>
        </w:rPr>
        <w:t xml:space="preserve">also enter </w:t>
      </w:r>
      <w:r w:rsidR="004E2E60" w:rsidRPr="005B24F2">
        <w:rPr>
          <w:rFonts w:ascii="Times New Roman" w:hAnsi="Times New Roman" w:cs="Times New Roman"/>
          <w:sz w:val="24"/>
          <w:szCs w:val="24"/>
        </w:rPr>
        <w:t>l</w:t>
      </w:r>
      <w:r w:rsidR="00750263" w:rsidRPr="005B24F2">
        <w:rPr>
          <w:rFonts w:ascii="Times New Roman" w:hAnsi="Times New Roman" w:cs="Times New Roman"/>
          <w:sz w:val="24"/>
          <w:szCs w:val="24"/>
        </w:rPr>
        <w:t>andfill</w:t>
      </w:r>
      <w:r w:rsidR="00B00CCB" w:rsidRPr="005B24F2">
        <w:rPr>
          <w:rFonts w:ascii="Times New Roman" w:hAnsi="Times New Roman" w:cs="Times New Roman"/>
          <w:sz w:val="24"/>
          <w:szCs w:val="24"/>
        </w:rPr>
        <w:t xml:space="preserve">, various bird species </w:t>
      </w:r>
      <w:r w:rsidR="006C65E1" w:rsidRPr="005B24F2">
        <w:rPr>
          <w:rFonts w:ascii="Times New Roman" w:hAnsi="Times New Roman" w:cs="Times New Roman"/>
          <w:sz w:val="24"/>
          <w:szCs w:val="24"/>
        </w:rPr>
        <w:t xml:space="preserve">routinely </w:t>
      </w:r>
      <w:r w:rsidR="004779BC" w:rsidRPr="005B24F2">
        <w:rPr>
          <w:rFonts w:ascii="Times New Roman" w:hAnsi="Times New Roman" w:cs="Times New Roman"/>
          <w:sz w:val="24"/>
          <w:szCs w:val="24"/>
        </w:rPr>
        <w:t xml:space="preserve">forage at </w:t>
      </w:r>
      <w:r w:rsidR="004B5FCC" w:rsidRPr="005B24F2">
        <w:rPr>
          <w:rFonts w:ascii="Times New Roman" w:hAnsi="Times New Roman" w:cs="Times New Roman"/>
          <w:sz w:val="24"/>
          <w:szCs w:val="24"/>
        </w:rPr>
        <w:t>such sites</w:t>
      </w:r>
      <w:r w:rsidR="00853042" w:rsidRPr="005B24F2">
        <w:rPr>
          <w:rFonts w:ascii="Times New Roman" w:hAnsi="Times New Roman" w:cs="Times New Roman"/>
          <w:sz w:val="24"/>
          <w:szCs w:val="24"/>
        </w:rPr>
        <w:t xml:space="preserve"> </w:t>
      </w:r>
      <w:r w:rsidR="00B00CCB" w:rsidRPr="005B24F2">
        <w:rPr>
          <w:rFonts w:ascii="Times New Roman" w:hAnsi="Times New Roman" w:cs="Times New Roman"/>
          <w:sz w:val="24"/>
          <w:szCs w:val="24"/>
        </w:rPr>
        <w:fldChar w:fldCharType="begin">
          <w:fldData xml:space="preserve">PEVuZE5vdGU+PENpdGU+PEF1dGhvcj5Pcm88L0F1dGhvcj48WWVhcj4yMDEzPC9ZZWFyPjxSZWNO
dW0+MzY0NDwvUmVjTnVtPjxEaXNwbGF5VGV4dD4oT3JvIGV0IGFsLiwgMjAxMzsgUGxhemEgYW5k
IExhbWJlcnR1Y2NpLCAyMDE3KTwvRGlzcGxheVRleHQ+PHJlY29yZD48cmVjLW51bWJlcj4zNjQ0
PC9yZWMtbnVtYmVyPjxmb3JlaWduLWtleXM+PGtleSBhcHA9IkVOIiBkYi1pZD0iNTB3eGRwemQ5
dmQ1cjdlOXQ1YjU5NWRqcmZwdHRyeHc5YXZwIiB0aW1lc3RhbXA9IjE0NTg0ODcyNzEiPjM2NDQ8
L2tleT48L2ZvcmVpZ24ta2V5cz48cmVmLXR5cGUgbmFtZT0iSm91cm5hbCBBcnRpY2xlIj4xNzwv
cmVmLXR5cGU+PGNvbnRyaWJ1dG9ycz48YXV0aG9ycz48YXV0aG9yPk9ybywgRGFuaWVsPC9hdXRo
b3I+PGF1dGhvcj5HZW5vdmFydCwgTWVyaXR4ZWxsPC9hdXRob3I+PGF1dGhvcj5UYXZlY2NoaWEs
IEdpYWNvbW88L2F1dGhvcj48YXV0aG9yPkZvd2xlciwgTWlrZSBTLjwvYXV0aG9yPjxhdXRob3I+
TWFydMOtbmV6LUFicmHDrW4sIEFsZWphbmRybzwvYXV0aG9yPjwvYXV0aG9ycz48L2NvbnRyaWJ1
dG9ycz48dGl0bGVzPjx0aXRsZT5FY29sb2dpY2FsIGFuZCBldm9sdXRpb25hcnkgaW1wbGljYXRp
b25zIG9mIGZvb2Qgc3Vic2lkaWVzIGZyb20gaHVtYW5zPC90aXRsZT48c2Vjb25kYXJ5LXRpdGxl
PkVjb2xvZ3kgTGV0dGVyczwvc2Vjb25kYXJ5LXRpdGxlPjwvdGl0bGVzPjxwZXJpb2RpY2FsPjxm
dWxsLXRpdGxlPkVjb2xvZ3kgTGV0dGVyczwvZnVsbC10aXRsZT48YWJici0xPkVjb2wuIExldHQu
PC9hYmJyLTE+PGFiYnItMj5FY29sIExldHQ8L2FiYnItMj48L3BlcmlvZGljYWw+PHBhZ2VzPjE1
MDEtMTUxNDwvcGFnZXM+PHZvbHVtZT4xNjwvdm9sdW1lPjxudW1iZXI+MTI8L251bWJlcj48a2V5
d29yZHM+PGtleXdvcmQ+RWNvbG9naWNhbCBwcm9jZXNzZXM8L2tleXdvcmQ+PGtleXdvcmQ+ZXZv
bHV0aW9uYXJ5IGNoYW5nZXM8L2tleXdvcmQ+PGtleXdvcmQ+Zm9vZCBhdmFpbGFiaWxpdHk8L2tl
eXdvcmQ+PGtleXdvcmQ+Zm9vZCB3ZWJzPC9rZXl3b3JkPjxrZXl3b3JkPmdsb2JhbCBjaGFuZ2U8
L2tleXdvcmQ+PGtleXdvcmQ+cHJlZGljdGFiaWxpdHk8L2tleXdvcmQ+PGtleXdvcmQ+cmVzaWxp
ZW5jZTwva2V5d29yZD48L2tleXdvcmRzPjxkYXRlcz48eWVhcj4yMDEzPC95ZWFyPjwvZGF0ZXM+
PGlzYm4+MTQ2MS0wMjQ4PC9pc2JuPjx1cmxzPjxyZWxhdGVkLXVybHM+PHVybD5odHRwOi8vZHgu
ZG9pLm9yZy8xMC4xMTExL2VsZS4xMjE4NzwvdXJsPjwvcmVsYXRlZC11cmxzPjwvdXJscz48ZWxl
Y3Ryb25pYy1yZXNvdXJjZS1udW0+MTAuMTExMS9lbGUuMTIxODc8L2VsZWN0cm9uaWMtcmVzb3Vy
Y2UtbnVtPjwvcmVjb3JkPjwvQ2l0ZT48Q2l0ZT48QXV0aG9yPlBsYXphPC9BdXRob3I+PFllYXI+
MjAxNzwvWWVhcj48UmVjTnVtPjQ3MDE8L1JlY051bT48cmVjb3JkPjxyZWMtbnVtYmVyPjQ3MDE8
L3JlYy1udW1iZXI+PGZvcmVpZ24ta2V5cz48a2V5IGFwcD0iRU4iIGRiLWlkPSI1MHd4ZHB6ZDl2
ZDVyN2U5dDViNTk1ZGpyZnB0dHJ4dzlhdnAiIHRpbWVzdGFtcD0iMTUwNzE1OTgwOSI+NDcwMTwv
a2V5PjwvZm9yZWlnbi1rZXlzPjxyZWYtdHlwZSBuYW1lPSJKb3VybmFsIEFydGljbGUiPjE3PC9y
ZWYtdHlwZT48Y29udHJpYnV0b3JzPjxhdXRob3JzPjxhdXRob3I+UGxhemEsIFBhYmxvIEkuPC9h
dXRob3I+PGF1dGhvcj5MYW1iZXJ0dWNjaSwgU2VyZ2lvIEEuPC9hdXRob3I+PC9hdXRob3JzPjwv
Y29udHJpYnV0b3JzPjx0aXRsZXM+PHRpdGxlPkhvdyBhcmUgZ2FyYmFnZSBkdW1wcyBpbXBhY3Rp
bmcgdmVydGVicmF0ZSBkZW1vZ3JhcGh5LCBoZWFsdGgsIGFuZCBjb25zZXJ2YXRpb24/PC90aXRs
ZT48c2Vjb25kYXJ5LXRpdGxlPkdsb2JhbCBFY29sb2d5IGFuZCBDb25zZXJ2YXRpb248L3NlY29u
ZGFyeS10aXRsZT48L3RpdGxlcz48cGFnZXM+OS0yMDwvcGFnZXM+PHZvbHVtZT4xMjwvdm9sdW1l
PjxudW1iZXI+U3VwcGxlbWVudCBDPC9udW1iZXI+PGtleXdvcmRzPjxrZXl3b3JkPlJ1YmJpc2gg
ZHVtcHM8L2tleXdvcmQ+PGtleXdvcmQ+T3JnYW5pYyB3YXN0ZTwva2V5d29yZD48a2V5d29yZD5M
YW5kZmlsbHM8L2tleXdvcmQ+PGtleXdvcmQ+SW50cm9kdWNlZCBzcGVjaWVzPC9rZXl3b3JkPjxr
ZXl3b3JkPkVuZGFuZ2VyZWQgc3BlY2llczwva2V5d29yZD48a2V5d29yZD5WZXJ0ZWJyYXRlczwv
a2V5d29yZD48L2tleXdvcmRzPjxkYXRlcz48eWVhcj4yMDE3PC95ZWFyPjxwdWItZGF0ZXM+PGRh
dGU+MjAxNy8xMC8wMS88L2RhdGU+PC9wdWItZGF0ZXM+PC9kYXRlcz48aXNibj4yMzUxLTk4OTQ8
L2lzYm4+PHVybHM+PHJlbGF0ZWQtdXJscz48dXJsPmh0dHA6Ly93d3cuc2NpZW5jZWRpcmVjdC5j
b20vc2NpZW5jZS9hcnRpY2xlL3BpaS9TMjM1MTk4OTQxNzMwMTI1NzwvdXJsPjwvcmVsYXRlZC11
cmxzPjwvdXJscz48ZWxlY3Ryb25pYy1yZXNvdXJjZS1udW0+MTAuMTAxNi9qLmdlY2NvLjIwMTcu
MDguMDAyPC9lbGVjdHJvbmljLXJlc291cmNlLW51bT48L3JlY29yZD48L0NpdGU+PC9FbmROb3Rl
Pn==
</w:fldData>
        </w:fldChar>
      </w:r>
      <w:r w:rsidR="00051CA8" w:rsidRPr="005B24F2">
        <w:rPr>
          <w:rFonts w:ascii="Times New Roman" w:hAnsi="Times New Roman" w:cs="Times New Roman"/>
          <w:sz w:val="24"/>
          <w:szCs w:val="24"/>
        </w:rPr>
        <w:instrText xml:space="preserve"> ADDIN EN.CITE </w:instrText>
      </w:r>
      <w:r w:rsidR="00051CA8" w:rsidRPr="005B24F2">
        <w:rPr>
          <w:rFonts w:ascii="Times New Roman" w:hAnsi="Times New Roman" w:cs="Times New Roman"/>
          <w:sz w:val="24"/>
          <w:szCs w:val="24"/>
        </w:rPr>
        <w:fldChar w:fldCharType="begin">
          <w:fldData xml:space="preserve">PEVuZE5vdGU+PENpdGU+PEF1dGhvcj5Pcm88L0F1dGhvcj48WWVhcj4yMDEzPC9ZZWFyPjxSZWNO
dW0+MzY0NDwvUmVjTnVtPjxEaXNwbGF5VGV4dD4oT3JvIGV0IGFsLiwgMjAxMzsgUGxhemEgYW5k
IExhbWJlcnR1Y2NpLCAyMDE3KTwvRGlzcGxheVRleHQ+PHJlY29yZD48cmVjLW51bWJlcj4zNjQ0
PC9yZWMtbnVtYmVyPjxmb3JlaWduLWtleXM+PGtleSBhcHA9IkVOIiBkYi1pZD0iNTB3eGRwemQ5
dmQ1cjdlOXQ1YjU5NWRqcmZwdHRyeHc5YXZwIiB0aW1lc3RhbXA9IjE0NTg0ODcyNzEiPjM2NDQ8
L2tleT48L2ZvcmVpZ24ta2V5cz48cmVmLXR5cGUgbmFtZT0iSm91cm5hbCBBcnRpY2xlIj4xNzwv
cmVmLXR5cGU+PGNvbnRyaWJ1dG9ycz48YXV0aG9ycz48YXV0aG9yPk9ybywgRGFuaWVsPC9hdXRo
b3I+PGF1dGhvcj5HZW5vdmFydCwgTWVyaXR4ZWxsPC9hdXRob3I+PGF1dGhvcj5UYXZlY2NoaWEs
IEdpYWNvbW88L2F1dGhvcj48YXV0aG9yPkZvd2xlciwgTWlrZSBTLjwvYXV0aG9yPjxhdXRob3I+
TWFydMOtbmV6LUFicmHDrW4sIEFsZWphbmRybzwvYXV0aG9yPjwvYXV0aG9ycz48L2NvbnRyaWJ1
dG9ycz48dGl0bGVzPjx0aXRsZT5FY29sb2dpY2FsIGFuZCBldm9sdXRpb25hcnkgaW1wbGljYXRp
b25zIG9mIGZvb2Qgc3Vic2lkaWVzIGZyb20gaHVtYW5zPC90aXRsZT48c2Vjb25kYXJ5LXRpdGxl
PkVjb2xvZ3kgTGV0dGVyczwvc2Vjb25kYXJ5LXRpdGxlPjwvdGl0bGVzPjxwZXJpb2RpY2FsPjxm
dWxsLXRpdGxlPkVjb2xvZ3kgTGV0dGVyczwvZnVsbC10aXRsZT48YWJici0xPkVjb2wuIExldHQu
PC9hYmJyLTE+PGFiYnItMj5FY29sIExldHQ8L2FiYnItMj48L3BlcmlvZGljYWw+PHBhZ2VzPjE1
MDEtMTUxNDwvcGFnZXM+PHZvbHVtZT4xNjwvdm9sdW1lPjxudW1iZXI+MTI8L251bWJlcj48a2V5
d29yZHM+PGtleXdvcmQ+RWNvbG9naWNhbCBwcm9jZXNzZXM8L2tleXdvcmQ+PGtleXdvcmQ+ZXZv
bHV0aW9uYXJ5IGNoYW5nZXM8L2tleXdvcmQ+PGtleXdvcmQ+Zm9vZCBhdmFpbGFiaWxpdHk8L2tl
eXdvcmQ+PGtleXdvcmQ+Zm9vZCB3ZWJzPC9rZXl3b3JkPjxrZXl3b3JkPmdsb2JhbCBjaGFuZ2U8
L2tleXdvcmQ+PGtleXdvcmQ+cHJlZGljdGFiaWxpdHk8L2tleXdvcmQ+PGtleXdvcmQ+cmVzaWxp
ZW5jZTwva2V5d29yZD48L2tleXdvcmRzPjxkYXRlcz48eWVhcj4yMDEzPC95ZWFyPjwvZGF0ZXM+
PGlzYm4+MTQ2MS0wMjQ4PC9pc2JuPjx1cmxzPjxyZWxhdGVkLXVybHM+PHVybD5odHRwOi8vZHgu
ZG9pLm9yZy8xMC4xMTExL2VsZS4xMjE4NzwvdXJsPjwvcmVsYXRlZC11cmxzPjwvdXJscz48ZWxl
Y3Ryb25pYy1yZXNvdXJjZS1udW0+MTAuMTExMS9lbGUuMTIxODc8L2VsZWN0cm9uaWMtcmVzb3Vy
Y2UtbnVtPjwvcmVjb3JkPjwvQ2l0ZT48Q2l0ZT48QXV0aG9yPlBsYXphPC9BdXRob3I+PFllYXI+
MjAxNzwvWWVhcj48UmVjTnVtPjQ3MDE8L1JlY051bT48cmVjb3JkPjxyZWMtbnVtYmVyPjQ3MDE8
L3JlYy1udW1iZXI+PGZvcmVpZ24ta2V5cz48a2V5IGFwcD0iRU4iIGRiLWlkPSI1MHd4ZHB6ZDl2
ZDVyN2U5dDViNTk1ZGpyZnB0dHJ4dzlhdnAiIHRpbWVzdGFtcD0iMTUwNzE1OTgwOSI+NDcwMTwv
a2V5PjwvZm9yZWlnbi1rZXlzPjxyZWYtdHlwZSBuYW1lPSJKb3VybmFsIEFydGljbGUiPjE3PC9y
ZWYtdHlwZT48Y29udHJpYnV0b3JzPjxhdXRob3JzPjxhdXRob3I+UGxhemEsIFBhYmxvIEkuPC9h
dXRob3I+PGF1dGhvcj5MYW1iZXJ0dWNjaSwgU2VyZ2lvIEEuPC9hdXRob3I+PC9hdXRob3JzPjwv
Y29udHJpYnV0b3JzPjx0aXRsZXM+PHRpdGxlPkhvdyBhcmUgZ2FyYmFnZSBkdW1wcyBpbXBhY3Rp
bmcgdmVydGVicmF0ZSBkZW1vZ3JhcGh5LCBoZWFsdGgsIGFuZCBjb25zZXJ2YXRpb24/PC90aXRs
ZT48c2Vjb25kYXJ5LXRpdGxlPkdsb2JhbCBFY29sb2d5IGFuZCBDb25zZXJ2YXRpb248L3NlY29u
ZGFyeS10aXRsZT48L3RpdGxlcz48cGFnZXM+OS0yMDwvcGFnZXM+PHZvbHVtZT4xMjwvdm9sdW1l
PjxudW1iZXI+U3VwcGxlbWVudCBDPC9udW1iZXI+PGtleXdvcmRzPjxrZXl3b3JkPlJ1YmJpc2gg
ZHVtcHM8L2tleXdvcmQ+PGtleXdvcmQ+T3JnYW5pYyB3YXN0ZTwva2V5d29yZD48a2V5d29yZD5M
YW5kZmlsbHM8L2tleXdvcmQ+PGtleXdvcmQ+SW50cm9kdWNlZCBzcGVjaWVzPC9rZXl3b3JkPjxr
ZXl3b3JkPkVuZGFuZ2VyZWQgc3BlY2llczwva2V5d29yZD48a2V5d29yZD5WZXJ0ZWJyYXRlczwv
a2V5d29yZD48L2tleXdvcmRzPjxkYXRlcz48eWVhcj4yMDE3PC95ZWFyPjxwdWItZGF0ZXM+PGRh
dGU+MjAxNy8xMC8wMS88L2RhdGU+PC9wdWItZGF0ZXM+PC9kYXRlcz48aXNibj4yMzUxLTk4OTQ8
L2lzYm4+PHVybHM+PHJlbGF0ZWQtdXJscz48dXJsPmh0dHA6Ly93d3cuc2NpZW5jZWRpcmVjdC5j
b20vc2NpZW5jZS9hcnRpY2xlL3BpaS9TMjM1MTk4OTQxNzMwMTI1NzwvdXJsPjwvcmVsYXRlZC11
cmxzPjwvdXJscz48ZWxlY3Ryb25pYy1yZXNvdXJjZS1udW0+MTAuMTAxNi9qLmdlY2NvLjIwMTcu
MDguMDAyPC9lbGVjdHJvbmljLXJlc291cmNlLW51bT48L3JlY29yZD48L0NpdGU+PC9FbmROb3Rl
Pn==
</w:fldData>
        </w:fldChar>
      </w:r>
      <w:r w:rsidR="00051CA8" w:rsidRPr="005B24F2">
        <w:rPr>
          <w:rFonts w:ascii="Times New Roman" w:hAnsi="Times New Roman" w:cs="Times New Roman"/>
          <w:sz w:val="24"/>
          <w:szCs w:val="24"/>
        </w:rPr>
        <w:instrText xml:space="preserve"> ADDIN EN.CITE.DATA </w:instrText>
      </w:r>
      <w:r w:rsidR="00051CA8" w:rsidRPr="005B24F2">
        <w:rPr>
          <w:rFonts w:ascii="Times New Roman" w:hAnsi="Times New Roman" w:cs="Times New Roman"/>
          <w:sz w:val="24"/>
          <w:szCs w:val="24"/>
        </w:rPr>
      </w:r>
      <w:r w:rsidR="00051CA8" w:rsidRPr="005B24F2">
        <w:rPr>
          <w:rFonts w:ascii="Times New Roman" w:hAnsi="Times New Roman" w:cs="Times New Roman"/>
          <w:sz w:val="24"/>
          <w:szCs w:val="24"/>
        </w:rPr>
        <w:fldChar w:fldCharType="end"/>
      </w:r>
      <w:r w:rsidR="00B00CCB" w:rsidRPr="005B24F2">
        <w:rPr>
          <w:rFonts w:ascii="Times New Roman" w:hAnsi="Times New Roman" w:cs="Times New Roman"/>
          <w:sz w:val="24"/>
          <w:szCs w:val="24"/>
        </w:rPr>
      </w:r>
      <w:r w:rsidR="00B00CCB" w:rsidRPr="005B24F2">
        <w:rPr>
          <w:rFonts w:ascii="Times New Roman" w:hAnsi="Times New Roman" w:cs="Times New Roman"/>
          <w:sz w:val="24"/>
          <w:szCs w:val="24"/>
        </w:rPr>
        <w:fldChar w:fldCharType="separate"/>
      </w:r>
      <w:r w:rsidR="00051CA8" w:rsidRPr="005B24F2">
        <w:rPr>
          <w:rFonts w:ascii="Times New Roman" w:hAnsi="Times New Roman" w:cs="Times New Roman"/>
          <w:noProof/>
          <w:sz w:val="24"/>
          <w:szCs w:val="24"/>
        </w:rPr>
        <w:t>(Oro et al., 2013; Plaza and Lambertucci, 2017)</w:t>
      </w:r>
      <w:r w:rsidR="00B00CCB" w:rsidRPr="005B24F2">
        <w:rPr>
          <w:rFonts w:ascii="Times New Roman" w:hAnsi="Times New Roman" w:cs="Times New Roman"/>
          <w:sz w:val="24"/>
          <w:szCs w:val="24"/>
        </w:rPr>
        <w:fldChar w:fldCharType="end"/>
      </w:r>
      <w:r w:rsidR="00B00CCB" w:rsidRPr="005B24F2">
        <w:rPr>
          <w:rFonts w:ascii="Times New Roman" w:hAnsi="Times New Roman" w:cs="Times New Roman"/>
          <w:sz w:val="24"/>
          <w:szCs w:val="24"/>
        </w:rPr>
        <w:t xml:space="preserve">. </w:t>
      </w:r>
      <w:r w:rsidR="008D36EC" w:rsidRPr="005B24F2">
        <w:rPr>
          <w:rFonts w:ascii="Times New Roman" w:hAnsi="Times New Roman" w:cs="Times New Roman"/>
          <w:sz w:val="24"/>
          <w:szCs w:val="24"/>
        </w:rPr>
        <w:t>I</w:t>
      </w:r>
      <w:r w:rsidR="00D068E2" w:rsidRPr="005B24F2">
        <w:rPr>
          <w:rFonts w:ascii="Times New Roman" w:hAnsi="Times New Roman" w:cs="Times New Roman"/>
          <w:sz w:val="24"/>
          <w:szCs w:val="24"/>
        </w:rPr>
        <w:t>ncreasing</w:t>
      </w:r>
      <w:r w:rsidR="008D36EC" w:rsidRPr="005B24F2">
        <w:rPr>
          <w:rFonts w:ascii="Times New Roman" w:hAnsi="Times New Roman" w:cs="Times New Roman"/>
          <w:sz w:val="24"/>
          <w:szCs w:val="24"/>
        </w:rPr>
        <w:t>ly,</w:t>
      </w:r>
      <w:r w:rsidR="00D068E2" w:rsidRPr="005B24F2">
        <w:rPr>
          <w:rFonts w:ascii="Times New Roman" w:hAnsi="Times New Roman" w:cs="Times New Roman"/>
          <w:sz w:val="24"/>
          <w:szCs w:val="24"/>
        </w:rPr>
        <w:t xml:space="preserve"> </w:t>
      </w:r>
      <w:r w:rsidR="008D36EC" w:rsidRPr="005B24F2">
        <w:rPr>
          <w:rFonts w:ascii="Times New Roman" w:hAnsi="Times New Roman" w:cs="Times New Roman"/>
          <w:sz w:val="24"/>
          <w:szCs w:val="24"/>
        </w:rPr>
        <w:t xml:space="preserve">it has been </w:t>
      </w:r>
      <w:r w:rsidR="00537872" w:rsidRPr="005B24F2">
        <w:rPr>
          <w:rFonts w:ascii="Times New Roman" w:hAnsi="Times New Roman" w:cs="Times New Roman"/>
          <w:sz w:val="24"/>
          <w:szCs w:val="24"/>
        </w:rPr>
        <w:t>recognised</w:t>
      </w:r>
      <w:r w:rsidR="008D36EC" w:rsidRPr="005B24F2">
        <w:rPr>
          <w:rFonts w:ascii="Times New Roman" w:hAnsi="Times New Roman" w:cs="Times New Roman"/>
          <w:sz w:val="24"/>
          <w:szCs w:val="24"/>
        </w:rPr>
        <w:t xml:space="preserve"> that birds </w:t>
      </w:r>
      <w:r w:rsidR="00406494" w:rsidRPr="005B24F2">
        <w:rPr>
          <w:rFonts w:ascii="Times New Roman" w:hAnsi="Times New Roman" w:cs="Times New Roman"/>
          <w:sz w:val="24"/>
          <w:szCs w:val="24"/>
        </w:rPr>
        <w:t xml:space="preserve">associated </w:t>
      </w:r>
      <w:r w:rsidR="002370DC" w:rsidRPr="005B24F2">
        <w:rPr>
          <w:rFonts w:ascii="Times New Roman" w:hAnsi="Times New Roman" w:cs="Times New Roman"/>
          <w:sz w:val="24"/>
          <w:szCs w:val="24"/>
        </w:rPr>
        <w:t>with landfill</w:t>
      </w:r>
      <w:r w:rsidR="007E08D1" w:rsidRPr="005B24F2">
        <w:rPr>
          <w:rFonts w:ascii="Times New Roman" w:hAnsi="Times New Roman" w:cs="Times New Roman"/>
          <w:sz w:val="24"/>
          <w:szCs w:val="24"/>
        </w:rPr>
        <w:t xml:space="preserve"> </w:t>
      </w:r>
      <w:r w:rsidR="003B1A3A" w:rsidRPr="005B24F2">
        <w:rPr>
          <w:rFonts w:ascii="Times New Roman" w:hAnsi="Times New Roman" w:cs="Times New Roman"/>
          <w:sz w:val="24"/>
          <w:szCs w:val="24"/>
        </w:rPr>
        <w:t>exhibit</w:t>
      </w:r>
      <w:r w:rsidR="008D36EC" w:rsidRPr="005B24F2">
        <w:rPr>
          <w:rFonts w:ascii="Times New Roman" w:hAnsi="Times New Roman" w:cs="Times New Roman"/>
          <w:sz w:val="24"/>
          <w:szCs w:val="24"/>
        </w:rPr>
        <w:t xml:space="preserve"> </w:t>
      </w:r>
      <w:r w:rsidR="007E08D1" w:rsidRPr="005B24F2">
        <w:rPr>
          <w:rFonts w:ascii="Times New Roman" w:hAnsi="Times New Roman" w:cs="Times New Roman"/>
          <w:sz w:val="24"/>
          <w:szCs w:val="24"/>
        </w:rPr>
        <w:t xml:space="preserve">elevated </w:t>
      </w:r>
      <w:r w:rsidR="00E6488E" w:rsidRPr="005B24F2">
        <w:rPr>
          <w:rFonts w:ascii="Times New Roman" w:hAnsi="Times New Roman" w:cs="Times New Roman"/>
          <w:sz w:val="24"/>
          <w:szCs w:val="24"/>
        </w:rPr>
        <w:t xml:space="preserve">legacy </w:t>
      </w:r>
      <w:r w:rsidR="007E08D1" w:rsidRPr="005B24F2">
        <w:rPr>
          <w:rFonts w:ascii="Times New Roman" w:hAnsi="Times New Roman" w:cs="Times New Roman"/>
          <w:sz w:val="24"/>
          <w:szCs w:val="24"/>
        </w:rPr>
        <w:t>BFR</w:t>
      </w:r>
      <w:r w:rsidR="006C65E1" w:rsidRPr="005B24F2">
        <w:rPr>
          <w:rFonts w:ascii="Times New Roman" w:hAnsi="Times New Roman" w:cs="Times New Roman"/>
          <w:sz w:val="24"/>
          <w:szCs w:val="24"/>
        </w:rPr>
        <w:t xml:space="preserve"> and </w:t>
      </w:r>
      <w:r w:rsidR="00FB4800" w:rsidRPr="005B24F2">
        <w:rPr>
          <w:rFonts w:ascii="Times New Roman" w:hAnsi="Times New Roman" w:cs="Times New Roman"/>
          <w:sz w:val="24"/>
          <w:szCs w:val="24"/>
        </w:rPr>
        <w:t xml:space="preserve">alt-BFR </w:t>
      </w:r>
      <w:r w:rsidR="007E08D1" w:rsidRPr="005B24F2">
        <w:rPr>
          <w:rFonts w:ascii="Times New Roman" w:hAnsi="Times New Roman" w:cs="Times New Roman"/>
          <w:sz w:val="24"/>
          <w:szCs w:val="24"/>
        </w:rPr>
        <w:lastRenderedPageBreak/>
        <w:t xml:space="preserve">burdens </w:t>
      </w:r>
      <w:r w:rsidR="00FD6FDC" w:rsidRPr="005B24F2">
        <w:rPr>
          <w:rFonts w:ascii="Times New Roman" w:hAnsi="Times New Roman" w:cs="Times New Roman"/>
          <w:sz w:val="24"/>
          <w:szCs w:val="24"/>
        </w:rPr>
        <w:fldChar w:fldCharType="begin"/>
      </w:r>
      <w:r w:rsidR="00051CA8" w:rsidRPr="005B24F2">
        <w:rPr>
          <w:rFonts w:ascii="Times New Roman" w:hAnsi="Times New Roman" w:cs="Times New Roman"/>
          <w:sz w:val="24"/>
          <w:szCs w:val="24"/>
        </w:rPr>
        <w:instrText xml:space="preserve"> ADDIN EN.CITE &lt;EndNote&gt;&lt;Cite&gt;&lt;Author&gt;Tongue&lt;/Author&gt;&lt;Year&gt;2019&lt;/Year&gt;&lt;RecNum&gt;5856&lt;/RecNum&gt;&lt;DisplayText&gt;(Tongue et al., 2019)&lt;/DisplayText&gt;&lt;record&gt;&lt;rec-number&gt;5856&lt;/rec-number&gt;&lt;foreign-keys&gt;&lt;key app="EN" db-id="50wxdpzd9vd5r7e9t5b595djrfpttrxw9avp" timestamp="1553507596"&gt;5856&lt;/key&gt;&lt;/foreign-keys&gt;&lt;ref-type name="Journal Article"&gt;17&lt;/ref-type&gt;&lt;contributors&gt;&lt;authors&gt;&lt;author&gt;Tongue, Andrew D. W.&lt;/author&gt;&lt;author&gt;Reynolds, S. James&lt;/author&gt;&lt;author&gt;Fernie, Kim J.&lt;/author&gt;&lt;author&gt;Harrad, Stuart&lt;/author&gt;&lt;/authors&gt;&lt;/contributors&gt;&lt;titles&gt;&lt;title&gt;Flame retardant concentrations and profiles in wild birds associated with landfill: A critical review&lt;/title&gt;&lt;secondary-title&gt;Environmental Pollution&lt;/secondary-title&gt;&lt;/titles&gt;&lt;periodical&gt;&lt;full-title&gt;Environmental Pollution&lt;/full-title&gt;&lt;abbr-1&gt;Environ. Pollut.&lt;/abbr-1&gt;&lt;abbr-2&gt;Environ Pollut&lt;/abbr-2&gt;&lt;/periodical&gt;&lt;pages&gt;646-658&lt;/pages&gt;&lt;volume&gt;248&lt;/volume&gt;&lt;keywords&gt;&lt;keyword&gt;Ecotoxicology&lt;/keyword&gt;&lt;keyword&gt;Legacy brominated flame retardants&lt;/keyword&gt;&lt;keyword&gt;Novel brominated flame retardants (NBFRs)&lt;/keyword&gt;&lt;keyword&gt;Organophosphate flame retardants (PFRs)&lt;/keyword&gt;&lt;keyword&gt;Dechlorane plus (DDC-CO)&lt;/keyword&gt;&lt;/keywords&gt;&lt;dates&gt;&lt;year&gt;2019&lt;/year&gt;&lt;pub-dates&gt;&lt;date&gt;2019/05/01/&lt;/date&gt;&lt;/pub-dates&gt;&lt;/dates&gt;&lt;isbn&gt;0269-7491&lt;/isbn&gt;&lt;urls&gt;&lt;related-urls&gt;&lt;url&gt;http://www.sciencedirect.com/science/article/pii/S0269749118354605&lt;/url&gt;&lt;/related-urls&gt;&lt;/urls&gt;&lt;electronic-resource-num&gt;10.1016/j.envpol.2019.01.103&lt;/electronic-resource-num&gt;&lt;/record&gt;&lt;/Cite&gt;&lt;/EndNote&gt;</w:instrText>
      </w:r>
      <w:r w:rsidR="00FD6FDC" w:rsidRPr="005B24F2">
        <w:rPr>
          <w:rFonts w:ascii="Times New Roman" w:hAnsi="Times New Roman" w:cs="Times New Roman"/>
          <w:sz w:val="24"/>
          <w:szCs w:val="24"/>
        </w:rPr>
        <w:fldChar w:fldCharType="separate"/>
      </w:r>
      <w:r w:rsidR="00051CA8" w:rsidRPr="005B24F2">
        <w:rPr>
          <w:rFonts w:ascii="Times New Roman" w:hAnsi="Times New Roman" w:cs="Times New Roman"/>
          <w:noProof/>
          <w:sz w:val="24"/>
          <w:szCs w:val="24"/>
        </w:rPr>
        <w:t>(Tongue et al., 2019)</w:t>
      </w:r>
      <w:r w:rsidR="00FD6FDC" w:rsidRPr="005B24F2">
        <w:rPr>
          <w:rFonts w:ascii="Times New Roman" w:hAnsi="Times New Roman" w:cs="Times New Roman"/>
          <w:sz w:val="24"/>
          <w:szCs w:val="24"/>
        </w:rPr>
        <w:fldChar w:fldCharType="end"/>
      </w:r>
      <w:r w:rsidR="007E2711" w:rsidRPr="005B24F2">
        <w:rPr>
          <w:rFonts w:ascii="Times New Roman" w:hAnsi="Times New Roman" w:cs="Times New Roman"/>
          <w:sz w:val="24"/>
          <w:szCs w:val="24"/>
        </w:rPr>
        <w:t xml:space="preserve">, which is of concern since legacy and some alt-BFRs have been demonstrated to affect birds </w:t>
      </w:r>
      <w:r w:rsidR="00956500" w:rsidRPr="005B24F2">
        <w:rPr>
          <w:rFonts w:ascii="Times New Roman" w:hAnsi="Times New Roman" w:cs="Times New Roman"/>
          <w:sz w:val="24"/>
          <w:szCs w:val="24"/>
        </w:rPr>
        <w:t xml:space="preserve">adversely </w:t>
      </w:r>
      <w:r w:rsidR="007E2711" w:rsidRPr="005B24F2">
        <w:rPr>
          <w:rFonts w:ascii="Times New Roman" w:hAnsi="Times New Roman" w:cs="Times New Roman"/>
          <w:sz w:val="24"/>
          <w:szCs w:val="24"/>
        </w:rPr>
        <w:t xml:space="preserve">through studies of </w:t>
      </w:r>
      <w:r w:rsidR="00A77CDF" w:rsidRPr="005B24F2">
        <w:rPr>
          <w:rFonts w:ascii="Times New Roman" w:hAnsi="Times New Roman" w:cs="Times New Roman"/>
          <w:sz w:val="24"/>
          <w:szCs w:val="24"/>
        </w:rPr>
        <w:t>reproductive success</w:t>
      </w:r>
      <w:r w:rsidR="007E2711" w:rsidRPr="005B24F2">
        <w:rPr>
          <w:rFonts w:ascii="Times New Roman" w:hAnsi="Times New Roman" w:cs="Times New Roman"/>
          <w:sz w:val="24"/>
          <w:szCs w:val="24"/>
        </w:rPr>
        <w:t xml:space="preserve">, behaviour and growth of free-living and captive species </w:t>
      </w:r>
      <w:r w:rsidR="007E2711" w:rsidRPr="005B24F2">
        <w:rPr>
          <w:rFonts w:ascii="Times New Roman" w:hAnsi="Times New Roman" w:cs="Times New Roman"/>
          <w:sz w:val="24"/>
          <w:szCs w:val="24"/>
        </w:rPr>
        <w:fldChar w:fldCharType="begin"/>
      </w:r>
      <w:r w:rsidR="00051CA8" w:rsidRPr="005B24F2">
        <w:rPr>
          <w:rFonts w:ascii="Times New Roman" w:hAnsi="Times New Roman" w:cs="Times New Roman"/>
          <w:sz w:val="24"/>
          <w:szCs w:val="24"/>
        </w:rPr>
        <w:instrText xml:space="preserve"> ADDIN EN.CITE &lt;EndNote&gt;&lt;Cite&gt;&lt;Author&gt;Guigueno&lt;/Author&gt;&lt;Year&gt;2017&lt;/Year&gt;&lt;RecNum&gt;4437&lt;/RecNum&gt;&lt;DisplayText&gt;(Guigueno and Fernie, 2017)&lt;/DisplayText&gt;&lt;record&gt;&lt;rec-number&gt;4437&lt;/rec-number&gt;&lt;foreign-keys&gt;&lt;key app="EN" db-id="50wxdpzd9vd5r7e9t5b595djrfpttrxw9avp" timestamp="1486811171"&gt;4437&lt;/key&gt;&lt;/foreign-keys&gt;&lt;ref-type name="Journal Article"&gt;17&lt;/ref-type&gt;&lt;contributors&gt;&lt;authors&gt;&lt;author&gt;Guigueno, Mélanie F.&lt;/author&gt;&lt;author&gt;Fernie, Kim J.&lt;/author&gt;&lt;/authors&gt;&lt;/contributors&gt;&lt;titles&gt;&lt;title&gt;Birds and flame retardants: A review of the toxic effects on birds of historical and novel flame retardants&lt;/title&gt;&lt;secondary-title&gt;Environmental Research&lt;/secondary-title&gt;&lt;/titles&gt;&lt;periodical&gt;&lt;full-title&gt;Environmental Research&lt;/full-title&gt;&lt;abbr-1&gt;Environ. Res.&lt;/abbr-1&gt;&lt;abbr-2&gt;Environ Res&lt;/abbr-2&gt;&lt;/periodical&gt;&lt;pages&gt;398-424&lt;/pages&gt;&lt;volume&gt;154&lt;/volume&gt;&lt;keywords&gt;&lt;keyword&gt;Flame retardants&lt;/keyword&gt;&lt;keyword&gt;Bird&lt;/keyword&gt;&lt;keyword&gt;In vivo&lt;/keyword&gt;&lt;keyword&gt;In vitro&lt;/keyword&gt;&lt;keyword&gt;Adverse outcome pathway&lt;/keyword&gt;&lt;keyword&gt;Toxic effects&lt;/keyword&gt;&lt;/keywords&gt;&lt;dates&gt;&lt;year&gt;2017&lt;/year&gt;&lt;pub-dates&gt;&lt;date&gt;4//&lt;/date&gt;&lt;/pub-dates&gt;&lt;/dates&gt;&lt;isbn&gt;0013-9351&lt;/isbn&gt;&lt;urls&gt;&lt;related-urls&gt;&lt;url&gt;http://www.sciencedirect.com/science/article/pii/S0013935116303942&lt;/url&gt;&lt;/related-urls&gt;&lt;/urls&gt;&lt;electronic-resource-num&gt;10.1016/j.envres.2016.12.033&lt;/electronic-resource-num&gt;&lt;/record&gt;&lt;/Cite&gt;&lt;/EndNote&gt;</w:instrText>
      </w:r>
      <w:r w:rsidR="007E2711" w:rsidRPr="005B24F2">
        <w:rPr>
          <w:rFonts w:ascii="Times New Roman" w:hAnsi="Times New Roman" w:cs="Times New Roman"/>
          <w:sz w:val="24"/>
          <w:szCs w:val="24"/>
        </w:rPr>
        <w:fldChar w:fldCharType="separate"/>
      </w:r>
      <w:r w:rsidR="00051CA8" w:rsidRPr="005B24F2">
        <w:rPr>
          <w:rFonts w:ascii="Times New Roman" w:hAnsi="Times New Roman" w:cs="Times New Roman"/>
          <w:noProof/>
          <w:sz w:val="24"/>
          <w:szCs w:val="24"/>
        </w:rPr>
        <w:t>(Guigueno and Fernie, 2017)</w:t>
      </w:r>
      <w:r w:rsidR="007E2711" w:rsidRPr="005B24F2">
        <w:rPr>
          <w:rFonts w:ascii="Times New Roman" w:hAnsi="Times New Roman" w:cs="Times New Roman"/>
          <w:sz w:val="24"/>
          <w:szCs w:val="24"/>
        </w:rPr>
        <w:fldChar w:fldCharType="end"/>
      </w:r>
      <w:r w:rsidR="007E2711" w:rsidRPr="005B24F2">
        <w:rPr>
          <w:rFonts w:ascii="Times New Roman" w:hAnsi="Times New Roman" w:cs="Times New Roman"/>
          <w:sz w:val="24"/>
          <w:szCs w:val="24"/>
        </w:rPr>
        <w:t>.</w:t>
      </w:r>
      <w:r w:rsidR="00A14CA8" w:rsidRPr="005B24F2">
        <w:rPr>
          <w:rFonts w:ascii="Times New Roman" w:hAnsi="Times New Roman" w:cs="Times New Roman"/>
          <w:sz w:val="24"/>
          <w:szCs w:val="24"/>
        </w:rPr>
        <w:t xml:space="preserve"> Although attention is now being paid to landfill as a source of </w:t>
      </w:r>
      <w:proofErr w:type="spellStart"/>
      <w:r w:rsidR="00A14CA8" w:rsidRPr="005B24F2">
        <w:rPr>
          <w:rFonts w:ascii="Times New Roman" w:hAnsi="Times New Roman" w:cs="Times New Roman"/>
          <w:sz w:val="24"/>
          <w:szCs w:val="24"/>
        </w:rPr>
        <w:t>organohalogen</w:t>
      </w:r>
      <w:proofErr w:type="spellEnd"/>
      <w:r w:rsidR="00A14CA8" w:rsidRPr="005B24F2">
        <w:rPr>
          <w:rFonts w:ascii="Times New Roman" w:hAnsi="Times New Roman" w:cs="Times New Roman"/>
          <w:sz w:val="24"/>
          <w:szCs w:val="24"/>
        </w:rPr>
        <w:t xml:space="preserve"> exposure in </w:t>
      </w:r>
      <w:r w:rsidR="00EF39EA" w:rsidRPr="005B24F2">
        <w:rPr>
          <w:rFonts w:ascii="Times New Roman" w:hAnsi="Times New Roman" w:cs="Times New Roman"/>
          <w:sz w:val="24"/>
          <w:szCs w:val="24"/>
        </w:rPr>
        <w:t xml:space="preserve">wild </w:t>
      </w:r>
      <w:r w:rsidR="00A14CA8" w:rsidRPr="005B24F2">
        <w:rPr>
          <w:rFonts w:ascii="Times New Roman" w:hAnsi="Times New Roman" w:cs="Times New Roman"/>
          <w:sz w:val="24"/>
          <w:szCs w:val="24"/>
        </w:rPr>
        <w:t xml:space="preserve">birds </w:t>
      </w:r>
      <w:r w:rsidR="00A14CA8" w:rsidRPr="005B24F2">
        <w:rPr>
          <w:rFonts w:ascii="Times New Roman" w:hAnsi="Times New Roman" w:cs="Times New Roman"/>
          <w:sz w:val="24"/>
          <w:szCs w:val="24"/>
        </w:rPr>
        <w:fldChar w:fldCharType="begin">
          <w:fldData xml:space="preserve">PEVuZE5vdGU+PENpdGU+PEF1dGhvcj5Ub25ndWU8L0F1dGhvcj48WWVhcj4yMDE5PC9ZZWFyPjxS
ZWNOdW0+NTg1NjwvUmVjTnVtPjxEaXNwbGF5VGV4dD4oQ2hlbiBldCBhbC4sIDIwMTM7IFRvbmd1
ZSBldCBhbC4sIDIwMTkpPC9EaXNwbGF5VGV4dD48cmVjb3JkPjxyZWMtbnVtYmVyPjU4NTY8L3Jl
Yy1udW1iZXI+PGZvcmVpZ24ta2V5cz48a2V5IGFwcD0iRU4iIGRiLWlkPSI1MHd4ZHB6ZDl2ZDVy
N2U5dDViNTk1ZGpyZnB0dHJ4dzlhdnAiIHRpbWVzdGFtcD0iMTU1MzUwNzU5NiI+NTg1Njwva2V5
PjwvZm9yZWlnbi1rZXlzPjxyZWYtdHlwZSBuYW1lPSJKb3VybmFsIEFydGljbGUiPjE3PC9yZWYt
dHlwZT48Y29udHJpYnV0b3JzPjxhdXRob3JzPjxhdXRob3I+VG9uZ3VlLCBBbmRyZXcgRC4gVy48
L2F1dGhvcj48YXV0aG9yPlJleW5vbGRzLCBTLiBKYW1lczwvYXV0aG9yPjxhdXRob3I+RmVybmll
LCBLaW0gSi48L2F1dGhvcj48YXV0aG9yPkhhcnJhZCwgU3R1YXJ0PC9hdXRob3I+PC9hdXRob3Jz
PjwvY29udHJpYnV0b3JzPjx0aXRsZXM+PHRpdGxlPkZsYW1lIHJldGFyZGFudCBjb25jZW50cmF0
aW9ucyBhbmQgcHJvZmlsZXMgaW4gd2lsZCBiaXJkcyBhc3NvY2lhdGVkIHdpdGggbGFuZGZpbGw6
IEEgY3JpdGljYWwgcmV2aWV3PC90aXRsZT48c2Vjb25kYXJ5LXRpdGxlPkVudmlyb25tZW50YWwg
UG9sbHV0aW9uPC9zZWNvbmRhcnktdGl0bGU+PC90aXRsZXM+PHBlcmlvZGljYWw+PGZ1bGwtdGl0
bGU+RW52aXJvbm1lbnRhbCBQb2xsdXRpb248L2Z1bGwtdGl0bGU+PGFiYnItMT5FbnZpcm9uLiBQ
b2xsdXQuPC9hYmJyLTE+PGFiYnItMj5FbnZpcm9uIFBvbGx1dDwvYWJici0yPjwvcGVyaW9kaWNh
bD48cGFnZXM+NjQ2LTY1ODwvcGFnZXM+PHZvbHVtZT4yNDg8L3ZvbHVtZT48a2V5d29yZHM+PGtl
eXdvcmQ+RWNvdG94aWNvbG9neTwva2V5d29yZD48a2V5d29yZD5MZWdhY3kgYnJvbWluYXRlZCBm
bGFtZSByZXRhcmRhbnRzPC9rZXl3b3JkPjxrZXl3b3JkPk5vdmVsIGJyb21pbmF0ZWQgZmxhbWUg
cmV0YXJkYW50cyAoTkJGUnMpPC9rZXl3b3JkPjxrZXl3b3JkPk9yZ2Fub3Bob3NwaGF0ZSBmbGFt
ZSByZXRhcmRhbnRzIChQRlJzKTwva2V5d29yZD48a2V5d29yZD5EZWNobG9yYW5lIHBsdXMgKERE
Qy1DTyk8L2tleXdvcmQ+PC9rZXl3b3Jkcz48ZGF0ZXM+PHllYXI+MjAxOTwveWVhcj48cHViLWRh
dGVzPjxkYXRlPjIwMTkvMDUvMDEvPC9kYXRlPjwvcHViLWRhdGVzPjwvZGF0ZXM+PGlzYm4+MDI2
OS03NDkxPC9pc2JuPjx1cmxzPjxyZWxhdGVkLXVybHM+PHVybD5odHRwOi8vd3d3LnNjaWVuY2Vk
aXJlY3QuY29tL3NjaWVuY2UvYXJ0aWNsZS9waWkvUzAyNjk3NDkxMTgzNTQ2MDU8L3VybD48L3Jl
bGF0ZWQtdXJscz48L3VybHM+PGVsZWN0cm9uaWMtcmVzb3VyY2UtbnVtPjEwLjEwMTYvai5lbnZw
b2wuMjAxOS4wMS4xMDM8L2VsZWN0cm9uaWMtcmVzb3VyY2UtbnVtPjwvcmVjb3JkPjwvQ2l0ZT48
Q2l0ZT48QXV0aG9yPkNoZW48L0F1dGhvcj48WWVhcj4yMDEzPC9ZZWFyPjxSZWNOdW0+MjM5Nzwv
UmVjTnVtPjxyZWNvcmQ+PHJlYy1udW1iZXI+MjM5NzwvcmVjLW51bWJlcj48Zm9yZWlnbi1rZXlz
PjxrZXkgYXBwPSJFTiIgZGItaWQ9IjUwd3hkcHpkOXZkNXI3ZTl0NWI1OTVkanJmcHR0cnh3OWF2
cCIgdGltZXN0YW1wPSIxNDQ2NjQ5OTkxIj4yMzk3PC9rZXk+PC9mb3JlaWduLWtleXM+PHJlZi10
eXBlIG5hbWU9IkpvdXJuYWwgQXJ0aWNsZSI+MTc8L3JlZi10eXBlPjxjb250cmlidXRvcnM+PGF1
dGhvcnM+PGF1dGhvcj5DaGVuLCBEYTwvYXV0aG9yPjxhdXRob3I+TWFydGluLCBQYW1lbGE8L2F1
dGhvcj48YXV0aG9yPkJ1cmdlc3MsIE5laWwgTS48L2F1dGhvcj48YXV0aG9yPkNoYW1wb3V4LCBM
b3Vpc2U8L2F1dGhvcj48YXV0aG9yPkVsbGlvdHQsIEpvaG4gRS48L2F1dGhvcj48YXV0aG9yPkZv
cnN5dGgsIERvdWdsYXMgSi48L2F1dGhvcj48YXV0aG9yPklkcmlzc2ksIEFiZGU8L2F1dGhvcj48
YXV0aG9yPkxldGNoZXIsIFJvYmVydCBKLjwvYXV0aG9yPjwvYXV0aG9ycz48L2NvbnRyaWJ1dG9y
cz48dGl0bGVzPjx0aXRsZT5FdXJvcGVhbiBzdGFybGluZ3MgKFN0dXJudXMgdnVsZ2FyaXMpIHN1
Z2dlc3QgdGhhdCBsYW5kZmlsbHMgYXJlIGFuIGltcG9ydGFudCBzb3VyY2Ugb2YgYmlvYWNjdW11
bGF0aXZlIGZsYW1lIHJldGFyZGFudHMgdG8gQ2FuYWRpYW4gdGVycmVzdHJpYWwgZWNvc3lzdGVt
czwvdGl0bGU+PHNlY29uZGFyeS10aXRsZT5FbnZpcm9ubWVudGFsIFNjaWVuY2UgYW5kIFRlY2hu
b2xvZ3k8L3NlY29uZGFyeS10aXRsZT48L3RpdGxlcz48cGFnZXM+MTIyMzgtMTIyNDc8L3BhZ2Vz
Pjx2b2x1bWU+NDc8L3ZvbHVtZT48bnVtYmVyPjIxPC9udW1iZXI+PGRhdGVzPjx5ZWFyPjIwMTM8
L3llYXI+PC9kYXRlcz48dXJscz48cmVsYXRlZC11cmxzPjx1cmw+aHR0cDovL3B1YnMuYWNzLm9y
Zy9kb2kvcGRmcGx1cy8xMC4xMDIxL2VzNDAzMzgzZTwvdXJsPjwvcmVsYXRlZC11cmxzPjwvdXJs
cz48ZWxlY3Ryb25pYy1yZXNvdXJjZS1udW0+MTAuMTAyMS9lczQwMzM4M2U8L2VsZWN0cm9uaWMt
cmVzb3VyY2UtbnVtPjwvcmVjb3JkPjwvQ2l0ZT48L0VuZE5vdGU+
</w:fldData>
        </w:fldChar>
      </w:r>
      <w:r w:rsidR="00880314" w:rsidRPr="005B24F2">
        <w:rPr>
          <w:rFonts w:ascii="Times New Roman" w:hAnsi="Times New Roman" w:cs="Times New Roman"/>
          <w:sz w:val="24"/>
          <w:szCs w:val="24"/>
        </w:rPr>
        <w:instrText xml:space="preserve"> ADDIN EN.CITE </w:instrText>
      </w:r>
      <w:r w:rsidR="00880314" w:rsidRPr="005B24F2">
        <w:rPr>
          <w:rFonts w:ascii="Times New Roman" w:hAnsi="Times New Roman" w:cs="Times New Roman"/>
          <w:sz w:val="24"/>
          <w:szCs w:val="24"/>
        </w:rPr>
        <w:fldChar w:fldCharType="begin">
          <w:fldData xml:space="preserve">PEVuZE5vdGU+PENpdGU+PEF1dGhvcj5Ub25ndWU8L0F1dGhvcj48WWVhcj4yMDE5PC9ZZWFyPjxS
ZWNOdW0+NTg1NjwvUmVjTnVtPjxEaXNwbGF5VGV4dD4oQ2hlbiBldCBhbC4sIDIwMTM7IFRvbmd1
ZSBldCBhbC4sIDIwMTkpPC9EaXNwbGF5VGV4dD48cmVjb3JkPjxyZWMtbnVtYmVyPjU4NTY8L3Jl
Yy1udW1iZXI+PGZvcmVpZ24ta2V5cz48a2V5IGFwcD0iRU4iIGRiLWlkPSI1MHd4ZHB6ZDl2ZDVy
N2U5dDViNTk1ZGpyZnB0dHJ4dzlhdnAiIHRpbWVzdGFtcD0iMTU1MzUwNzU5NiI+NTg1Njwva2V5
PjwvZm9yZWlnbi1rZXlzPjxyZWYtdHlwZSBuYW1lPSJKb3VybmFsIEFydGljbGUiPjE3PC9yZWYt
dHlwZT48Y29udHJpYnV0b3JzPjxhdXRob3JzPjxhdXRob3I+VG9uZ3VlLCBBbmRyZXcgRC4gVy48
L2F1dGhvcj48YXV0aG9yPlJleW5vbGRzLCBTLiBKYW1lczwvYXV0aG9yPjxhdXRob3I+RmVybmll
LCBLaW0gSi48L2F1dGhvcj48YXV0aG9yPkhhcnJhZCwgU3R1YXJ0PC9hdXRob3I+PC9hdXRob3Jz
PjwvY29udHJpYnV0b3JzPjx0aXRsZXM+PHRpdGxlPkZsYW1lIHJldGFyZGFudCBjb25jZW50cmF0
aW9ucyBhbmQgcHJvZmlsZXMgaW4gd2lsZCBiaXJkcyBhc3NvY2lhdGVkIHdpdGggbGFuZGZpbGw6
IEEgY3JpdGljYWwgcmV2aWV3PC90aXRsZT48c2Vjb25kYXJ5LXRpdGxlPkVudmlyb25tZW50YWwg
UG9sbHV0aW9uPC9zZWNvbmRhcnktdGl0bGU+PC90aXRsZXM+PHBlcmlvZGljYWw+PGZ1bGwtdGl0
bGU+RW52aXJvbm1lbnRhbCBQb2xsdXRpb248L2Z1bGwtdGl0bGU+PGFiYnItMT5FbnZpcm9uLiBQ
b2xsdXQuPC9hYmJyLTE+PGFiYnItMj5FbnZpcm9uIFBvbGx1dDwvYWJici0yPjwvcGVyaW9kaWNh
bD48cGFnZXM+NjQ2LTY1ODwvcGFnZXM+PHZvbHVtZT4yNDg8L3ZvbHVtZT48a2V5d29yZHM+PGtl
eXdvcmQ+RWNvdG94aWNvbG9neTwva2V5d29yZD48a2V5d29yZD5MZWdhY3kgYnJvbWluYXRlZCBm
bGFtZSByZXRhcmRhbnRzPC9rZXl3b3JkPjxrZXl3b3JkPk5vdmVsIGJyb21pbmF0ZWQgZmxhbWUg
cmV0YXJkYW50cyAoTkJGUnMpPC9rZXl3b3JkPjxrZXl3b3JkPk9yZ2Fub3Bob3NwaGF0ZSBmbGFt
ZSByZXRhcmRhbnRzIChQRlJzKTwva2V5d29yZD48a2V5d29yZD5EZWNobG9yYW5lIHBsdXMgKERE
Qy1DTyk8L2tleXdvcmQ+PC9rZXl3b3Jkcz48ZGF0ZXM+PHllYXI+MjAxOTwveWVhcj48cHViLWRh
dGVzPjxkYXRlPjIwMTkvMDUvMDEvPC9kYXRlPjwvcHViLWRhdGVzPjwvZGF0ZXM+PGlzYm4+MDI2
OS03NDkxPC9pc2JuPjx1cmxzPjxyZWxhdGVkLXVybHM+PHVybD5odHRwOi8vd3d3LnNjaWVuY2Vk
aXJlY3QuY29tL3NjaWVuY2UvYXJ0aWNsZS9waWkvUzAyNjk3NDkxMTgzNTQ2MDU8L3VybD48L3Jl
bGF0ZWQtdXJscz48L3VybHM+PGVsZWN0cm9uaWMtcmVzb3VyY2UtbnVtPjEwLjEwMTYvai5lbnZw
b2wuMjAxOS4wMS4xMDM8L2VsZWN0cm9uaWMtcmVzb3VyY2UtbnVtPjwvcmVjb3JkPjwvQ2l0ZT48
Q2l0ZT48QXV0aG9yPkNoZW48L0F1dGhvcj48WWVhcj4yMDEzPC9ZZWFyPjxSZWNOdW0+MjM5Nzwv
UmVjTnVtPjxyZWNvcmQ+PHJlYy1udW1iZXI+MjM5NzwvcmVjLW51bWJlcj48Zm9yZWlnbi1rZXlz
PjxrZXkgYXBwPSJFTiIgZGItaWQ9IjUwd3hkcHpkOXZkNXI3ZTl0NWI1OTVkanJmcHR0cnh3OWF2
cCIgdGltZXN0YW1wPSIxNDQ2NjQ5OTkxIj4yMzk3PC9rZXk+PC9mb3JlaWduLWtleXM+PHJlZi10
eXBlIG5hbWU9IkpvdXJuYWwgQXJ0aWNsZSI+MTc8L3JlZi10eXBlPjxjb250cmlidXRvcnM+PGF1
dGhvcnM+PGF1dGhvcj5DaGVuLCBEYTwvYXV0aG9yPjxhdXRob3I+TWFydGluLCBQYW1lbGE8L2F1
dGhvcj48YXV0aG9yPkJ1cmdlc3MsIE5laWwgTS48L2F1dGhvcj48YXV0aG9yPkNoYW1wb3V4LCBM
b3Vpc2U8L2F1dGhvcj48YXV0aG9yPkVsbGlvdHQsIEpvaG4gRS48L2F1dGhvcj48YXV0aG9yPkZv
cnN5dGgsIERvdWdsYXMgSi48L2F1dGhvcj48YXV0aG9yPklkcmlzc2ksIEFiZGU8L2F1dGhvcj48
YXV0aG9yPkxldGNoZXIsIFJvYmVydCBKLjwvYXV0aG9yPjwvYXV0aG9ycz48L2NvbnRyaWJ1dG9y
cz48dGl0bGVzPjx0aXRsZT5FdXJvcGVhbiBzdGFybGluZ3MgKFN0dXJudXMgdnVsZ2FyaXMpIHN1
Z2dlc3QgdGhhdCBsYW5kZmlsbHMgYXJlIGFuIGltcG9ydGFudCBzb3VyY2Ugb2YgYmlvYWNjdW11
bGF0aXZlIGZsYW1lIHJldGFyZGFudHMgdG8gQ2FuYWRpYW4gdGVycmVzdHJpYWwgZWNvc3lzdGVt
czwvdGl0bGU+PHNlY29uZGFyeS10aXRsZT5FbnZpcm9ubWVudGFsIFNjaWVuY2UgYW5kIFRlY2hu
b2xvZ3k8L3NlY29uZGFyeS10aXRsZT48L3RpdGxlcz48cGFnZXM+MTIyMzgtMTIyNDc8L3BhZ2Vz
Pjx2b2x1bWU+NDc8L3ZvbHVtZT48bnVtYmVyPjIxPC9udW1iZXI+PGRhdGVzPjx5ZWFyPjIwMTM8
L3llYXI+PC9kYXRlcz48dXJscz48cmVsYXRlZC11cmxzPjx1cmw+aHR0cDovL3B1YnMuYWNzLm9y
Zy9kb2kvcGRmcGx1cy8xMC4xMDIxL2VzNDAzMzgzZTwvdXJsPjwvcmVsYXRlZC11cmxzPjwvdXJs
cz48ZWxlY3Ryb25pYy1yZXNvdXJjZS1udW0+MTAuMTAyMS9lczQwMzM4M2U8L2VsZWN0cm9uaWMt
cmVzb3VyY2UtbnVtPjwvcmVjb3JkPjwvQ2l0ZT48L0VuZE5vdGU+
</w:fldData>
        </w:fldChar>
      </w:r>
      <w:r w:rsidR="00880314" w:rsidRPr="005B24F2">
        <w:rPr>
          <w:rFonts w:ascii="Times New Roman" w:hAnsi="Times New Roman" w:cs="Times New Roman"/>
          <w:sz w:val="24"/>
          <w:szCs w:val="24"/>
        </w:rPr>
        <w:instrText xml:space="preserve"> ADDIN EN.CITE.DATA </w:instrText>
      </w:r>
      <w:r w:rsidR="00880314" w:rsidRPr="005B24F2">
        <w:rPr>
          <w:rFonts w:ascii="Times New Roman" w:hAnsi="Times New Roman" w:cs="Times New Roman"/>
          <w:sz w:val="24"/>
          <w:szCs w:val="24"/>
        </w:rPr>
      </w:r>
      <w:r w:rsidR="00880314" w:rsidRPr="005B24F2">
        <w:rPr>
          <w:rFonts w:ascii="Times New Roman" w:hAnsi="Times New Roman" w:cs="Times New Roman"/>
          <w:sz w:val="24"/>
          <w:szCs w:val="24"/>
        </w:rPr>
        <w:fldChar w:fldCharType="end"/>
      </w:r>
      <w:r w:rsidR="00A14CA8" w:rsidRPr="005B24F2">
        <w:rPr>
          <w:rFonts w:ascii="Times New Roman" w:hAnsi="Times New Roman" w:cs="Times New Roman"/>
          <w:sz w:val="24"/>
          <w:szCs w:val="24"/>
        </w:rPr>
      </w:r>
      <w:r w:rsidR="00A14CA8" w:rsidRPr="005B24F2">
        <w:rPr>
          <w:rFonts w:ascii="Times New Roman" w:hAnsi="Times New Roman" w:cs="Times New Roman"/>
          <w:sz w:val="24"/>
          <w:szCs w:val="24"/>
        </w:rPr>
        <w:fldChar w:fldCharType="separate"/>
      </w:r>
      <w:r w:rsidR="00880314" w:rsidRPr="005B24F2">
        <w:rPr>
          <w:rFonts w:ascii="Times New Roman" w:hAnsi="Times New Roman" w:cs="Times New Roman"/>
          <w:noProof/>
          <w:sz w:val="24"/>
          <w:szCs w:val="24"/>
        </w:rPr>
        <w:t>(Chen et al., 2013; Tongue et al., 2019)</w:t>
      </w:r>
      <w:r w:rsidR="00A14CA8" w:rsidRPr="005B24F2">
        <w:rPr>
          <w:rFonts w:ascii="Times New Roman" w:hAnsi="Times New Roman" w:cs="Times New Roman"/>
          <w:sz w:val="24"/>
          <w:szCs w:val="24"/>
        </w:rPr>
        <w:fldChar w:fldCharType="end"/>
      </w:r>
      <w:r w:rsidR="00A14CA8" w:rsidRPr="005B24F2">
        <w:rPr>
          <w:rFonts w:ascii="Times New Roman" w:hAnsi="Times New Roman" w:cs="Times New Roman"/>
          <w:sz w:val="24"/>
          <w:szCs w:val="24"/>
        </w:rPr>
        <w:t xml:space="preserve">, </w:t>
      </w:r>
      <w:r w:rsidR="00EF39EA" w:rsidRPr="005B24F2">
        <w:rPr>
          <w:rFonts w:ascii="Times New Roman" w:hAnsi="Times New Roman" w:cs="Times New Roman"/>
          <w:sz w:val="24"/>
          <w:szCs w:val="24"/>
        </w:rPr>
        <w:t>ours</w:t>
      </w:r>
      <w:r w:rsidR="00A14CA8" w:rsidRPr="005B24F2">
        <w:rPr>
          <w:rFonts w:ascii="Times New Roman" w:hAnsi="Times New Roman" w:cs="Times New Roman"/>
          <w:sz w:val="24"/>
          <w:szCs w:val="24"/>
        </w:rPr>
        <w:t xml:space="preserve"> is the first study to examine such exposure in the UK and</w:t>
      </w:r>
      <w:r w:rsidR="00A77CDF" w:rsidRPr="005B24F2">
        <w:rPr>
          <w:rFonts w:ascii="Times New Roman" w:hAnsi="Times New Roman" w:cs="Times New Roman"/>
          <w:sz w:val="24"/>
          <w:szCs w:val="24"/>
        </w:rPr>
        <w:t xml:space="preserve"> among </w:t>
      </w:r>
      <w:r w:rsidR="009818AB" w:rsidRPr="005B24F2">
        <w:rPr>
          <w:rFonts w:ascii="Times New Roman" w:hAnsi="Times New Roman" w:cs="Times New Roman"/>
          <w:sz w:val="24"/>
          <w:szCs w:val="24"/>
        </w:rPr>
        <w:t xml:space="preserve">different bird </w:t>
      </w:r>
      <w:r w:rsidR="00A77CDF" w:rsidRPr="005B24F2">
        <w:rPr>
          <w:rFonts w:ascii="Times New Roman" w:hAnsi="Times New Roman" w:cs="Times New Roman"/>
          <w:sz w:val="24"/>
          <w:szCs w:val="24"/>
        </w:rPr>
        <w:t>species using landfill</w:t>
      </w:r>
      <w:r w:rsidR="00A14CA8" w:rsidRPr="005B24F2">
        <w:rPr>
          <w:rFonts w:ascii="Times New Roman" w:hAnsi="Times New Roman" w:cs="Times New Roman"/>
          <w:sz w:val="24"/>
          <w:szCs w:val="24"/>
        </w:rPr>
        <w:t>.</w:t>
      </w:r>
    </w:p>
    <w:p w14:paraId="0B71AACC" w14:textId="29D7C79E" w:rsidR="00E47E39" w:rsidRPr="005B24F2" w:rsidRDefault="002E55D1" w:rsidP="00842D61">
      <w:pPr>
        <w:tabs>
          <w:tab w:val="left" w:pos="709"/>
        </w:tabs>
        <w:spacing w:after="0" w:line="480" w:lineRule="auto"/>
        <w:rPr>
          <w:rFonts w:ascii="Times New Roman" w:hAnsi="Times New Roman" w:cs="Times New Roman"/>
          <w:sz w:val="24"/>
          <w:szCs w:val="24"/>
        </w:rPr>
      </w:pPr>
      <w:r w:rsidRPr="005B24F2">
        <w:rPr>
          <w:rFonts w:ascii="Times New Roman" w:hAnsi="Times New Roman" w:cs="Times New Roman"/>
          <w:sz w:val="24"/>
          <w:szCs w:val="24"/>
        </w:rPr>
        <w:tab/>
      </w:r>
      <w:r w:rsidR="006E720A" w:rsidRPr="005B24F2">
        <w:rPr>
          <w:rFonts w:ascii="Times New Roman" w:hAnsi="Times New Roman" w:cs="Times New Roman"/>
          <w:sz w:val="24"/>
          <w:szCs w:val="24"/>
        </w:rPr>
        <w:t>The e</w:t>
      </w:r>
      <w:r w:rsidRPr="005B24F2">
        <w:rPr>
          <w:rFonts w:ascii="Times New Roman" w:hAnsi="Times New Roman" w:cs="Times New Roman"/>
          <w:sz w:val="24"/>
          <w:szCs w:val="24"/>
        </w:rPr>
        <w:t xml:space="preserve">xposure </w:t>
      </w:r>
      <w:r w:rsidR="00FD5355" w:rsidRPr="005B24F2">
        <w:rPr>
          <w:rFonts w:ascii="Times New Roman" w:hAnsi="Times New Roman" w:cs="Times New Roman"/>
          <w:sz w:val="24"/>
          <w:szCs w:val="24"/>
        </w:rPr>
        <w:t xml:space="preserve">of </w:t>
      </w:r>
      <w:r w:rsidR="004F7EC8" w:rsidRPr="005B24F2">
        <w:rPr>
          <w:rFonts w:ascii="Times New Roman" w:hAnsi="Times New Roman" w:cs="Times New Roman"/>
          <w:sz w:val="24"/>
          <w:szCs w:val="24"/>
        </w:rPr>
        <w:t>free</w:t>
      </w:r>
      <w:r w:rsidR="006F7D7E" w:rsidRPr="005B24F2">
        <w:rPr>
          <w:rFonts w:ascii="Times New Roman" w:hAnsi="Times New Roman" w:cs="Times New Roman"/>
          <w:sz w:val="24"/>
          <w:szCs w:val="24"/>
        </w:rPr>
        <w:t>-</w:t>
      </w:r>
      <w:r w:rsidR="004F7EC8" w:rsidRPr="005B24F2">
        <w:rPr>
          <w:rFonts w:ascii="Times New Roman" w:hAnsi="Times New Roman" w:cs="Times New Roman"/>
          <w:sz w:val="24"/>
          <w:szCs w:val="24"/>
        </w:rPr>
        <w:t xml:space="preserve">living </w:t>
      </w:r>
      <w:r w:rsidR="00FD5355" w:rsidRPr="005B24F2">
        <w:rPr>
          <w:rFonts w:ascii="Times New Roman" w:hAnsi="Times New Roman" w:cs="Times New Roman"/>
          <w:sz w:val="24"/>
          <w:szCs w:val="24"/>
        </w:rPr>
        <w:t xml:space="preserve">birds </w:t>
      </w:r>
      <w:r w:rsidRPr="005B24F2">
        <w:rPr>
          <w:rFonts w:ascii="Times New Roman" w:hAnsi="Times New Roman" w:cs="Times New Roman"/>
          <w:sz w:val="24"/>
          <w:szCs w:val="24"/>
        </w:rPr>
        <w:t xml:space="preserve">to </w:t>
      </w:r>
      <w:r w:rsidR="00DC515D" w:rsidRPr="005B24F2">
        <w:rPr>
          <w:rFonts w:ascii="Times New Roman" w:hAnsi="Times New Roman" w:cs="Times New Roman"/>
          <w:sz w:val="24"/>
          <w:szCs w:val="24"/>
        </w:rPr>
        <w:t>flame retardants (</w:t>
      </w:r>
      <w:r w:rsidRPr="005B24F2">
        <w:rPr>
          <w:rFonts w:ascii="Times New Roman" w:hAnsi="Times New Roman" w:cs="Times New Roman"/>
          <w:sz w:val="24"/>
          <w:szCs w:val="24"/>
        </w:rPr>
        <w:t>FRs</w:t>
      </w:r>
      <w:r w:rsidR="00DC515D" w:rsidRPr="005B24F2">
        <w:rPr>
          <w:rFonts w:ascii="Times New Roman" w:hAnsi="Times New Roman" w:cs="Times New Roman"/>
          <w:sz w:val="24"/>
          <w:szCs w:val="24"/>
        </w:rPr>
        <w:t>)</w:t>
      </w:r>
      <w:r w:rsidRPr="005B24F2">
        <w:rPr>
          <w:rFonts w:ascii="Times New Roman" w:hAnsi="Times New Roman" w:cs="Times New Roman"/>
          <w:sz w:val="24"/>
          <w:szCs w:val="24"/>
        </w:rPr>
        <w:t xml:space="preserve"> and other contaminants can occur through multiple routes</w:t>
      </w:r>
      <w:r w:rsidR="004F7EC8" w:rsidRPr="005B24F2">
        <w:rPr>
          <w:rFonts w:ascii="Times New Roman" w:hAnsi="Times New Roman" w:cs="Times New Roman"/>
          <w:sz w:val="24"/>
          <w:szCs w:val="24"/>
        </w:rPr>
        <w:t>,</w:t>
      </w:r>
      <w:r w:rsidRPr="005B24F2">
        <w:rPr>
          <w:rFonts w:ascii="Times New Roman" w:hAnsi="Times New Roman" w:cs="Times New Roman"/>
          <w:sz w:val="24"/>
          <w:szCs w:val="24"/>
        </w:rPr>
        <w:t xml:space="preserve"> including </w:t>
      </w:r>
      <w:r w:rsidR="00FD5355" w:rsidRPr="005B24F2">
        <w:rPr>
          <w:rFonts w:ascii="Times New Roman" w:hAnsi="Times New Roman" w:cs="Times New Roman"/>
          <w:sz w:val="24"/>
          <w:szCs w:val="24"/>
        </w:rPr>
        <w:t xml:space="preserve">their </w:t>
      </w:r>
      <w:r w:rsidRPr="005B24F2">
        <w:rPr>
          <w:rFonts w:ascii="Times New Roman" w:hAnsi="Times New Roman" w:cs="Times New Roman"/>
          <w:sz w:val="24"/>
          <w:szCs w:val="24"/>
        </w:rPr>
        <w:t>diet, feather preenin</w:t>
      </w:r>
      <w:r w:rsidR="00417CC7" w:rsidRPr="005B24F2">
        <w:rPr>
          <w:rFonts w:ascii="Times New Roman" w:hAnsi="Times New Roman" w:cs="Times New Roman"/>
          <w:sz w:val="24"/>
          <w:szCs w:val="24"/>
        </w:rPr>
        <w:t>g</w:t>
      </w:r>
      <w:r w:rsidR="000101B7" w:rsidRPr="005B24F2">
        <w:rPr>
          <w:rFonts w:ascii="Times New Roman" w:hAnsi="Times New Roman" w:cs="Times New Roman"/>
          <w:sz w:val="24"/>
          <w:szCs w:val="24"/>
        </w:rPr>
        <w:t>, dermal exposure</w:t>
      </w:r>
      <w:r w:rsidRPr="005B24F2">
        <w:rPr>
          <w:rFonts w:ascii="Times New Roman" w:hAnsi="Times New Roman" w:cs="Times New Roman"/>
          <w:sz w:val="24"/>
          <w:szCs w:val="24"/>
        </w:rPr>
        <w:t xml:space="preserve"> and inhalation. </w:t>
      </w:r>
      <w:r w:rsidR="00FD5355" w:rsidRPr="005B24F2">
        <w:rPr>
          <w:rFonts w:ascii="Times New Roman" w:hAnsi="Times New Roman" w:cs="Times New Roman"/>
          <w:sz w:val="24"/>
          <w:szCs w:val="24"/>
        </w:rPr>
        <w:t xml:space="preserve">In </w:t>
      </w:r>
      <w:r w:rsidR="00956500" w:rsidRPr="005B24F2">
        <w:rPr>
          <w:rFonts w:ascii="Times New Roman" w:hAnsi="Times New Roman" w:cs="Times New Roman"/>
          <w:sz w:val="24"/>
          <w:szCs w:val="24"/>
        </w:rPr>
        <w:t xml:space="preserve">studies of </w:t>
      </w:r>
      <w:r w:rsidR="00FD5355" w:rsidRPr="005B24F2">
        <w:rPr>
          <w:rFonts w:ascii="Times New Roman" w:hAnsi="Times New Roman" w:cs="Times New Roman"/>
          <w:sz w:val="24"/>
          <w:szCs w:val="24"/>
        </w:rPr>
        <w:t xml:space="preserve">the avian diet, </w:t>
      </w:r>
      <w:r w:rsidR="00437643" w:rsidRPr="005B24F2">
        <w:rPr>
          <w:rFonts w:ascii="Times New Roman" w:eastAsia="Calibri" w:hAnsi="Times New Roman" w:cs="Times New Roman"/>
          <w:sz w:val="24"/>
          <w:szCs w:val="24"/>
        </w:rPr>
        <w:t>nitrogen (</w:t>
      </w:r>
      <w:proofErr w:type="spellStart"/>
      <w:r w:rsidR="00437643" w:rsidRPr="005B24F2">
        <w:rPr>
          <w:rFonts w:ascii="Times New Roman" w:eastAsia="Calibri" w:hAnsi="Times New Roman" w:cs="Times New Roman"/>
          <w:sz w:val="24"/>
          <w:szCs w:val="24"/>
        </w:rPr>
        <w:t>δ</w:t>
      </w:r>
      <w:r w:rsidR="00437643" w:rsidRPr="005B24F2">
        <w:rPr>
          <w:rFonts w:ascii="Times New Roman" w:eastAsia="Calibri" w:hAnsi="Times New Roman" w:cs="Times New Roman"/>
          <w:sz w:val="24"/>
          <w:szCs w:val="24"/>
          <w:vertAlign w:val="superscript"/>
        </w:rPr>
        <w:t>15</w:t>
      </w:r>
      <w:r w:rsidR="00437643" w:rsidRPr="005B24F2">
        <w:rPr>
          <w:rFonts w:ascii="Times New Roman" w:eastAsia="Calibri" w:hAnsi="Times New Roman" w:cs="Times New Roman"/>
          <w:sz w:val="24"/>
          <w:szCs w:val="24"/>
        </w:rPr>
        <w:t>N</w:t>
      </w:r>
      <w:proofErr w:type="spellEnd"/>
      <w:r w:rsidR="00437643" w:rsidRPr="005B24F2">
        <w:rPr>
          <w:rFonts w:ascii="Times New Roman" w:eastAsia="Calibri" w:hAnsi="Times New Roman" w:cs="Times New Roman"/>
          <w:sz w:val="24"/>
          <w:szCs w:val="24"/>
        </w:rPr>
        <w:t xml:space="preserve">) stable isotope values </w:t>
      </w:r>
      <w:r w:rsidR="003B1084" w:rsidRPr="005B24F2">
        <w:rPr>
          <w:rFonts w:ascii="Times New Roman" w:eastAsia="Calibri" w:hAnsi="Times New Roman" w:cs="Times New Roman"/>
          <w:sz w:val="24"/>
          <w:szCs w:val="24"/>
        </w:rPr>
        <w:t xml:space="preserve">have been examined to </w:t>
      </w:r>
      <w:r w:rsidR="00437643" w:rsidRPr="005B24F2">
        <w:rPr>
          <w:rFonts w:ascii="Times New Roman" w:eastAsia="Calibri" w:hAnsi="Times New Roman" w:cs="Times New Roman"/>
          <w:sz w:val="24"/>
          <w:szCs w:val="24"/>
        </w:rPr>
        <w:t xml:space="preserve">characterise trophic position </w:t>
      </w:r>
      <w:r w:rsidR="00437643" w:rsidRPr="005B24F2">
        <w:rPr>
          <w:rFonts w:ascii="Times New Roman" w:eastAsia="Calibri" w:hAnsi="Times New Roman" w:cs="Times New Roman"/>
          <w:sz w:val="24"/>
          <w:szCs w:val="24"/>
        </w:rPr>
        <w:fldChar w:fldCharType="begin">
          <w:fldData xml:space="preserve">PEVuZE5vdGU+PENpdGU+PEF1dGhvcj5CZWFyaG9wPC9BdXRob3I+PFllYXI+MjAwMjwvWWVhcj48
UmVjTnVtPjM5MzY8L1JlY051bT48RGlzcGxheVRleHQ+KEJlYXJob3AgZXQgYWwuLCAyMDAyOyBI
b2Jzb24gZXQgYWwuLCAxOTk0KTwvRGlzcGxheVRleHQ+PHJlY29yZD48cmVjLW51bWJlcj4zOTM2
PC9yZWMtbnVtYmVyPjxmb3JlaWduLWtleXM+PGtleSBhcHA9IkVOIiBkYi1pZD0iNTB3eGRwemQ5
dmQ1cjdlOXQ1YjU5NWRqcmZwdHRyeHc5YXZwIiB0aW1lc3RhbXA9IjE0NjkyNjQwMzMiPjM5MzY8
L2tleT48L2ZvcmVpZ24ta2V5cz48cmVmLXR5cGUgbmFtZT0iSm91cm5hbCBBcnRpY2xlIj4xNzwv
cmVmLXR5cGU+PGNvbnRyaWJ1dG9ycz48YXV0aG9ycz48YXV0aG9yPkJlYXJob3AsIFN0dWFydDwv
YXV0aG9yPjxhdXRob3I+V2FsZHJvbiwgU3VzYW48L2F1dGhvcj48YXV0aG9yPlZvdGllciwgU3Rl
cGhlbiBDLjwvYXV0aG9yPjxhdXRob3I+RnVybmVzcywgUm9iZXJ0IFcuPC9hdXRob3I+PC9hdXRo
b3JzPjwvY29udHJpYnV0b3JzPjx0aXRsZXM+PHRpdGxlPkZhY3RvcnMgdGhhdCBpbmZsdWVuY2Ug
YXNzaW1pbGF0aW9uIHJhdGVzIGFuZCBmcmFjdGlvbmF0aW9uIG9mIG5pdHJvZ2VuIGFuZCBjYXJi
b24gc3RhYmxlIGlzb3RvcGVzIGluIGF2aWFuIGJsb29kIGFuZCBmZWF0aGVyczwvdGl0bGU+PHNl
Y29uZGFyeS10aXRsZT5QaHlzaW9sb2dpY2FsIGFuZCBiaW9jaGVtaWNhbCB6b29sb2d5IDogUEJa
PC9zZWNvbmRhcnktdGl0bGU+PC90aXRsZXM+PHBhZ2VzPjQ1MS00NTg8L3BhZ2VzPjx2b2x1bWU+
NzU8L3ZvbHVtZT48bnVtYmVyPjU8L251bWJlcj48ZGF0ZXM+PHllYXI+MjAwMjwveWVhcj48L2Rh
dGVzPjxpc2JuPjE1MjItMjE1MjwvaXNibj48dXJscz48cmVsYXRlZC11cmxzPjx1cmw+aHR0cDov
L3d3dy5qc3Rvci5vcmcvc3RhYmxlL3BkZnBsdXMvMTAuMTA4Ni8zNDI4MDAucGRmP2FjY2VwdFRD
PXRydWU8L3VybD48L3JlbGF0ZWQtdXJscz48L3VybHM+PGVsZWN0cm9uaWMtcmVzb3VyY2UtbnVt
PjEwLjEwODYvMzQyODAwPC9lbGVjdHJvbmljLXJlc291cmNlLW51bT48L3JlY29yZD48L0NpdGU+
PENpdGU+PEF1dGhvcj5Ib2Jzb248L0F1dGhvcj48WWVhcj4xOTk0PC9ZZWFyPjxSZWNOdW0+NTk5
NDwvUmVjTnVtPjxyZWNvcmQ+PHJlYy1udW1iZXI+NTk5NDwvcmVjLW51bWJlcj48Zm9yZWlnbi1r
ZXlzPjxrZXkgYXBwPSJFTiIgZGItaWQ9IjUwd3hkcHpkOXZkNXI3ZTl0NWI1OTVkanJmcHR0cnh3
OWF2cCIgdGltZXN0YW1wPSIxNTYzOTg5MDU3Ij41OTk0PC9rZXk+PC9mb3JlaWduLWtleXM+PHJl
Zi10eXBlIG5hbWU9IkpvdXJuYWwgQXJ0aWNsZSI+MTc8L3JlZi10eXBlPjxjb250cmlidXRvcnM+
PGF1dGhvcnM+PGF1dGhvcj5Ib2Jzb24sIEtlaXRoIEEuPC9hdXRob3I+PGF1dGhvcj5QaWF0dCwg
Sm9obiBGLjwvYXV0aG9yPjxhdXRob3I+UGl0b2NjaGVsbGksIEpheTwvYXV0aG9yPjwvYXV0aG9y
cz48L2NvbnRyaWJ1dG9ycz48dGl0bGVzPjx0aXRsZT5Vc2luZyBTdGFibGUgSXNvdG9wZXMgdG8g
RGV0ZXJtaW5lIFNlYWJpcmQgVHJvcGhpYyBSZWxhdGlvbnNoaXBzPC90aXRsZT48c2Vjb25kYXJ5
LXRpdGxlPkpvdXJuYWwgb2YgQW5pbWFsIEVjb2xvZ3k8L3NlY29uZGFyeS10aXRsZT48L3RpdGxl
cz48cGVyaW9kaWNhbD48ZnVsbC10aXRsZT5Kb3VybmFsIG9mIEFuaW1hbCBFY29sb2d5PC9mdWxs
LXRpdGxlPjxhYmJyLTE+Si4gQW5pbS4gRWNvbC48L2FiYnItMT48YWJici0yPkogQW5pbSBFY29s
PC9hYmJyLTI+PC9wZXJpb2RpY2FsPjxwYWdlcz43ODYtNzk4PC9wYWdlcz48dm9sdW1lPjYzPC92
b2x1bWU+PG51bWJlcj40PC9udW1iZXI+PGRhdGVzPjx5ZWFyPjE5OTQ8L3llYXI+PC9kYXRlcz48
cHVibGlzaGVyPltXaWxleSwgQnJpdGlzaCBFY29sb2dpY2FsIFNvY2lldHldPC9wdWJsaXNoZXI+
PGlzYm4+MDAyMTg3OTAsIDEzNjUyNjU2PC9pc2JuPjx1cmxzPjxyZWxhdGVkLXVybHM+PHVybD5o
dHRwOi8vd3d3LmpzdG9yLm9yZy9zdGFibGUvNTI1NjwvdXJsPjwvcmVsYXRlZC11cmxzPjwvdXJs
cz48Y3VzdG9tMT5GdWxsIHB1YmxpY2F0aW9uIGRhdGU6IE9jdC4sIDE5OTQ8L2N1c3RvbTE+PGVs
ZWN0cm9uaWMtcmVzb3VyY2UtbnVtPjEwLjIzMDcvNTI1NjwvZWxlY3Ryb25pYy1yZXNvdXJjZS1u
dW0+PHJlbW90ZS1kYXRhYmFzZS1uYW1lPkpTVE9SPC9yZW1vdGUtZGF0YWJhc2UtbmFtZT48L3Jl
Y29yZD48L0NpdGU+PC9FbmROb3RlPgB=
</w:fldData>
        </w:fldChar>
      </w:r>
      <w:r w:rsidR="00B03744" w:rsidRPr="005B24F2">
        <w:rPr>
          <w:rFonts w:ascii="Times New Roman" w:eastAsia="Calibri" w:hAnsi="Times New Roman" w:cs="Times New Roman"/>
          <w:sz w:val="24"/>
          <w:szCs w:val="24"/>
        </w:rPr>
        <w:instrText xml:space="preserve"> ADDIN EN.CITE </w:instrText>
      </w:r>
      <w:r w:rsidR="00B03744" w:rsidRPr="005B24F2">
        <w:rPr>
          <w:rFonts w:ascii="Times New Roman" w:eastAsia="Calibri" w:hAnsi="Times New Roman" w:cs="Times New Roman"/>
          <w:sz w:val="24"/>
          <w:szCs w:val="24"/>
        </w:rPr>
        <w:fldChar w:fldCharType="begin">
          <w:fldData xml:space="preserve">PEVuZE5vdGU+PENpdGU+PEF1dGhvcj5CZWFyaG9wPC9BdXRob3I+PFllYXI+MjAwMjwvWWVhcj48
UmVjTnVtPjM5MzY8L1JlY051bT48RGlzcGxheVRleHQ+KEJlYXJob3AgZXQgYWwuLCAyMDAyOyBI
b2Jzb24gZXQgYWwuLCAxOTk0KTwvRGlzcGxheVRleHQ+PHJlY29yZD48cmVjLW51bWJlcj4zOTM2
PC9yZWMtbnVtYmVyPjxmb3JlaWduLWtleXM+PGtleSBhcHA9IkVOIiBkYi1pZD0iNTB3eGRwemQ5
dmQ1cjdlOXQ1YjU5NWRqcmZwdHRyeHc5YXZwIiB0aW1lc3RhbXA9IjE0NjkyNjQwMzMiPjM5MzY8
L2tleT48L2ZvcmVpZ24ta2V5cz48cmVmLXR5cGUgbmFtZT0iSm91cm5hbCBBcnRpY2xlIj4xNzwv
cmVmLXR5cGU+PGNvbnRyaWJ1dG9ycz48YXV0aG9ycz48YXV0aG9yPkJlYXJob3AsIFN0dWFydDwv
YXV0aG9yPjxhdXRob3I+V2FsZHJvbiwgU3VzYW48L2F1dGhvcj48YXV0aG9yPlZvdGllciwgU3Rl
cGhlbiBDLjwvYXV0aG9yPjxhdXRob3I+RnVybmVzcywgUm9iZXJ0IFcuPC9hdXRob3I+PC9hdXRo
b3JzPjwvY29udHJpYnV0b3JzPjx0aXRsZXM+PHRpdGxlPkZhY3RvcnMgdGhhdCBpbmZsdWVuY2Ug
YXNzaW1pbGF0aW9uIHJhdGVzIGFuZCBmcmFjdGlvbmF0aW9uIG9mIG5pdHJvZ2VuIGFuZCBjYXJi
b24gc3RhYmxlIGlzb3RvcGVzIGluIGF2aWFuIGJsb29kIGFuZCBmZWF0aGVyczwvdGl0bGU+PHNl
Y29uZGFyeS10aXRsZT5QaHlzaW9sb2dpY2FsIGFuZCBiaW9jaGVtaWNhbCB6b29sb2d5IDogUEJa
PC9zZWNvbmRhcnktdGl0bGU+PC90aXRsZXM+PHBhZ2VzPjQ1MS00NTg8L3BhZ2VzPjx2b2x1bWU+
NzU8L3ZvbHVtZT48bnVtYmVyPjU8L251bWJlcj48ZGF0ZXM+PHllYXI+MjAwMjwveWVhcj48L2Rh
dGVzPjxpc2JuPjE1MjItMjE1MjwvaXNibj48dXJscz48cmVsYXRlZC11cmxzPjx1cmw+aHR0cDov
L3d3dy5qc3Rvci5vcmcvc3RhYmxlL3BkZnBsdXMvMTAuMTA4Ni8zNDI4MDAucGRmP2FjY2VwdFRD
PXRydWU8L3VybD48L3JlbGF0ZWQtdXJscz48L3VybHM+PGVsZWN0cm9uaWMtcmVzb3VyY2UtbnVt
PjEwLjEwODYvMzQyODAwPC9lbGVjdHJvbmljLXJlc291cmNlLW51bT48L3JlY29yZD48L0NpdGU+
PENpdGU+PEF1dGhvcj5Ib2Jzb248L0F1dGhvcj48WWVhcj4xOTk0PC9ZZWFyPjxSZWNOdW0+NTk5
NDwvUmVjTnVtPjxyZWNvcmQ+PHJlYy1udW1iZXI+NTk5NDwvcmVjLW51bWJlcj48Zm9yZWlnbi1r
ZXlzPjxrZXkgYXBwPSJFTiIgZGItaWQ9IjUwd3hkcHpkOXZkNXI3ZTl0NWI1OTVkanJmcHR0cnh3
OWF2cCIgdGltZXN0YW1wPSIxNTYzOTg5MDU3Ij41OTk0PC9rZXk+PC9mb3JlaWduLWtleXM+PHJl
Zi10eXBlIG5hbWU9IkpvdXJuYWwgQXJ0aWNsZSI+MTc8L3JlZi10eXBlPjxjb250cmlidXRvcnM+
PGF1dGhvcnM+PGF1dGhvcj5Ib2Jzb24sIEtlaXRoIEEuPC9hdXRob3I+PGF1dGhvcj5QaWF0dCwg
Sm9obiBGLjwvYXV0aG9yPjxhdXRob3I+UGl0b2NjaGVsbGksIEpheTwvYXV0aG9yPjwvYXV0aG9y
cz48L2NvbnRyaWJ1dG9ycz48dGl0bGVzPjx0aXRsZT5Vc2luZyBTdGFibGUgSXNvdG9wZXMgdG8g
RGV0ZXJtaW5lIFNlYWJpcmQgVHJvcGhpYyBSZWxhdGlvbnNoaXBzPC90aXRsZT48c2Vjb25kYXJ5
LXRpdGxlPkpvdXJuYWwgb2YgQW5pbWFsIEVjb2xvZ3k8L3NlY29uZGFyeS10aXRsZT48L3RpdGxl
cz48cGVyaW9kaWNhbD48ZnVsbC10aXRsZT5Kb3VybmFsIG9mIEFuaW1hbCBFY29sb2d5PC9mdWxs
LXRpdGxlPjxhYmJyLTE+Si4gQW5pbS4gRWNvbC48L2FiYnItMT48YWJici0yPkogQW5pbSBFY29s
PC9hYmJyLTI+PC9wZXJpb2RpY2FsPjxwYWdlcz43ODYtNzk4PC9wYWdlcz48dm9sdW1lPjYzPC92
b2x1bWU+PG51bWJlcj40PC9udW1iZXI+PGRhdGVzPjx5ZWFyPjE5OTQ8L3llYXI+PC9kYXRlcz48
cHVibGlzaGVyPltXaWxleSwgQnJpdGlzaCBFY29sb2dpY2FsIFNvY2lldHldPC9wdWJsaXNoZXI+
PGlzYm4+MDAyMTg3OTAsIDEzNjUyNjU2PC9pc2JuPjx1cmxzPjxyZWxhdGVkLXVybHM+PHVybD5o
dHRwOi8vd3d3LmpzdG9yLm9yZy9zdGFibGUvNTI1NjwvdXJsPjwvcmVsYXRlZC11cmxzPjwvdXJs
cz48Y3VzdG9tMT5GdWxsIHB1YmxpY2F0aW9uIGRhdGU6IE9jdC4sIDE5OTQ8L2N1c3RvbTE+PGVs
ZWN0cm9uaWMtcmVzb3VyY2UtbnVtPjEwLjIzMDcvNTI1NjwvZWxlY3Ryb25pYy1yZXNvdXJjZS1u
dW0+PHJlbW90ZS1kYXRhYmFzZS1uYW1lPkpTVE9SPC9yZW1vdGUtZGF0YWJhc2UtbmFtZT48L3Jl
Y29yZD48L0NpdGU+PC9FbmROb3RlPgB=
</w:fldData>
        </w:fldChar>
      </w:r>
      <w:r w:rsidR="00B03744" w:rsidRPr="005B24F2">
        <w:rPr>
          <w:rFonts w:ascii="Times New Roman" w:eastAsia="Calibri" w:hAnsi="Times New Roman" w:cs="Times New Roman"/>
          <w:sz w:val="24"/>
          <w:szCs w:val="24"/>
        </w:rPr>
        <w:instrText xml:space="preserve"> ADDIN EN.CITE.DATA </w:instrText>
      </w:r>
      <w:r w:rsidR="00B03744" w:rsidRPr="005B24F2">
        <w:rPr>
          <w:rFonts w:ascii="Times New Roman" w:eastAsia="Calibri" w:hAnsi="Times New Roman" w:cs="Times New Roman"/>
          <w:sz w:val="24"/>
          <w:szCs w:val="24"/>
        </w:rPr>
      </w:r>
      <w:r w:rsidR="00B03744" w:rsidRPr="005B24F2">
        <w:rPr>
          <w:rFonts w:ascii="Times New Roman" w:eastAsia="Calibri" w:hAnsi="Times New Roman" w:cs="Times New Roman"/>
          <w:sz w:val="24"/>
          <w:szCs w:val="24"/>
        </w:rPr>
        <w:fldChar w:fldCharType="end"/>
      </w:r>
      <w:r w:rsidR="00437643" w:rsidRPr="005B24F2">
        <w:rPr>
          <w:rFonts w:ascii="Times New Roman" w:eastAsia="Calibri" w:hAnsi="Times New Roman" w:cs="Times New Roman"/>
          <w:sz w:val="24"/>
          <w:szCs w:val="24"/>
        </w:rPr>
      </w:r>
      <w:r w:rsidR="00437643" w:rsidRPr="005B24F2">
        <w:rPr>
          <w:rFonts w:ascii="Times New Roman" w:eastAsia="Calibri" w:hAnsi="Times New Roman" w:cs="Times New Roman"/>
          <w:sz w:val="24"/>
          <w:szCs w:val="24"/>
        </w:rPr>
        <w:fldChar w:fldCharType="separate"/>
      </w:r>
      <w:r w:rsidR="00B03744" w:rsidRPr="005B24F2">
        <w:rPr>
          <w:rFonts w:ascii="Times New Roman" w:eastAsia="Calibri" w:hAnsi="Times New Roman" w:cs="Times New Roman"/>
          <w:noProof/>
          <w:sz w:val="24"/>
          <w:szCs w:val="24"/>
        </w:rPr>
        <w:t>(Bearhop et al., 2002; Hobson et al., 1994)</w:t>
      </w:r>
      <w:r w:rsidR="00437643" w:rsidRPr="005B24F2">
        <w:rPr>
          <w:rFonts w:ascii="Times New Roman" w:eastAsia="Calibri" w:hAnsi="Times New Roman" w:cs="Times New Roman"/>
          <w:sz w:val="24"/>
          <w:szCs w:val="24"/>
        </w:rPr>
        <w:fldChar w:fldCharType="end"/>
      </w:r>
      <w:r w:rsidR="006F059B" w:rsidRPr="005B24F2">
        <w:rPr>
          <w:rFonts w:ascii="Times New Roman" w:eastAsia="Calibri" w:hAnsi="Times New Roman" w:cs="Times New Roman"/>
          <w:sz w:val="24"/>
          <w:szCs w:val="24"/>
        </w:rPr>
        <w:t xml:space="preserve">. By comparison, </w:t>
      </w:r>
      <w:r w:rsidR="00FD5355" w:rsidRPr="005B24F2">
        <w:rPr>
          <w:rFonts w:ascii="Times New Roman" w:hAnsi="Times New Roman" w:cs="Times New Roman"/>
          <w:sz w:val="24"/>
          <w:szCs w:val="24"/>
        </w:rPr>
        <w:t>c</w:t>
      </w:r>
      <w:r w:rsidR="00F41051" w:rsidRPr="005B24F2">
        <w:rPr>
          <w:rFonts w:ascii="Times New Roman" w:hAnsi="Times New Roman" w:cs="Times New Roman"/>
          <w:sz w:val="24"/>
          <w:szCs w:val="24"/>
        </w:rPr>
        <w:t xml:space="preserve">arbon </w:t>
      </w:r>
      <w:r w:rsidR="009B51C2" w:rsidRPr="005B24F2">
        <w:rPr>
          <w:rFonts w:ascii="Times New Roman" w:hAnsi="Times New Roman" w:cs="Times New Roman"/>
          <w:sz w:val="24"/>
          <w:szCs w:val="24"/>
        </w:rPr>
        <w:t>(</w:t>
      </w:r>
      <w:proofErr w:type="spellStart"/>
      <w:r w:rsidR="009B51C2" w:rsidRPr="005B24F2">
        <w:rPr>
          <w:rFonts w:ascii="Times New Roman" w:eastAsia="Calibri" w:hAnsi="Times New Roman" w:cs="Times New Roman"/>
          <w:sz w:val="24"/>
          <w:szCs w:val="24"/>
        </w:rPr>
        <w:t>δ</w:t>
      </w:r>
      <w:r w:rsidR="009B51C2" w:rsidRPr="005B24F2">
        <w:rPr>
          <w:rFonts w:ascii="Times New Roman" w:eastAsia="Calibri" w:hAnsi="Times New Roman" w:cs="Times New Roman"/>
          <w:sz w:val="24"/>
          <w:szCs w:val="24"/>
          <w:vertAlign w:val="superscript"/>
        </w:rPr>
        <w:t>13</w:t>
      </w:r>
      <w:r w:rsidR="009B51C2" w:rsidRPr="005B24F2">
        <w:rPr>
          <w:rFonts w:ascii="Times New Roman" w:eastAsia="Calibri" w:hAnsi="Times New Roman" w:cs="Times New Roman"/>
          <w:sz w:val="24"/>
          <w:szCs w:val="24"/>
        </w:rPr>
        <w:t>C</w:t>
      </w:r>
      <w:proofErr w:type="spellEnd"/>
      <w:r w:rsidR="009B51C2" w:rsidRPr="005B24F2">
        <w:rPr>
          <w:rFonts w:ascii="Times New Roman" w:eastAsia="Calibri" w:hAnsi="Times New Roman" w:cs="Times New Roman"/>
          <w:sz w:val="24"/>
          <w:szCs w:val="24"/>
        </w:rPr>
        <w:t>)</w:t>
      </w:r>
      <w:r w:rsidR="009B51C2" w:rsidRPr="005B24F2">
        <w:rPr>
          <w:rFonts w:ascii="Times New Roman" w:hAnsi="Times New Roman" w:cs="Times New Roman"/>
          <w:sz w:val="24"/>
          <w:szCs w:val="24"/>
        </w:rPr>
        <w:t xml:space="preserve"> </w:t>
      </w:r>
      <w:r w:rsidR="00437643" w:rsidRPr="005B24F2">
        <w:rPr>
          <w:rFonts w:ascii="Times New Roman" w:hAnsi="Times New Roman" w:cs="Times New Roman"/>
          <w:sz w:val="24"/>
          <w:szCs w:val="24"/>
        </w:rPr>
        <w:t xml:space="preserve">tracers </w:t>
      </w:r>
      <w:r w:rsidR="009B51C2" w:rsidRPr="005B24F2">
        <w:rPr>
          <w:rFonts w:ascii="Times New Roman" w:eastAsia="Calibri" w:hAnsi="Times New Roman" w:cs="Times New Roman"/>
          <w:sz w:val="24"/>
          <w:szCs w:val="24"/>
        </w:rPr>
        <w:t xml:space="preserve">determine relative contributions of </w:t>
      </w:r>
      <w:r w:rsidR="00F41051" w:rsidRPr="005B24F2">
        <w:rPr>
          <w:rFonts w:ascii="Times New Roman" w:eastAsia="Calibri" w:hAnsi="Times New Roman" w:cs="Times New Roman"/>
          <w:sz w:val="24"/>
          <w:szCs w:val="24"/>
        </w:rPr>
        <w:t>marine</w:t>
      </w:r>
      <w:r w:rsidR="009B51C2" w:rsidRPr="005B24F2">
        <w:rPr>
          <w:rFonts w:ascii="Times New Roman" w:eastAsia="Calibri" w:hAnsi="Times New Roman" w:cs="Times New Roman"/>
          <w:sz w:val="24"/>
          <w:szCs w:val="24"/>
        </w:rPr>
        <w:t xml:space="preserve"> and </w:t>
      </w:r>
      <w:r w:rsidR="00F41051" w:rsidRPr="005B24F2">
        <w:rPr>
          <w:rFonts w:ascii="Times New Roman" w:eastAsia="Calibri" w:hAnsi="Times New Roman" w:cs="Times New Roman"/>
          <w:sz w:val="24"/>
          <w:szCs w:val="24"/>
        </w:rPr>
        <w:t xml:space="preserve">terrestrial </w:t>
      </w:r>
      <w:r w:rsidR="009B51C2" w:rsidRPr="005B24F2">
        <w:rPr>
          <w:rFonts w:ascii="Times New Roman" w:eastAsia="Calibri" w:hAnsi="Times New Roman" w:cs="Times New Roman"/>
          <w:sz w:val="24"/>
          <w:szCs w:val="24"/>
        </w:rPr>
        <w:t xml:space="preserve">food sources </w:t>
      </w:r>
      <w:r w:rsidR="00F41051" w:rsidRPr="005B24F2">
        <w:rPr>
          <w:rFonts w:ascii="Times New Roman" w:eastAsia="Calibri" w:hAnsi="Times New Roman" w:cs="Times New Roman"/>
          <w:sz w:val="24"/>
          <w:szCs w:val="24"/>
        </w:rPr>
        <w:fldChar w:fldCharType="begin">
          <w:fldData xml:space="preserve">PEVuZE5vdGU+PENpdGU+PEF1dGhvcj5Ib2Jzb248L0F1dGhvcj48WWVhcj4xOTg3PC9ZZWFyPjxS
ZWNOdW0+MjU0MjwvUmVjTnVtPjxEaXNwbGF5VGV4dD4oSG9ic29uLCAxOTg3OyBJbmdlciBhbmQg
QmVhcmhvcCwgMjAwOCk8L0Rpc3BsYXlUZXh0PjxyZWNvcmQ+PHJlYy1udW1iZXI+MjU0MjwvcmVj
LW51bWJlcj48Zm9yZWlnbi1rZXlzPjxrZXkgYXBwPSJFTiIgZGItaWQ9IjUwd3hkcHpkOXZkNXI3
ZTl0NWI1OTVkanJmcHR0cnh3OWF2cCIgdGltZXN0YW1wPSIxNDQ2NjQ5OTkxIj4yNTQyPC9rZXk+
PC9mb3JlaWduLWtleXM+PHJlZi10eXBlIG5hbWU9IkpvdXJuYWwgQXJ0aWNsZSI+MTc8L3JlZi10
eXBlPjxjb250cmlidXRvcnM+PGF1dGhvcnM+PGF1dGhvcj5Ib2Jzb24sIEsuQS48L2F1dGhvcj48
L2F1dGhvcnM+PC9jb250cmlidXRvcnM+PHRpdGxlcz48dGl0bGU+VXNlIG9mIHN0YWJsZS1jYXJi
b24gaXNvdG9wZSBhbmFseXNpcyB0byBlc3RpbWF0ZSBtYXJpbmUgYW5kIHRlcnJlc3RyaWFsIHBy
b3RlaW4gY29udGVudCBpbiBndWxsIGRpZXRzPC90aXRsZT48c2Vjb25kYXJ5LXRpdGxlPkNhbmFk
aWFuIEpvdXJuYWwgb2YgWm9vbG9neTwvc2Vjb25kYXJ5LXRpdGxlPjwvdGl0bGVzPjxwYWdlcz4x
MjEwLTEyMTM8L3BhZ2VzPjx2b2x1bWU+NjU8L3ZvbHVtZT48bnVtYmVyPjU8L251bWJlcj48ZGF0
ZXM+PHllYXI+MTk4NzwveWVhcj48L2RhdGVzPjx1cmxzPjxyZWxhdGVkLXVybHM+PHVybD5odHRw
Oi8vd3d3Lm5yY3Jlc2VhcmNocHJlc3MuY29tL2RvaS9hYnMvMTAuMTEzOS96ODctMTg3PC91cmw+
PC9yZWxhdGVkLXVybHM+PC91cmxzPjxlbGVjdHJvbmljLXJlc291cmNlLW51bT4xMC4xMTM5L3o4
Ny0xODc8L2VsZWN0cm9uaWMtcmVzb3VyY2UtbnVtPjwvcmVjb3JkPjwvQ2l0ZT48Q2l0ZT48QXV0
aG9yPkluZ2VyPC9BdXRob3I+PFllYXI+MjAwODwvWWVhcj48UmVjTnVtPjQ0MzI8L1JlY051bT48
cmVjb3JkPjxyZWMtbnVtYmVyPjQ0MzI8L3JlYy1udW1iZXI+PGZvcmVpZ24ta2V5cz48a2V5IGFw
cD0iRU4iIGRiLWlkPSI1MHd4ZHB6ZDl2ZDVyN2U5dDViNTk1ZGpyZnB0dHJ4dzlhdnAiIHRpbWVz
dGFtcD0iMTQ4NjYzOTQxOSI+NDQzMjwva2V5PjwvZm9yZWlnbi1rZXlzPjxyZWYtdHlwZSBuYW1l
PSJKb3VybmFsIEFydGljbGUiPjE3PC9yZWYtdHlwZT48Y29udHJpYnV0b3JzPjxhdXRob3JzPjxh
dXRob3I+SW5nZXIsIFJpY2hhcmQ8L2F1dGhvcj48YXV0aG9yPkJlYXJob3AsIFN0dWFydDwvYXV0
aG9yPjwvYXV0aG9ycz48L2NvbnRyaWJ1dG9ycz48dGl0bGVzPjx0aXRsZT5BcHBsaWNhdGlvbnMg
b2Ygc3RhYmxlIGlzb3RvcGUgYW5hbHlzZXMgdG8gYXZpYW4gZWNvbG9neTwvdGl0bGU+PHNlY29u
ZGFyeS10aXRsZT5JYmlzPC9zZWNvbmRhcnktdGl0bGU+PC90aXRsZXM+PHBlcmlvZGljYWw+PGZ1
bGwtdGl0bGU+SWJpczwvZnVsbC10aXRsZT48YWJici0xPkliaXM8L2FiYnItMT48YWJici0yPkli
aXM8L2FiYnItMj48L3BlcmlvZGljYWw+PHBhZ2VzPjQ0Ny00NjE8L3BhZ2VzPjx2b2x1bWU+MTUw
PC92b2x1bWU+PG51bWJlcj4zPC9udW1iZXI+PGtleXdvcmRzPjxrZXl3b3JkPmNhcGl0YWwgYnJl
ZWRlcnM8L2tleXdvcmQ+PGtleXdvcmQ+Y2Fycnktb3ZlciBlZmZlY3RzPC9rZXl3b3JkPjxrZXl3
b3JkPmRpc3BlcnNhbDwva2V5d29yZD48a2V5d29yZD5mb3JhZ2luZyBlY29sb2d5PC9rZXl3b3Jk
PjxrZXl3b3JkPmluY29tZSBicmVlZGVyczwva2V5d29yZD48a2V5d29yZD5pc290b3BpYyBtaXhp
bmcgbW9kZWxzPC9rZXl3b3JkPjxrZXl3b3JkPm1pZ3JhdGlvbjwva2V5d29yZD48a2V5d29yZD5z
cGF0aWFsIG1hcmtlcnM8L2tleXdvcmQ+PC9rZXl3b3Jkcz48ZGF0ZXM+PHllYXI+MjAwODwveWVh
cj48L2RhdGVzPjxwdWJsaXNoZXI+QmxhY2t3ZWxsIFB1Ymxpc2hpbmcgTHRkPC9wdWJsaXNoZXI+
PGlzYm4+MTQ3NC05MTlYPC9pc2JuPjx1cmxzPjxyZWxhdGVkLXVybHM+PHVybD5odHRwOi8vZHgu
ZG9pLm9yZy8xMC4xMTExL2ouMTQ3NC05MTlYLjIwMDguMDA4MzkueDwvdXJsPjwvcmVsYXRlZC11
cmxzPjwvdXJscz48ZWxlY3Ryb25pYy1yZXNvdXJjZS1udW0+MTAuMTExMS9qLjE0NzQtOTE5WC4y
MDA4LjAwODM5Lng8L2VsZWN0cm9uaWMtcmVzb3VyY2UtbnVtPjwvcmVjb3JkPjwvQ2l0ZT48L0Vu
ZE5vdGU+
</w:fldData>
        </w:fldChar>
      </w:r>
      <w:r w:rsidR="00B03744" w:rsidRPr="005B24F2">
        <w:rPr>
          <w:rFonts w:ascii="Times New Roman" w:eastAsia="Calibri" w:hAnsi="Times New Roman" w:cs="Times New Roman"/>
          <w:sz w:val="24"/>
          <w:szCs w:val="24"/>
        </w:rPr>
        <w:instrText xml:space="preserve"> ADDIN EN.CITE </w:instrText>
      </w:r>
      <w:r w:rsidR="00B03744" w:rsidRPr="005B24F2">
        <w:rPr>
          <w:rFonts w:ascii="Times New Roman" w:eastAsia="Calibri" w:hAnsi="Times New Roman" w:cs="Times New Roman"/>
          <w:sz w:val="24"/>
          <w:szCs w:val="24"/>
        </w:rPr>
        <w:fldChar w:fldCharType="begin">
          <w:fldData xml:space="preserve">PEVuZE5vdGU+PENpdGU+PEF1dGhvcj5Ib2Jzb248L0F1dGhvcj48WWVhcj4xOTg3PC9ZZWFyPjxS
ZWNOdW0+MjU0MjwvUmVjTnVtPjxEaXNwbGF5VGV4dD4oSG9ic29uLCAxOTg3OyBJbmdlciBhbmQg
QmVhcmhvcCwgMjAwOCk8L0Rpc3BsYXlUZXh0PjxyZWNvcmQ+PHJlYy1udW1iZXI+MjU0MjwvcmVj
LW51bWJlcj48Zm9yZWlnbi1rZXlzPjxrZXkgYXBwPSJFTiIgZGItaWQ9IjUwd3hkcHpkOXZkNXI3
ZTl0NWI1OTVkanJmcHR0cnh3OWF2cCIgdGltZXN0YW1wPSIxNDQ2NjQ5OTkxIj4yNTQyPC9rZXk+
PC9mb3JlaWduLWtleXM+PHJlZi10eXBlIG5hbWU9IkpvdXJuYWwgQXJ0aWNsZSI+MTc8L3JlZi10
eXBlPjxjb250cmlidXRvcnM+PGF1dGhvcnM+PGF1dGhvcj5Ib2Jzb24sIEsuQS48L2F1dGhvcj48
L2F1dGhvcnM+PC9jb250cmlidXRvcnM+PHRpdGxlcz48dGl0bGU+VXNlIG9mIHN0YWJsZS1jYXJi
b24gaXNvdG9wZSBhbmFseXNpcyB0byBlc3RpbWF0ZSBtYXJpbmUgYW5kIHRlcnJlc3RyaWFsIHBy
b3RlaW4gY29udGVudCBpbiBndWxsIGRpZXRzPC90aXRsZT48c2Vjb25kYXJ5LXRpdGxlPkNhbmFk
aWFuIEpvdXJuYWwgb2YgWm9vbG9neTwvc2Vjb25kYXJ5LXRpdGxlPjwvdGl0bGVzPjxwYWdlcz4x
MjEwLTEyMTM8L3BhZ2VzPjx2b2x1bWU+NjU8L3ZvbHVtZT48bnVtYmVyPjU8L251bWJlcj48ZGF0
ZXM+PHllYXI+MTk4NzwveWVhcj48L2RhdGVzPjx1cmxzPjxyZWxhdGVkLXVybHM+PHVybD5odHRw
Oi8vd3d3Lm5yY3Jlc2VhcmNocHJlc3MuY29tL2RvaS9hYnMvMTAuMTEzOS96ODctMTg3PC91cmw+
PC9yZWxhdGVkLXVybHM+PC91cmxzPjxlbGVjdHJvbmljLXJlc291cmNlLW51bT4xMC4xMTM5L3o4
Ny0xODc8L2VsZWN0cm9uaWMtcmVzb3VyY2UtbnVtPjwvcmVjb3JkPjwvQ2l0ZT48Q2l0ZT48QXV0
aG9yPkluZ2VyPC9BdXRob3I+PFllYXI+MjAwODwvWWVhcj48UmVjTnVtPjQ0MzI8L1JlY051bT48
cmVjb3JkPjxyZWMtbnVtYmVyPjQ0MzI8L3JlYy1udW1iZXI+PGZvcmVpZ24ta2V5cz48a2V5IGFw
cD0iRU4iIGRiLWlkPSI1MHd4ZHB6ZDl2ZDVyN2U5dDViNTk1ZGpyZnB0dHJ4dzlhdnAiIHRpbWVz
dGFtcD0iMTQ4NjYzOTQxOSI+NDQzMjwva2V5PjwvZm9yZWlnbi1rZXlzPjxyZWYtdHlwZSBuYW1l
PSJKb3VybmFsIEFydGljbGUiPjE3PC9yZWYtdHlwZT48Y29udHJpYnV0b3JzPjxhdXRob3JzPjxh
dXRob3I+SW5nZXIsIFJpY2hhcmQ8L2F1dGhvcj48YXV0aG9yPkJlYXJob3AsIFN0dWFydDwvYXV0
aG9yPjwvYXV0aG9ycz48L2NvbnRyaWJ1dG9ycz48dGl0bGVzPjx0aXRsZT5BcHBsaWNhdGlvbnMg
b2Ygc3RhYmxlIGlzb3RvcGUgYW5hbHlzZXMgdG8gYXZpYW4gZWNvbG9neTwvdGl0bGU+PHNlY29u
ZGFyeS10aXRsZT5JYmlzPC9zZWNvbmRhcnktdGl0bGU+PC90aXRsZXM+PHBlcmlvZGljYWw+PGZ1
bGwtdGl0bGU+SWJpczwvZnVsbC10aXRsZT48YWJici0xPkliaXM8L2FiYnItMT48YWJici0yPkli
aXM8L2FiYnItMj48L3BlcmlvZGljYWw+PHBhZ2VzPjQ0Ny00NjE8L3BhZ2VzPjx2b2x1bWU+MTUw
PC92b2x1bWU+PG51bWJlcj4zPC9udW1iZXI+PGtleXdvcmRzPjxrZXl3b3JkPmNhcGl0YWwgYnJl
ZWRlcnM8L2tleXdvcmQ+PGtleXdvcmQ+Y2Fycnktb3ZlciBlZmZlY3RzPC9rZXl3b3JkPjxrZXl3
b3JkPmRpc3BlcnNhbDwva2V5d29yZD48a2V5d29yZD5mb3JhZ2luZyBlY29sb2d5PC9rZXl3b3Jk
PjxrZXl3b3JkPmluY29tZSBicmVlZGVyczwva2V5d29yZD48a2V5d29yZD5pc290b3BpYyBtaXhp
bmcgbW9kZWxzPC9rZXl3b3JkPjxrZXl3b3JkPm1pZ3JhdGlvbjwva2V5d29yZD48a2V5d29yZD5z
cGF0aWFsIG1hcmtlcnM8L2tleXdvcmQ+PC9rZXl3b3Jkcz48ZGF0ZXM+PHllYXI+MjAwODwveWVh
cj48L2RhdGVzPjxwdWJsaXNoZXI+QmxhY2t3ZWxsIFB1Ymxpc2hpbmcgTHRkPC9wdWJsaXNoZXI+
PGlzYm4+MTQ3NC05MTlYPC9pc2JuPjx1cmxzPjxyZWxhdGVkLXVybHM+PHVybD5odHRwOi8vZHgu
ZG9pLm9yZy8xMC4xMTExL2ouMTQ3NC05MTlYLjIwMDguMDA4MzkueDwvdXJsPjwvcmVsYXRlZC11
cmxzPjwvdXJscz48ZWxlY3Ryb25pYy1yZXNvdXJjZS1udW0+MTAuMTExMS9qLjE0NzQtOTE5WC4y
MDA4LjAwODM5Lng8L2VsZWN0cm9uaWMtcmVzb3VyY2UtbnVtPjwvcmVjb3JkPjwvQ2l0ZT48L0Vu
ZE5vdGU+
</w:fldData>
        </w:fldChar>
      </w:r>
      <w:r w:rsidR="00B03744" w:rsidRPr="005B24F2">
        <w:rPr>
          <w:rFonts w:ascii="Times New Roman" w:eastAsia="Calibri" w:hAnsi="Times New Roman" w:cs="Times New Roman"/>
          <w:sz w:val="24"/>
          <w:szCs w:val="24"/>
        </w:rPr>
        <w:instrText xml:space="preserve"> ADDIN EN.CITE.DATA </w:instrText>
      </w:r>
      <w:r w:rsidR="00B03744" w:rsidRPr="005B24F2">
        <w:rPr>
          <w:rFonts w:ascii="Times New Roman" w:eastAsia="Calibri" w:hAnsi="Times New Roman" w:cs="Times New Roman"/>
          <w:sz w:val="24"/>
          <w:szCs w:val="24"/>
        </w:rPr>
      </w:r>
      <w:r w:rsidR="00B03744" w:rsidRPr="005B24F2">
        <w:rPr>
          <w:rFonts w:ascii="Times New Roman" w:eastAsia="Calibri" w:hAnsi="Times New Roman" w:cs="Times New Roman"/>
          <w:sz w:val="24"/>
          <w:szCs w:val="24"/>
        </w:rPr>
        <w:fldChar w:fldCharType="end"/>
      </w:r>
      <w:r w:rsidR="00F41051" w:rsidRPr="005B24F2">
        <w:rPr>
          <w:rFonts w:ascii="Times New Roman" w:eastAsia="Calibri" w:hAnsi="Times New Roman" w:cs="Times New Roman"/>
          <w:sz w:val="24"/>
          <w:szCs w:val="24"/>
        </w:rPr>
      </w:r>
      <w:r w:rsidR="00F41051" w:rsidRPr="005B24F2">
        <w:rPr>
          <w:rFonts w:ascii="Times New Roman" w:eastAsia="Calibri" w:hAnsi="Times New Roman" w:cs="Times New Roman"/>
          <w:sz w:val="24"/>
          <w:szCs w:val="24"/>
        </w:rPr>
        <w:fldChar w:fldCharType="separate"/>
      </w:r>
      <w:r w:rsidR="00B03744" w:rsidRPr="005B24F2">
        <w:rPr>
          <w:rFonts w:ascii="Times New Roman" w:eastAsia="Calibri" w:hAnsi="Times New Roman" w:cs="Times New Roman"/>
          <w:noProof/>
          <w:sz w:val="24"/>
          <w:szCs w:val="24"/>
        </w:rPr>
        <w:t>(Hobson, 1987; Inger and Bearhop, 2008)</w:t>
      </w:r>
      <w:r w:rsidR="00F41051" w:rsidRPr="005B24F2">
        <w:rPr>
          <w:rFonts w:ascii="Times New Roman" w:eastAsia="Calibri" w:hAnsi="Times New Roman" w:cs="Times New Roman"/>
          <w:sz w:val="24"/>
          <w:szCs w:val="24"/>
        </w:rPr>
        <w:fldChar w:fldCharType="end"/>
      </w:r>
      <w:r w:rsidR="003B1084" w:rsidRPr="005B24F2">
        <w:rPr>
          <w:rFonts w:ascii="Times New Roman" w:eastAsia="Calibri" w:hAnsi="Times New Roman" w:cs="Times New Roman"/>
          <w:sz w:val="24"/>
          <w:szCs w:val="24"/>
        </w:rPr>
        <w:t>,</w:t>
      </w:r>
      <w:r w:rsidR="00437643" w:rsidRPr="005B24F2">
        <w:rPr>
          <w:rFonts w:ascii="Times New Roman" w:eastAsia="Calibri" w:hAnsi="Times New Roman" w:cs="Times New Roman"/>
          <w:sz w:val="24"/>
          <w:szCs w:val="24"/>
        </w:rPr>
        <w:t xml:space="preserve"> w</w:t>
      </w:r>
      <w:r w:rsidR="006F059B" w:rsidRPr="005B24F2">
        <w:rPr>
          <w:rFonts w:ascii="Times New Roman" w:eastAsia="Calibri" w:hAnsi="Times New Roman" w:cs="Times New Roman"/>
          <w:sz w:val="24"/>
          <w:szCs w:val="24"/>
        </w:rPr>
        <w:t>hile</w:t>
      </w:r>
      <w:r w:rsidR="00437643" w:rsidRPr="005B24F2">
        <w:rPr>
          <w:rFonts w:ascii="Times New Roman" w:eastAsia="Calibri" w:hAnsi="Times New Roman" w:cs="Times New Roman"/>
          <w:sz w:val="24"/>
          <w:szCs w:val="24"/>
        </w:rPr>
        <w:t xml:space="preserve"> </w:t>
      </w:r>
      <w:r w:rsidR="009B51C2" w:rsidRPr="005B24F2">
        <w:rPr>
          <w:rFonts w:ascii="Times New Roman" w:eastAsia="Calibri" w:hAnsi="Times New Roman" w:cs="Times New Roman"/>
          <w:sz w:val="24"/>
          <w:szCs w:val="24"/>
        </w:rPr>
        <w:t>sul</w:t>
      </w:r>
      <w:r w:rsidR="004D1D83" w:rsidRPr="005B24F2">
        <w:rPr>
          <w:rFonts w:ascii="Times New Roman" w:eastAsia="Calibri" w:hAnsi="Times New Roman" w:cs="Times New Roman"/>
          <w:sz w:val="24"/>
          <w:szCs w:val="24"/>
        </w:rPr>
        <w:t>ph</w:t>
      </w:r>
      <w:r w:rsidR="009B51C2" w:rsidRPr="005B24F2">
        <w:rPr>
          <w:rFonts w:ascii="Times New Roman" w:eastAsia="Calibri" w:hAnsi="Times New Roman" w:cs="Times New Roman"/>
          <w:sz w:val="24"/>
          <w:szCs w:val="24"/>
        </w:rPr>
        <w:t>ur (</w:t>
      </w:r>
      <w:proofErr w:type="spellStart"/>
      <w:r w:rsidR="009B51C2" w:rsidRPr="005B24F2">
        <w:rPr>
          <w:rFonts w:ascii="Times New Roman" w:eastAsia="Calibri" w:hAnsi="Times New Roman" w:cs="Times New Roman"/>
          <w:sz w:val="24"/>
          <w:szCs w:val="24"/>
        </w:rPr>
        <w:t>δ</w:t>
      </w:r>
      <w:r w:rsidR="009B51C2" w:rsidRPr="005B24F2">
        <w:rPr>
          <w:rFonts w:ascii="Times New Roman" w:eastAsia="Calibri" w:hAnsi="Times New Roman" w:cs="Times New Roman"/>
          <w:sz w:val="24"/>
          <w:szCs w:val="24"/>
          <w:vertAlign w:val="superscript"/>
        </w:rPr>
        <w:t>34</w:t>
      </w:r>
      <w:r w:rsidR="009B51C2" w:rsidRPr="005B24F2">
        <w:rPr>
          <w:rFonts w:ascii="Times New Roman" w:eastAsia="Calibri" w:hAnsi="Times New Roman" w:cs="Times New Roman"/>
          <w:sz w:val="24"/>
          <w:szCs w:val="24"/>
        </w:rPr>
        <w:t>S</w:t>
      </w:r>
      <w:proofErr w:type="spellEnd"/>
      <w:r w:rsidR="009B51C2" w:rsidRPr="005B24F2">
        <w:rPr>
          <w:rFonts w:ascii="Times New Roman" w:eastAsia="Calibri" w:hAnsi="Times New Roman" w:cs="Times New Roman"/>
          <w:sz w:val="24"/>
          <w:szCs w:val="24"/>
        </w:rPr>
        <w:t>) values allow more precise determination of the</w:t>
      </w:r>
      <w:r w:rsidR="00437643" w:rsidRPr="005B24F2">
        <w:rPr>
          <w:rFonts w:ascii="Times New Roman" w:eastAsia="Calibri" w:hAnsi="Times New Roman" w:cs="Times New Roman"/>
          <w:sz w:val="24"/>
          <w:szCs w:val="24"/>
        </w:rPr>
        <w:t>se</w:t>
      </w:r>
      <w:r w:rsidR="009B51C2" w:rsidRPr="005B24F2">
        <w:rPr>
          <w:rFonts w:ascii="Times New Roman" w:eastAsia="Calibri" w:hAnsi="Times New Roman" w:cs="Times New Roman"/>
          <w:sz w:val="24"/>
          <w:szCs w:val="24"/>
        </w:rPr>
        <w:t xml:space="preserve"> nutrient sources in </w:t>
      </w:r>
      <w:r w:rsidR="00437643" w:rsidRPr="005B24F2">
        <w:rPr>
          <w:rFonts w:ascii="Times New Roman" w:eastAsia="Calibri" w:hAnsi="Times New Roman" w:cs="Times New Roman"/>
          <w:sz w:val="24"/>
          <w:szCs w:val="24"/>
        </w:rPr>
        <w:t xml:space="preserve">the same </w:t>
      </w:r>
      <w:r w:rsidR="0020686E" w:rsidRPr="005B24F2">
        <w:rPr>
          <w:rFonts w:ascii="Times New Roman" w:eastAsia="Calibri" w:hAnsi="Times New Roman" w:cs="Times New Roman"/>
          <w:sz w:val="24"/>
          <w:szCs w:val="24"/>
        </w:rPr>
        <w:t xml:space="preserve">marine </w:t>
      </w:r>
      <w:r w:rsidR="008A5071" w:rsidRPr="005B24F2">
        <w:rPr>
          <w:rFonts w:ascii="Times New Roman" w:eastAsia="Calibri" w:hAnsi="Times New Roman" w:cs="Times New Roman"/>
          <w:i/>
          <w:iCs/>
          <w:sz w:val="24"/>
          <w:szCs w:val="24"/>
        </w:rPr>
        <w:t>vs</w:t>
      </w:r>
      <w:r w:rsidR="008A5071" w:rsidRPr="005B24F2">
        <w:rPr>
          <w:rFonts w:ascii="Times New Roman" w:eastAsia="Calibri" w:hAnsi="Times New Roman" w:cs="Times New Roman"/>
          <w:sz w:val="24"/>
          <w:szCs w:val="24"/>
        </w:rPr>
        <w:t>.</w:t>
      </w:r>
      <w:r w:rsidR="0020686E" w:rsidRPr="005B24F2">
        <w:rPr>
          <w:rFonts w:ascii="Times New Roman" w:eastAsia="Calibri" w:hAnsi="Times New Roman" w:cs="Times New Roman"/>
          <w:sz w:val="24"/>
          <w:szCs w:val="24"/>
        </w:rPr>
        <w:t xml:space="preserve"> terrestrial environments</w:t>
      </w:r>
      <w:r w:rsidR="009B51C2" w:rsidRPr="005B24F2">
        <w:rPr>
          <w:rFonts w:ascii="Times New Roman" w:eastAsia="Calibri" w:hAnsi="Times New Roman" w:cs="Times New Roman"/>
          <w:sz w:val="24"/>
          <w:szCs w:val="24"/>
        </w:rPr>
        <w:t xml:space="preserve"> </w:t>
      </w:r>
      <w:r w:rsidR="007E0CA4" w:rsidRPr="005B24F2">
        <w:rPr>
          <w:rFonts w:ascii="Times New Roman" w:eastAsia="Calibri" w:hAnsi="Times New Roman" w:cs="Times New Roman"/>
          <w:sz w:val="24"/>
          <w:szCs w:val="24"/>
        </w:rPr>
        <w:fldChar w:fldCharType="begin">
          <w:fldData xml:space="preserve">PEVuZE5vdGU+PENpdGU+PEF1dGhvcj5Ib2Jzb248L0F1dGhvcj48WWVhcj4xOTk3PC9ZZWFyPjxS
ZWNOdW0+NDcwNTwvUmVjTnVtPjxEaXNwbGF5VGV4dD4oRXVsYWVycyBldCBhbC4sIDIwMTQ7IEhv
YnNvbiBldCBhbC4sIDE5OTcpPC9EaXNwbGF5VGV4dD48cmVjb3JkPjxyZWMtbnVtYmVyPjQ3MDU8
L3JlYy1udW1iZXI+PGZvcmVpZ24ta2V5cz48a2V5IGFwcD0iRU4iIGRiLWlkPSI1MHd4ZHB6ZDl2
ZDVyN2U5dDViNTk1ZGpyZnB0dHJ4dzlhdnAiIHRpbWVzdGFtcD0iMTUwNzIyMTAyOSI+NDcwNTwv
a2V5PjwvZm9yZWlnbi1rZXlzPjxyZWYtdHlwZSBuYW1lPSJKb3VybmFsIEFydGljbGUiPjE3PC9y
ZWYtdHlwZT48Y29udHJpYnV0b3JzPjxhdXRob3JzPjxhdXRob3I+SG9ic29uLCBLZWl0aCBBLjwv
YXV0aG9yPjxhdXRob3I+S2ltYmVybGV5LCBELiBIdWdoZXM8L2F1dGhvcj48YXV0aG9yPkV3aW5z
LCBQZXRlciBKLjwvYXV0aG9yPjwvYXV0aG9ycz48L2NvbnRyaWJ1dG9ycz48dGl0bGVzPjx0aXRs
ZT5Vc2luZyBTdGFibGUtSXNvdG9wZSBBbmFseXNpcyB0byBJZGVudGlmeSBFbmRvZ2Vub3VzIGFu
ZCBFeG9nZW5vdXMgU291cmNlcyBvZiBOdXRyaWVudHMgaW4gRWdncyBvZiBNaWdyYXRvcnkgQmly
ZHM6IEFwcGxpY2F0aW9ucyB0byBHcmVhdCBMYWtlcyBDb250YW1pbmFudHMgUmVzZWFyY2g8L3Rp
dGxlPjxzZWNvbmRhcnktdGl0bGU+VGhlIEF1azwvc2Vjb25kYXJ5LXRpdGxlPjwvdGl0bGVzPjxw
YWdlcz40NjctNDc4PC9wYWdlcz48dm9sdW1lPjExNDwvdm9sdW1lPjxudW1iZXI+MzwvbnVtYmVy
PjxkYXRlcz48eWVhcj4xOTk3PC95ZWFyPjwvZGF0ZXM+PHB1Ymxpc2hlcj5BbWVyaWNhbiBPcm5p
dGhvbG9naXN0cyZhcG9zOyBVbmlvbjwvcHVibGlzaGVyPjxpc2JuPjAwMDQ4MDM4LCAxOTM4NDI1
NDwvaXNibj48dXJscz48cmVsYXRlZC11cmxzPjx1cmw+aHR0cDovL3d3dy5qc3Rvci5vcmcvc3Rh
YmxlLzQwODkyNDc8L3VybD48L3JlbGF0ZWQtdXJscz48L3VybHM+PGN1c3RvbTE+RnVsbCBwdWJs
aWNhdGlvbiBkYXRlOiBKdWwuLCAxOTk3PC9jdXN0b20xPjxlbGVjdHJvbmljLXJlc291cmNlLW51
bT4xMC4yMzA3LzQwODkyNDc8L2VsZWN0cm9uaWMtcmVzb3VyY2UtbnVtPjwvcmVjb3JkPjwvQ2l0
ZT48Q2l0ZT48QXV0aG9yPkV1bGFlcnM8L0F1dGhvcj48WWVhcj4yMDE0PC9ZZWFyPjxSZWNOdW0+
NDc3MTwvUmVjTnVtPjxyZWNvcmQ+PHJlYy1udW1iZXI+NDc3MTwvcmVjLW51bWJlcj48Zm9yZWln
bi1rZXlzPjxrZXkgYXBwPSJFTiIgZGItaWQ9IjUwd3hkcHpkOXZkNXI3ZTl0NWI1OTVkanJmcHR0
cnh3OWF2cCIgdGltZXN0YW1wPSIxNTA5MTE1MzA4Ij40NzcxPC9rZXk+PC9mb3JlaWduLWtleXM+
PHJlZi10eXBlIG5hbWU9IkpvdXJuYWwgQXJ0aWNsZSI+MTc8L3JlZi10eXBlPjxjb250cmlidXRv
cnM+PGF1dGhvcnM+PGF1dGhvcj5FdWxhZXJzLCBJZ29yPC9hdXRob3I+PGF1dGhvcj5KYXNwZXJz
LCBWZWVybGUgTC4gQi48L2F1dGhvcj48YXV0aG9yPkhhbGxleSwgRHVuY2FuIEouPC9hdXRob3I+
PGF1dGhvcj5MZXBvaW50LCBHaWxsZXM8L2F1dGhvcj48YXV0aG9yPk55Z8OlcmQsIFRvcmdlaXI8
L2F1dGhvcj48YXV0aG9yPlBpbnh0ZW4sIFJpYW5uZTwvYXV0aG9yPjxhdXRob3I+Q292YWNpLCBB
ZHJpYW48L2F1dGhvcj48YXV0aG9yPkVlbnMsIE1hcmNlbDwvYXV0aG9yPjwvYXV0aG9ycz48L2Nv
bnRyaWJ1dG9ycz48dGl0bGVzPjx0aXRsZT5Ccm9taW5hdGVkIGFuZCBwaG9zcGhvcnVzIGZsYW1l
IHJldGFyZGFudHMgaW4gV2hpdGUtdGFpbGVkIEVhZ2xlIEhhbGlhZWV0dXMgYWxiaWNpbGxhIG5l
c3RsaW5nczogQmlvYWNjdW11bGF0aW9uIGFuZCBhc3NvY2lhdGlvbnMgd2l0aCBkaWV0YXJ5IHBy
b3hpZXMgKM60MTNDLCDOtDE1TiBhbmQgzrQzNFMpPC90aXRsZT48c2Vjb25kYXJ5LXRpdGxlPlNj
aWVuY2Ugb2YgVGhlIFRvdGFsIEVudmlyb25tZW50PC9zZWNvbmRhcnktdGl0bGU+PC90aXRsZXM+
PHBlcmlvZGljYWw+PGZ1bGwtdGl0bGU+U2NpZW5jZSBvZiB0aGUgVG90YWwgRW52aXJvbm1lbnQ8
L2Z1bGwtdGl0bGU+PGFiYnItMT5TY2kuIFRvdGFsIEVudmlyb24uPC9hYmJyLTE+PGFiYnItMj5T
Y2kgVG90YWwgRW52aXJvbjwvYWJici0yPjwvcGVyaW9kaWNhbD48cGFnZXM+NDgtNTc8L3BhZ2Vz
Pjx2b2x1bWU+NDc4PC92b2x1bWU+PG51bWJlcj5TdXBwbGVtZW50IEM8L251bWJlcj48a2V5d29y
ZHM+PGtleXdvcmQ+QkZSPC9rZXl3b3JkPjxrZXl3b3JkPkZlYXRoZXI8L2tleXdvcmQ+PGtleXdv
cmQ+U3RhYmxlIGlzb3RvcGU8L2tleXdvcmQ+PGtleXdvcmQ+UEZSPC9rZXl3b3JkPjwva2V5d29y
ZHM+PGRhdGVzPjx5ZWFyPjIwMTQ8L3llYXI+PHB1Yi1kYXRlcz48ZGF0ZT4yMDE0LzA0LzE1Lzwv
ZGF0ZT48L3B1Yi1kYXRlcz48L2RhdGVzPjxpc2JuPjAwNDgtOTY5NzwvaXNibj48dXJscz48cmVs
YXRlZC11cmxzPjx1cmw+aHR0cDovL3d3dy5zY2llbmNlZGlyZWN0LmNvbS9zY2llbmNlL2FydGlj
bGUvcGlpL1MwMDQ4OTY5NzE0MDAwNjA2PC91cmw+PC9yZWxhdGVkLXVybHM+PC91cmxzPjxlbGVj
dHJvbmljLXJlc291cmNlLW51bT5odHRwczovL2RvaS5vcmcvMTAuMTAxNi9qLnNjaXRvdGVudi4y
MDE0LjAxLjA1MTwvZWxlY3Ryb25pYy1yZXNvdXJjZS1udW0+PC9yZWNvcmQ+PC9DaXRlPjwvRW5k
Tm90ZT5=
</w:fldData>
        </w:fldChar>
      </w:r>
      <w:r w:rsidR="00B03744" w:rsidRPr="005B24F2">
        <w:rPr>
          <w:rFonts w:ascii="Times New Roman" w:eastAsia="Calibri" w:hAnsi="Times New Roman" w:cs="Times New Roman"/>
          <w:sz w:val="24"/>
          <w:szCs w:val="24"/>
        </w:rPr>
        <w:instrText xml:space="preserve"> ADDIN EN.CITE </w:instrText>
      </w:r>
      <w:r w:rsidR="00B03744" w:rsidRPr="005B24F2">
        <w:rPr>
          <w:rFonts w:ascii="Times New Roman" w:eastAsia="Calibri" w:hAnsi="Times New Roman" w:cs="Times New Roman"/>
          <w:sz w:val="24"/>
          <w:szCs w:val="24"/>
        </w:rPr>
        <w:fldChar w:fldCharType="begin">
          <w:fldData xml:space="preserve">PEVuZE5vdGU+PENpdGU+PEF1dGhvcj5Ib2Jzb248L0F1dGhvcj48WWVhcj4xOTk3PC9ZZWFyPjxS
ZWNOdW0+NDcwNTwvUmVjTnVtPjxEaXNwbGF5VGV4dD4oRXVsYWVycyBldCBhbC4sIDIwMTQ7IEhv
YnNvbiBldCBhbC4sIDE5OTcpPC9EaXNwbGF5VGV4dD48cmVjb3JkPjxyZWMtbnVtYmVyPjQ3MDU8
L3JlYy1udW1iZXI+PGZvcmVpZ24ta2V5cz48a2V5IGFwcD0iRU4iIGRiLWlkPSI1MHd4ZHB6ZDl2
ZDVyN2U5dDViNTk1ZGpyZnB0dHJ4dzlhdnAiIHRpbWVzdGFtcD0iMTUwNzIyMTAyOSI+NDcwNTwv
a2V5PjwvZm9yZWlnbi1rZXlzPjxyZWYtdHlwZSBuYW1lPSJKb3VybmFsIEFydGljbGUiPjE3PC9y
ZWYtdHlwZT48Y29udHJpYnV0b3JzPjxhdXRob3JzPjxhdXRob3I+SG9ic29uLCBLZWl0aCBBLjwv
YXV0aG9yPjxhdXRob3I+S2ltYmVybGV5LCBELiBIdWdoZXM8L2F1dGhvcj48YXV0aG9yPkV3aW5z
LCBQZXRlciBKLjwvYXV0aG9yPjwvYXV0aG9ycz48L2NvbnRyaWJ1dG9ycz48dGl0bGVzPjx0aXRs
ZT5Vc2luZyBTdGFibGUtSXNvdG9wZSBBbmFseXNpcyB0byBJZGVudGlmeSBFbmRvZ2Vub3VzIGFu
ZCBFeG9nZW5vdXMgU291cmNlcyBvZiBOdXRyaWVudHMgaW4gRWdncyBvZiBNaWdyYXRvcnkgQmly
ZHM6IEFwcGxpY2F0aW9ucyB0byBHcmVhdCBMYWtlcyBDb250YW1pbmFudHMgUmVzZWFyY2g8L3Rp
dGxlPjxzZWNvbmRhcnktdGl0bGU+VGhlIEF1azwvc2Vjb25kYXJ5LXRpdGxlPjwvdGl0bGVzPjxw
YWdlcz40NjctNDc4PC9wYWdlcz48dm9sdW1lPjExNDwvdm9sdW1lPjxudW1iZXI+MzwvbnVtYmVy
PjxkYXRlcz48eWVhcj4xOTk3PC95ZWFyPjwvZGF0ZXM+PHB1Ymxpc2hlcj5BbWVyaWNhbiBPcm5p
dGhvbG9naXN0cyZhcG9zOyBVbmlvbjwvcHVibGlzaGVyPjxpc2JuPjAwMDQ4MDM4LCAxOTM4NDI1
NDwvaXNibj48dXJscz48cmVsYXRlZC11cmxzPjx1cmw+aHR0cDovL3d3dy5qc3Rvci5vcmcvc3Rh
YmxlLzQwODkyNDc8L3VybD48L3JlbGF0ZWQtdXJscz48L3VybHM+PGN1c3RvbTE+RnVsbCBwdWJs
aWNhdGlvbiBkYXRlOiBKdWwuLCAxOTk3PC9jdXN0b20xPjxlbGVjdHJvbmljLXJlc291cmNlLW51
bT4xMC4yMzA3LzQwODkyNDc8L2VsZWN0cm9uaWMtcmVzb3VyY2UtbnVtPjwvcmVjb3JkPjwvQ2l0
ZT48Q2l0ZT48QXV0aG9yPkV1bGFlcnM8L0F1dGhvcj48WWVhcj4yMDE0PC9ZZWFyPjxSZWNOdW0+
NDc3MTwvUmVjTnVtPjxyZWNvcmQ+PHJlYy1udW1iZXI+NDc3MTwvcmVjLW51bWJlcj48Zm9yZWln
bi1rZXlzPjxrZXkgYXBwPSJFTiIgZGItaWQ9IjUwd3hkcHpkOXZkNXI3ZTl0NWI1OTVkanJmcHR0
cnh3OWF2cCIgdGltZXN0YW1wPSIxNTA5MTE1MzA4Ij40NzcxPC9rZXk+PC9mb3JlaWduLWtleXM+
PHJlZi10eXBlIG5hbWU9IkpvdXJuYWwgQXJ0aWNsZSI+MTc8L3JlZi10eXBlPjxjb250cmlidXRv
cnM+PGF1dGhvcnM+PGF1dGhvcj5FdWxhZXJzLCBJZ29yPC9hdXRob3I+PGF1dGhvcj5KYXNwZXJz
LCBWZWVybGUgTC4gQi48L2F1dGhvcj48YXV0aG9yPkhhbGxleSwgRHVuY2FuIEouPC9hdXRob3I+
PGF1dGhvcj5MZXBvaW50LCBHaWxsZXM8L2F1dGhvcj48YXV0aG9yPk55Z8OlcmQsIFRvcmdlaXI8
L2F1dGhvcj48YXV0aG9yPlBpbnh0ZW4sIFJpYW5uZTwvYXV0aG9yPjxhdXRob3I+Q292YWNpLCBB
ZHJpYW48L2F1dGhvcj48YXV0aG9yPkVlbnMsIE1hcmNlbDwvYXV0aG9yPjwvYXV0aG9ycz48L2Nv
bnRyaWJ1dG9ycz48dGl0bGVzPjx0aXRsZT5Ccm9taW5hdGVkIGFuZCBwaG9zcGhvcnVzIGZsYW1l
IHJldGFyZGFudHMgaW4gV2hpdGUtdGFpbGVkIEVhZ2xlIEhhbGlhZWV0dXMgYWxiaWNpbGxhIG5l
c3RsaW5nczogQmlvYWNjdW11bGF0aW9uIGFuZCBhc3NvY2lhdGlvbnMgd2l0aCBkaWV0YXJ5IHBy
b3hpZXMgKM60MTNDLCDOtDE1TiBhbmQgzrQzNFMpPC90aXRsZT48c2Vjb25kYXJ5LXRpdGxlPlNj
aWVuY2Ugb2YgVGhlIFRvdGFsIEVudmlyb25tZW50PC9zZWNvbmRhcnktdGl0bGU+PC90aXRsZXM+
PHBlcmlvZGljYWw+PGZ1bGwtdGl0bGU+U2NpZW5jZSBvZiB0aGUgVG90YWwgRW52aXJvbm1lbnQ8
L2Z1bGwtdGl0bGU+PGFiYnItMT5TY2kuIFRvdGFsIEVudmlyb24uPC9hYmJyLTE+PGFiYnItMj5T
Y2kgVG90YWwgRW52aXJvbjwvYWJici0yPjwvcGVyaW9kaWNhbD48cGFnZXM+NDgtNTc8L3BhZ2Vz
Pjx2b2x1bWU+NDc4PC92b2x1bWU+PG51bWJlcj5TdXBwbGVtZW50IEM8L251bWJlcj48a2V5d29y
ZHM+PGtleXdvcmQ+QkZSPC9rZXl3b3JkPjxrZXl3b3JkPkZlYXRoZXI8L2tleXdvcmQ+PGtleXdv
cmQ+U3RhYmxlIGlzb3RvcGU8L2tleXdvcmQ+PGtleXdvcmQ+UEZSPC9rZXl3b3JkPjwva2V5d29y
ZHM+PGRhdGVzPjx5ZWFyPjIwMTQ8L3llYXI+PHB1Yi1kYXRlcz48ZGF0ZT4yMDE0LzA0LzE1Lzwv
ZGF0ZT48L3B1Yi1kYXRlcz48L2RhdGVzPjxpc2JuPjAwNDgtOTY5NzwvaXNibj48dXJscz48cmVs
YXRlZC11cmxzPjx1cmw+aHR0cDovL3d3dy5zY2llbmNlZGlyZWN0LmNvbS9zY2llbmNlL2FydGlj
bGUvcGlpL1MwMDQ4OTY5NzE0MDAwNjA2PC91cmw+PC9yZWxhdGVkLXVybHM+PC91cmxzPjxlbGVj
dHJvbmljLXJlc291cmNlLW51bT5odHRwczovL2RvaS5vcmcvMTAuMTAxNi9qLnNjaXRvdGVudi4y
MDE0LjAxLjA1MTwvZWxlY3Ryb25pYy1yZXNvdXJjZS1udW0+PC9yZWNvcmQ+PC9DaXRlPjwvRW5k
Tm90ZT5=
</w:fldData>
        </w:fldChar>
      </w:r>
      <w:r w:rsidR="00B03744" w:rsidRPr="005B24F2">
        <w:rPr>
          <w:rFonts w:ascii="Times New Roman" w:eastAsia="Calibri" w:hAnsi="Times New Roman" w:cs="Times New Roman"/>
          <w:sz w:val="24"/>
          <w:szCs w:val="24"/>
        </w:rPr>
        <w:instrText xml:space="preserve"> ADDIN EN.CITE.DATA </w:instrText>
      </w:r>
      <w:r w:rsidR="00B03744" w:rsidRPr="005B24F2">
        <w:rPr>
          <w:rFonts w:ascii="Times New Roman" w:eastAsia="Calibri" w:hAnsi="Times New Roman" w:cs="Times New Roman"/>
          <w:sz w:val="24"/>
          <w:szCs w:val="24"/>
        </w:rPr>
      </w:r>
      <w:r w:rsidR="00B03744" w:rsidRPr="005B24F2">
        <w:rPr>
          <w:rFonts w:ascii="Times New Roman" w:eastAsia="Calibri" w:hAnsi="Times New Roman" w:cs="Times New Roman"/>
          <w:sz w:val="24"/>
          <w:szCs w:val="24"/>
        </w:rPr>
        <w:fldChar w:fldCharType="end"/>
      </w:r>
      <w:r w:rsidR="007E0CA4" w:rsidRPr="005B24F2">
        <w:rPr>
          <w:rFonts w:ascii="Times New Roman" w:eastAsia="Calibri" w:hAnsi="Times New Roman" w:cs="Times New Roman"/>
          <w:sz w:val="24"/>
          <w:szCs w:val="24"/>
        </w:rPr>
      </w:r>
      <w:r w:rsidR="007E0CA4" w:rsidRPr="005B24F2">
        <w:rPr>
          <w:rFonts w:ascii="Times New Roman" w:eastAsia="Calibri" w:hAnsi="Times New Roman" w:cs="Times New Roman"/>
          <w:sz w:val="24"/>
          <w:szCs w:val="24"/>
        </w:rPr>
        <w:fldChar w:fldCharType="separate"/>
      </w:r>
      <w:r w:rsidR="00B03744" w:rsidRPr="005B24F2">
        <w:rPr>
          <w:rFonts w:ascii="Times New Roman" w:eastAsia="Calibri" w:hAnsi="Times New Roman" w:cs="Times New Roman"/>
          <w:noProof/>
          <w:sz w:val="24"/>
          <w:szCs w:val="24"/>
        </w:rPr>
        <w:t>(Eulaers et al., 2014; Hobson et al., 1997)</w:t>
      </w:r>
      <w:r w:rsidR="007E0CA4" w:rsidRPr="005B24F2">
        <w:rPr>
          <w:rFonts w:ascii="Times New Roman" w:eastAsia="Calibri" w:hAnsi="Times New Roman" w:cs="Times New Roman"/>
          <w:sz w:val="24"/>
          <w:szCs w:val="24"/>
        </w:rPr>
        <w:fldChar w:fldCharType="end"/>
      </w:r>
      <w:r w:rsidR="0020686E" w:rsidRPr="005B24F2">
        <w:rPr>
          <w:rFonts w:ascii="Times New Roman" w:eastAsia="Calibri" w:hAnsi="Times New Roman" w:cs="Times New Roman"/>
          <w:sz w:val="24"/>
          <w:szCs w:val="24"/>
        </w:rPr>
        <w:t>.</w:t>
      </w:r>
      <w:r w:rsidR="007E0CA4" w:rsidRPr="005B24F2">
        <w:rPr>
          <w:rFonts w:ascii="Times New Roman" w:eastAsia="Calibri" w:hAnsi="Times New Roman" w:cs="Times New Roman"/>
          <w:sz w:val="24"/>
          <w:szCs w:val="24"/>
        </w:rPr>
        <w:t xml:space="preserve"> </w:t>
      </w:r>
      <w:r w:rsidR="003D6D14" w:rsidRPr="005B24F2">
        <w:rPr>
          <w:rFonts w:ascii="Times New Roman" w:eastAsia="Calibri" w:hAnsi="Times New Roman" w:cs="Times New Roman"/>
          <w:sz w:val="24"/>
          <w:szCs w:val="24"/>
        </w:rPr>
        <w:t xml:space="preserve">Chen et al. (2012) and </w:t>
      </w:r>
      <w:proofErr w:type="spellStart"/>
      <w:r w:rsidR="009B51C2" w:rsidRPr="005B24F2">
        <w:rPr>
          <w:rFonts w:ascii="Times New Roman" w:eastAsia="Calibri" w:hAnsi="Times New Roman" w:cs="Times New Roman"/>
          <w:sz w:val="24"/>
          <w:szCs w:val="24"/>
        </w:rPr>
        <w:t>Roscales</w:t>
      </w:r>
      <w:proofErr w:type="spellEnd"/>
      <w:r w:rsidR="009B51C2" w:rsidRPr="005B24F2">
        <w:rPr>
          <w:rFonts w:ascii="Times New Roman" w:eastAsia="Calibri" w:hAnsi="Times New Roman" w:cs="Times New Roman"/>
          <w:sz w:val="24"/>
          <w:szCs w:val="24"/>
        </w:rPr>
        <w:t xml:space="preserve"> et al. (2016) </w:t>
      </w:r>
      <w:r w:rsidR="005B6705">
        <w:rPr>
          <w:rFonts w:ascii="Times New Roman" w:eastAsia="Calibri" w:hAnsi="Times New Roman" w:cs="Times New Roman"/>
          <w:sz w:val="24"/>
          <w:szCs w:val="24"/>
        </w:rPr>
        <w:t xml:space="preserve">successfully </w:t>
      </w:r>
      <w:r w:rsidR="00537872" w:rsidRPr="005B24F2">
        <w:rPr>
          <w:rFonts w:ascii="Times New Roman" w:eastAsia="Calibri" w:hAnsi="Times New Roman" w:cs="Times New Roman"/>
          <w:sz w:val="24"/>
          <w:szCs w:val="24"/>
        </w:rPr>
        <w:t xml:space="preserve">used these dietary tracers </w:t>
      </w:r>
      <w:r w:rsidR="00DD47C7" w:rsidRPr="005B24F2">
        <w:rPr>
          <w:rFonts w:ascii="Times New Roman" w:eastAsia="Calibri" w:hAnsi="Times New Roman" w:cs="Times New Roman"/>
          <w:sz w:val="24"/>
          <w:szCs w:val="24"/>
        </w:rPr>
        <w:t>in stud</w:t>
      </w:r>
      <w:r w:rsidR="00537872" w:rsidRPr="005B24F2">
        <w:rPr>
          <w:rFonts w:ascii="Times New Roman" w:eastAsia="Calibri" w:hAnsi="Times New Roman" w:cs="Times New Roman"/>
          <w:sz w:val="24"/>
          <w:szCs w:val="24"/>
        </w:rPr>
        <w:t xml:space="preserve">ying </w:t>
      </w:r>
      <w:r w:rsidR="00FC23DE" w:rsidRPr="005B24F2">
        <w:rPr>
          <w:rFonts w:ascii="Times New Roman" w:eastAsia="Calibri" w:hAnsi="Times New Roman" w:cs="Times New Roman"/>
          <w:sz w:val="24"/>
          <w:szCs w:val="24"/>
        </w:rPr>
        <w:t>avian</w:t>
      </w:r>
      <w:r w:rsidR="006A16E0" w:rsidRPr="005B24F2">
        <w:rPr>
          <w:rFonts w:ascii="Times New Roman" w:eastAsia="Calibri" w:hAnsi="Times New Roman" w:cs="Times New Roman"/>
          <w:sz w:val="24"/>
          <w:szCs w:val="24"/>
        </w:rPr>
        <w:t xml:space="preserve"> </w:t>
      </w:r>
      <w:r w:rsidR="00DD47C7" w:rsidRPr="005B24F2">
        <w:rPr>
          <w:rFonts w:ascii="Times New Roman" w:eastAsia="Calibri" w:hAnsi="Times New Roman" w:cs="Times New Roman"/>
          <w:sz w:val="24"/>
          <w:szCs w:val="24"/>
        </w:rPr>
        <w:t>trophodynamics</w:t>
      </w:r>
      <w:r w:rsidR="00853042" w:rsidRPr="005B24F2">
        <w:rPr>
          <w:rFonts w:ascii="Times New Roman" w:eastAsia="Calibri" w:hAnsi="Times New Roman" w:cs="Times New Roman"/>
          <w:sz w:val="24"/>
          <w:szCs w:val="24"/>
        </w:rPr>
        <w:t xml:space="preserve"> of environmental contaminants</w:t>
      </w:r>
      <w:r w:rsidR="00DD47C7" w:rsidRPr="005B24F2">
        <w:rPr>
          <w:rFonts w:ascii="Times New Roman" w:eastAsia="Calibri" w:hAnsi="Times New Roman" w:cs="Times New Roman"/>
          <w:sz w:val="24"/>
          <w:szCs w:val="24"/>
        </w:rPr>
        <w:t>.</w:t>
      </w:r>
      <w:r w:rsidR="00E47E39" w:rsidRPr="005B24F2">
        <w:rPr>
          <w:rFonts w:ascii="Times New Roman" w:eastAsia="Calibri" w:hAnsi="Times New Roman" w:cs="Times New Roman"/>
          <w:sz w:val="24"/>
          <w:szCs w:val="24"/>
        </w:rPr>
        <w:t xml:space="preserve"> </w:t>
      </w:r>
      <w:r w:rsidR="004D1D83" w:rsidRPr="005B24F2">
        <w:rPr>
          <w:rFonts w:ascii="Times New Roman" w:hAnsi="Times New Roman" w:cs="Times New Roman"/>
          <w:sz w:val="24"/>
          <w:szCs w:val="24"/>
        </w:rPr>
        <w:t>D</w:t>
      </w:r>
      <w:r w:rsidR="007D0E4D" w:rsidRPr="005B24F2">
        <w:rPr>
          <w:rFonts w:ascii="Times New Roman" w:hAnsi="Times New Roman" w:cs="Times New Roman"/>
          <w:sz w:val="24"/>
          <w:szCs w:val="24"/>
        </w:rPr>
        <w:t xml:space="preserve">irect ingestion of </w:t>
      </w:r>
      <w:r w:rsidR="00BA3654" w:rsidRPr="005B24F2">
        <w:rPr>
          <w:rFonts w:ascii="Times New Roman" w:hAnsi="Times New Roman" w:cs="Times New Roman"/>
          <w:sz w:val="24"/>
          <w:szCs w:val="24"/>
        </w:rPr>
        <w:t>FR-</w:t>
      </w:r>
      <w:r w:rsidR="007D0E4D" w:rsidRPr="005B24F2">
        <w:rPr>
          <w:rFonts w:ascii="Times New Roman" w:hAnsi="Times New Roman" w:cs="Times New Roman"/>
          <w:sz w:val="24"/>
          <w:szCs w:val="24"/>
        </w:rPr>
        <w:t xml:space="preserve">treated items </w:t>
      </w:r>
      <w:r w:rsidR="00550373" w:rsidRPr="005B24F2">
        <w:rPr>
          <w:rFonts w:ascii="Times New Roman" w:hAnsi="Times New Roman" w:cs="Times New Roman"/>
          <w:sz w:val="24"/>
          <w:szCs w:val="24"/>
        </w:rPr>
        <w:t>and</w:t>
      </w:r>
      <w:r w:rsidR="007D0E4D" w:rsidRPr="005B24F2">
        <w:rPr>
          <w:rFonts w:ascii="Times New Roman" w:hAnsi="Times New Roman" w:cs="Times New Roman"/>
          <w:sz w:val="24"/>
          <w:szCs w:val="24"/>
        </w:rPr>
        <w:t xml:space="preserve"> </w:t>
      </w:r>
      <w:r w:rsidR="00E555C6" w:rsidRPr="005B24F2">
        <w:rPr>
          <w:rFonts w:ascii="Times New Roman" w:hAnsi="Times New Roman" w:cs="Times New Roman"/>
          <w:sz w:val="24"/>
          <w:szCs w:val="24"/>
        </w:rPr>
        <w:t xml:space="preserve">their </w:t>
      </w:r>
      <w:r w:rsidR="007D0E4D" w:rsidRPr="005B24F2">
        <w:rPr>
          <w:rFonts w:ascii="Times New Roman" w:hAnsi="Times New Roman" w:cs="Times New Roman"/>
          <w:sz w:val="24"/>
          <w:szCs w:val="24"/>
        </w:rPr>
        <w:t>abraded particles</w:t>
      </w:r>
      <w:r w:rsidR="006F059B" w:rsidRPr="005B24F2">
        <w:rPr>
          <w:rFonts w:ascii="Times New Roman" w:hAnsi="Times New Roman" w:cs="Times New Roman"/>
          <w:sz w:val="24"/>
          <w:szCs w:val="24"/>
        </w:rPr>
        <w:t xml:space="preserve"> </w:t>
      </w:r>
      <w:r w:rsidR="007D0E4D" w:rsidRPr="005B24F2">
        <w:rPr>
          <w:rFonts w:ascii="Times New Roman" w:hAnsi="Times New Roman" w:cs="Times New Roman"/>
          <w:sz w:val="24"/>
          <w:szCs w:val="24"/>
        </w:rPr>
        <w:t xml:space="preserve">may be </w:t>
      </w:r>
      <w:r w:rsidR="004D1D83" w:rsidRPr="005B24F2">
        <w:rPr>
          <w:rFonts w:ascii="Times New Roman" w:hAnsi="Times New Roman" w:cs="Times New Roman"/>
          <w:sz w:val="24"/>
          <w:szCs w:val="24"/>
        </w:rPr>
        <w:t xml:space="preserve">an </w:t>
      </w:r>
      <w:r w:rsidR="007D0E4D" w:rsidRPr="005B24F2">
        <w:rPr>
          <w:rFonts w:ascii="Times New Roman" w:hAnsi="Times New Roman" w:cs="Times New Roman"/>
          <w:sz w:val="24"/>
          <w:szCs w:val="24"/>
        </w:rPr>
        <w:t xml:space="preserve">important </w:t>
      </w:r>
      <w:r w:rsidR="004D1D83" w:rsidRPr="005B24F2">
        <w:rPr>
          <w:rFonts w:ascii="Times New Roman" w:hAnsi="Times New Roman" w:cs="Times New Roman"/>
          <w:sz w:val="24"/>
          <w:szCs w:val="24"/>
        </w:rPr>
        <w:t xml:space="preserve">route </w:t>
      </w:r>
      <w:r w:rsidR="00FD5355" w:rsidRPr="005B24F2">
        <w:rPr>
          <w:rFonts w:ascii="Times New Roman" w:hAnsi="Times New Roman" w:cs="Times New Roman"/>
          <w:sz w:val="24"/>
          <w:szCs w:val="24"/>
        </w:rPr>
        <w:t xml:space="preserve">of exposure and uptake by </w:t>
      </w:r>
      <w:r w:rsidR="004D1D83" w:rsidRPr="005B24F2">
        <w:rPr>
          <w:rFonts w:ascii="Times New Roman" w:hAnsi="Times New Roman" w:cs="Times New Roman"/>
          <w:sz w:val="24"/>
          <w:szCs w:val="24"/>
        </w:rPr>
        <w:t xml:space="preserve">birds </w:t>
      </w:r>
      <w:r w:rsidR="007D0E4D" w:rsidRPr="005B24F2">
        <w:rPr>
          <w:rFonts w:ascii="Times New Roman" w:hAnsi="Times New Roman" w:cs="Times New Roman"/>
          <w:sz w:val="24"/>
          <w:szCs w:val="24"/>
        </w:rPr>
        <w:fldChar w:fldCharType="begin"/>
      </w:r>
      <w:r w:rsidR="00A95B6C" w:rsidRPr="005B24F2">
        <w:rPr>
          <w:rFonts w:ascii="Times New Roman" w:hAnsi="Times New Roman" w:cs="Times New Roman"/>
          <w:sz w:val="24"/>
          <w:szCs w:val="24"/>
        </w:rPr>
        <w:instrText xml:space="preserve"> ADDIN EN.CITE &lt;EndNote&gt;&lt;Cite&gt;&lt;Author&gt;Seif&lt;/Author&gt;&lt;Year&gt;2017&lt;/Year&gt;&lt;RecNum&gt;4951&lt;/RecNum&gt;&lt;DisplayText&gt;(Seif, 2017)&lt;/DisplayText&gt;&lt;record&gt;&lt;rec-number&gt;4951&lt;/rec-number&gt;&lt;foreign-keys&gt;&lt;key app="EN" db-id="50wxdpzd9vd5r7e9t5b595djrfpttrxw9avp" timestamp="1514570707"&gt;4951&lt;/key&gt;&lt;/foreign-keys&gt;&lt;ref-type name="Journal Article"&gt;17&lt;/ref-type&gt;&lt;contributors&gt;&lt;authors&gt;&lt;author&gt;Seif, S., Provencher, J.F. et al.&lt;/author&gt;&lt;/authors&gt;&lt;/contributors&gt;&lt;titles&gt;&lt;title&gt;Plastic and Non‑plastic Debris Ingestion in Three Gull Species Feeding in an Urban Landfill Environment&lt;/title&gt;&lt;secondary-title&gt;Archives of Environmental Contamination and Toxicology&lt;/secondary-title&gt;&lt;/titles&gt;&lt;periodical&gt;&lt;full-title&gt;Archives of Environmental Contamination and Toxicology&lt;/full-title&gt;&lt;abbr-1&gt;Arch. Environ. Contam. Toxicol.&lt;/abbr-1&gt;&lt;abbr-2&gt;Arch Environ Contam Toxicol&lt;/abbr-2&gt;&lt;/periodical&gt;&lt;dates&gt;&lt;year&gt;2017&lt;/year&gt;&lt;/dates&gt;&lt;urls&gt;&lt;/urls&gt;&lt;electronic-resource-num&gt;10.1007/s00244-017-0492-8&lt;/electronic-resource-num&gt;&lt;/record&gt;&lt;/Cite&gt;&lt;/EndNote&gt;</w:instrText>
      </w:r>
      <w:r w:rsidR="007D0E4D" w:rsidRPr="005B24F2">
        <w:rPr>
          <w:rFonts w:ascii="Times New Roman" w:hAnsi="Times New Roman" w:cs="Times New Roman"/>
          <w:sz w:val="24"/>
          <w:szCs w:val="24"/>
        </w:rPr>
        <w:fldChar w:fldCharType="separate"/>
      </w:r>
      <w:r w:rsidR="00A95B6C" w:rsidRPr="005B24F2">
        <w:rPr>
          <w:rFonts w:ascii="Times New Roman" w:hAnsi="Times New Roman" w:cs="Times New Roman"/>
          <w:noProof/>
          <w:sz w:val="24"/>
          <w:szCs w:val="24"/>
        </w:rPr>
        <w:t>(Seif, 2017)</w:t>
      </w:r>
      <w:r w:rsidR="007D0E4D" w:rsidRPr="005B24F2">
        <w:rPr>
          <w:rFonts w:ascii="Times New Roman" w:hAnsi="Times New Roman" w:cs="Times New Roman"/>
          <w:sz w:val="24"/>
          <w:szCs w:val="24"/>
        </w:rPr>
        <w:fldChar w:fldCharType="end"/>
      </w:r>
      <w:r w:rsidR="007B74B1" w:rsidRPr="005B24F2">
        <w:rPr>
          <w:rFonts w:ascii="Times New Roman" w:hAnsi="Times New Roman" w:cs="Times New Roman"/>
          <w:sz w:val="24"/>
          <w:szCs w:val="24"/>
        </w:rPr>
        <w:t xml:space="preserve"> that is rarely explored (</w:t>
      </w:r>
      <w:proofErr w:type="spellStart"/>
      <w:r w:rsidR="007B74B1" w:rsidRPr="005B24F2">
        <w:rPr>
          <w:rFonts w:ascii="Times New Roman" w:hAnsi="Times New Roman" w:cs="Times New Roman"/>
          <w:sz w:val="24"/>
          <w:szCs w:val="24"/>
        </w:rPr>
        <w:t>Brusseau</w:t>
      </w:r>
      <w:proofErr w:type="spellEnd"/>
      <w:r w:rsidR="007B74B1" w:rsidRPr="005B24F2">
        <w:rPr>
          <w:rFonts w:ascii="Times New Roman" w:hAnsi="Times New Roman" w:cs="Times New Roman"/>
          <w:sz w:val="24"/>
          <w:szCs w:val="24"/>
        </w:rPr>
        <w:t xml:space="preserve"> et al., 2019)</w:t>
      </w:r>
      <w:r w:rsidR="003B1084" w:rsidRPr="005B24F2">
        <w:rPr>
          <w:rFonts w:ascii="Times New Roman" w:hAnsi="Times New Roman" w:cs="Times New Roman"/>
          <w:sz w:val="24"/>
          <w:szCs w:val="24"/>
        </w:rPr>
        <w:t>,</w:t>
      </w:r>
      <w:r w:rsidR="007B74B1" w:rsidRPr="005B24F2">
        <w:rPr>
          <w:rFonts w:ascii="Times New Roman" w:hAnsi="Times New Roman" w:cs="Times New Roman"/>
          <w:sz w:val="24"/>
          <w:szCs w:val="24"/>
        </w:rPr>
        <w:t xml:space="preserve"> including </w:t>
      </w:r>
      <w:r w:rsidR="003D6D14" w:rsidRPr="005B24F2">
        <w:rPr>
          <w:rFonts w:ascii="Times New Roman" w:hAnsi="Times New Roman" w:cs="Times New Roman"/>
          <w:sz w:val="24"/>
          <w:szCs w:val="24"/>
        </w:rPr>
        <w:t>in</w:t>
      </w:r>
      <w:r w:rsidR="00265D65" w:rsidRPr="005B24F2">
        <w:rPr>
          <w:rFonts w:ascii="Times New Roman" w:hAnsi="Times New Roman" w:cs="Times New Roman"/>
          <w:sz w:val="24"/>
          <w:szCs w:val="24"/>
        </w:rPr>
        <w:t xml:space="preserve"> </w:t>
      </w:r>
      <w:r w:rsidR="00437643" w:rsidRPr="005B24F2">
        <w:rPr>
          <w:rFonts w:ascii="Times New Roman" w:hAnsi="Times New Roman" w:cs="Times New Roman"/>
          <w:sz w:val="24"/>
          <w:szCs w:val="24"/>
        </w:rPr>
        <w:t xml:space="preserve">birds </w:t>
      </w:r>
      <w:r w:rsidR="007B74B1" w:rsidRPr="005B24F2">
        <w:rPr>
          <w:rFonts w:ascii="Times New Roman" w:hAnsi="Times New Roman" w:cs="Times New Roman"/>
          <w:sz w:val="24"/>
          <w:szCs w:val="24"/>
        </w:rPr>
        <w:t>utili</w:t>
      </w:r>
      <w:r w:rsidR="00C03509" w:rsidRPr="005B24F2">
        <w:rPr>
          <w:rFonts w:ascii="Times New Roman" w:hAnsi="Times New Roman" w:cs="Times New Roman"/>
          <w:sz w:val="24"/>
          <w:szCs w:val="24"/>
        </w:rPr>
        <w:t>s</w:t>
      </w:r>
      <w:r w:rsidR="007B74B1" w:rsidRPr="005B24F2">
        <w:rPr>
          <w:rFonts w:ascii="Times New Roman" w:hAnsi="Times New Roman" w:cs="Times New Roman"/>
          <w:sz w:val="24"/>
          <w:szCs w:val="24"/>
        </w:rPr>
        <w:t>ing landfill (Tongue et al., 2019)</w:t>
      </w:r>
      <w:r w:rsidR="00027009" w:rsidRPr="005B24F2">
        <w:rPr>
          <w:rFonts w:ascii="Times New Roman" w:hAnsi="Times New Roman" w:cs="Times New Roman"/>
          <w:sz w:val="24"/>
          <w:szCs w:val="24"/>
        </w:rPr>
        <w:t>.</w:t>
      </w:r>
      <w:r w:rsidR="00333A41" w:rsidRPr="005B24F2">
        <w:rPr>
          <w:rFonts w:ascii="Times New Roman" w:hAnsi="Times New Roman" w:cs="Times New Roman"/>
          <w:sz w:val="24"/>
          <w:szCs w:val="24"/>
        </w:rPr>
        <w:t xml:space="preserve"> </w:t>
      </w:r>
      <w:r w:rsidR="00853042" w:rsidRPr="005B24F2">
        <w:rPr>
          <w:rFonts w:ascii="Times New Roman" w:hAnsi="Times New Roman" w:cs="Times New Roman"/>
          <w:sz w:val="24"/>
          <w:szCs w:val="24"/>
        </w:rPr>
        <w:t>Avian</w:t>
      </w:r>
      <w:r w:rsidR="007B74B1" w:rsidRPr="005B24F2">
        <w:rPr>
          <w:rFonts w:ascii="Times New Roman" w:hAnsi="Times New Roman" w:cs="Times New Roman"/>
          <w:sz w:val="24"/>
          <w:szCs w:val="24"/>
        </w:rPr>
        <w:t xml:space="preserve"> behaviours </w:t>
      </w:r>
      <w:r w:rsidR="00842D61" w:rsidRPr="005B24F2">
        <w:rPr>
          <w:rFonts w:ascii="Times New Roman" w:hAnsi="Times New Roman" w:cs="Times New Roman"/>
          <w:sz w:val="24"/>
          <w:szCs w:val="24"/>
        </w:rPr>
        <w:t xml:space="preserve">can </w:t>
      </w:r>
      <w:r w:rsidR="00FC2AE8" w:rsidRPr="005B24F2">
        <w:rPr>
          <w:rFonts w:ascii="Times New Roman" w:hAnsi="Times New Roman" w:cs="Times New Roman"/>
          <w:sz w:val="24"/>
          <w:szCs w:val="24"/>
        </w:rPr>
        <w:t xml:space="preserve">influence </w:t>
      </w:r>
      <w:r w:rsidR="00842D61" w:rsidRPr="005B24F2">
        <w:rPr>
          <w:rFonts w:ascii="Times New Roman" w:hAnsi="Times New Roman" w:cs="Times New Roman"/>
          <w:sz w:val="24"/>
          <w:szCs w:val="24"/>
        </w:rPr>
        <w:t xml:space="preserve">exposure to FRs, </w:t>
      </w:r>
      <w:r w:rsidR="007B74B1" w:rsidRPr="005B24F2">
        <w:rPr>
          <w:rFonts w:ascii="Times New Roman" w:hAnsi="Times New Roman" w:cs="Times New Roman"/>
          <w:sz w:val="24"/>
          <w:szCs w:val="24"/>
        </w:rPr>
        <w:t xml:space="preserve">including feather </w:t>
      </w:r>
      <w:r w:rsidR="00222E92" w:rsidRPr="005B24F2">
        <w:rPr>
          <w:rFonts w:ascii="Times New Roman" w:hAnsi="Times New Roman" w:cs="Times New Roman"/>
          <w:sz w:val="24"/>
          <w:szCs w:val="24"/>
        </w:rPr>
        <w:t>preening</w:t>
      </w:r>
      <w:r w:rsidR="006E40C3" w:rsidRPr="005B24F2">
        <w:rPr>
          <w:rFonts w:ascii="Times New Roman" w:hAnsi="Times New Roman" w:cs="Times New Roman"/>
          <w:sz w:val="24"/>
          <w:szCs w:val="24"/>
        </w:rPr>
        <w:t>,</w:t>
      </w:r>
      <w:r w:rsidR="00222E92" w:rsidRPr="005B24F2">
        <w:rPr>
          <w:rFonts w:ascii="Times New Roman" w:hAnsi="Times New Roman" w:cs="Times New Roman"/>
          <w:sz w:val="24"/>
          <w:szCs w:val="24"/>
        </w:rPr>
        <w:t xml:space="preserve"> when </w:t>
      </w:r>
      <w:r w:rsidR="00550373" w:rsidRPr="005B24F2">
        <w:rPr>
          <w:rFonts w:ascii="Times New Roman" w:hAnsi="Times New Roman" w:cs="Times New Roman"/>
          <w:sz w:val="24"/>
          <w:szCs w:val="24"/>
        </w:rPr>
        <w:t xml:space="preserve">preen </w:t>
      </w:r>
      <w:r w:rsidR="001E0FBD" w:rsidRPr="005B24F2">
        <w:rPr>
          <w:rFonts w:ascii="Times New Roman" w:hAnsi="Times New Roman" w:cs="Times New Roman"/>
          <w:sz w:val="24"/>
          <w:szCs w:val="24"/>
        </w:rPr>
        <w:t xml:space="preserve">oil </w:t>
      </w:r>
      <w:r w:rsidR="006E40C3" w:rsidRPr="005B24F2">
        <w:rPr>
          <w:rFonts w:ascii="Times New Roman" w:hAnsi="Times New Roman" w:cs="Times New Roman"/>
          <w:sz w:val="24"/>
          <w:szCs w:val="24"/>
        </w:rPr>
        <w:t xml:space="preserve">traps </w:t>
      </w:r>
      <w:r w:rsidR="00222E92" w:rsidRPr="005B24F2">
        <w:rPr>
          <w:rFonts w:ascii="Times New Roman" w:hAnsi="Times New Roman" w:cs="Times New Roman"/>
          <w:sz w:val="24"/>
          <w:szCs w:val="24"/>
        </w:rPr>
        <w:t>contamina</w:t>
      </w:r>
      <w:r w:rsidR="006E40C3" w:rsidRPr="005B24F2">
        <w:rPr>
          <w:rFonts w:ascii="Times New Roman" w:hAnsi="Times New Roman" w:cs="Times New Roman"/>
          <w:sz w:val="24"/>
          <w:szCs w:val="24"/>
        </w:rPr>
        <w:t>nt</w:t>
      </w:r>
      <w:r w:rsidR="00222E92" w:rsidRPr="005B24F2">
        <w:rPr>
          <w:rFonts w:ascii="Times New Roman" w:hAnsi="Times New Roman" w:cs="Times New Roman"/>
          <w:sz w:val="24"/>
          <w:szCs w:val="24"/>
        </w:rPr>
        <w:t xml:space="preserve"> </w:t>
      </w:r>
      <w:r w:rsidR="00027009" w:rsidRPr="005B24F2">
        <w:rPr>
          <w:rFonts w:ascii="Times New Roman" w:hAnsi="Times New Roman" w:cs="Times New Roman"/>
          <w:sz w:val="24"/>
          <w:szCs w:val="24"/>
        </w:rPr>
        <w:t>particulates on the plumage</w:t>
      </w:r>
      <w:r w:rsidR="005A4868" w:rsidRPr="005B24F2">
        <w:rPr>
          <w:rFonts w:ascii="Times New Roman" w:hAnsi="Times New Roman" w:cs="Times New Roman"/>
          <w:sz w:val="24"/>
          <w:szCs w:val="24"/>
        </w:rPr>
        <w:t xml:space="preserve"> </w:t>
      </w:r>
      <w:r w:rsidR="008B4CC4" w:rsidRPr="005B24F2">
        <w:rPr>
          <w:rFonts w:ascii="Times New Roman" w:hAnsi="Times New Roman" w:cs="Times New Roman"/>
          <w:sz w:val="24"/>
          <w:szCs w:val="24"/>
        </w:rPr>
        <w:t xml:space="preserve">which </w:t>
      </w:r>
      <w:r w:rsidR="00222E92" w:rsidRPr="005B24F2">
        <w:rPr>
          <w:rFonts w:ascii="Times New Roman" w:hAnsi="Times New Roman" w:cs="Times New Roman"/>
          <w:sz w:val="24"/>
          <w:szCs w:val="24"/>
        </w:rPr>
        <w:t xml:space="preserve">is </w:t>
      </w:r>
      <w:r w:rsidR="008B4CC4" w:rsidRPr="005B24F2">
        <w:rPr>
          <w:rFonts w:ascii="Times New Roman" w:hAnsi="Times New Roman" w:cs="Times New Roman"/>
          <w:sz w:val="24"/>
          <w:szCs w:val="24"/>
        </w:rPr>
        <w:t xml:space="preserve">inadvertently </w:t>
      </w:r>
      <w:r w:rsidR="00222E92" w:rsidRPr="005B24F2">
        <w:rPr>
          <w:rFonts w:ascii="Times New Roman" w:hAnsi="Times New Roman" w:cs="Times New Roman"/>
          <w:sz w:val="24"/>
          <w:szCs w:val="24"/>
        </w:rPr>
        <w:t>ingested</w:t>
      </w:r>
      <w:r w:rsidR="008B4CC4" w:rsidRPr="005B24F2">
        <w:rPr>
          <w:rFonts w:ascii="Times New Roman" w:hAnsi="Times New Roman" w:cs="Times New Roman"/>
          <w:sz w:val="24"/>
          <w:szCs w:val="24"/>
        </w:rPr>
        <w:t xml:space="preserve"> during feather maintenance</w:t>
      </w:r>
      <w:r w:rsidR="00222E92" w:rsidRPr="005B24F2">
        <w:rPr>
          <w:rFonts w:ascii="Times New Roman" w:hAnsi="Times New Roman" w:cs="Times New Roman"/>
          <w:sz w:val="24"/>
          <w:szCs w:val="24"/>
        </w:rPr>
        <w:t xml:space="preserve"> </w:t>
      </w:r>
      <w:r w:rsidR="00027009" w:rsidRPr="005B24F2">
        <w:rPr>
          <w:rFonts w:ascii="Times New Roman" w:hAnsi="Times New Roman" w:cs="Times New Roman"/>
          <w:sz w:val="24"/>
          <w:szCs w:val="24"/>
        </w:rPr>
        <w:fldChar w:fldCharType="begin"/>
      </w:r>
      <w:r w:rsidR="00D83E2F" w:rsidRPr="005B24F2">
        <w:rPr>
          <w:rFonts w:ascii="Times New Roman" w:hAnsi="Times New Roman" w:cs="Times New Roman"/>
          <w:sz w:val="24"/>
          <w:szCs w:val="24"/>
        </w:rPr>
        <w:instrText xml:space="preserve"> ADDIN EN.CITE &lt;EndNote&gt;&lt;Cite&gt;&lt;Author&gt;Jaspers&lt;/Author&gt;&lt;Year&gt;2007&lt;/Year&gt;&lt;RecNum&gt;2566&lt;/RecNum&gt;&lt;DisplayText&gt;(Jaspers et al., 2007)&lt;/DisplayText&gt;&lt;record&gt;&lt;rec-number&gt;2566&lt;/rec-number&gt;&lt;foreign-keys&gt;&lt;key app="EN" db-id="50wxdpzd9vd5r7e9t5b595djrfpttrxw9avp" timestamp="1446649991"&gt;2566&lt;/key&gt;&lt;/foreign-keys&gt;&lt;ref-type name="Journal Article"&gt;17&lt;/ref-type&gt;&lt;contributors&gt;&lt;authors&gt;&lt;author&gt;Jaspers, V. L. B.&lt;/author&gt;&lt;author&gt;Voorspoels, S.&lt;/author&gt;&lt;author&gt;Covaci, A.&lt;/author&gt;&lt;author&gt;Lepoint, G.&lt;/author&gt;&lt;author&gt;Eens, M.&lt;/author&gt;&lt;/authors&gt;&lt;/contributors&gt;&lt;titles&gt;&lt;title&gt;Evaluation of the usefulness of bird feathers as a non-destructive biomonitoring tool for organic pollutants: A comparative and meta-analytical approach&lt;/title&gt;&lt;secondary-title&gt;Environment International&lt;/secondary-title&gt;&lt;/titles&gt;&lt;periodical&gt;&lt;full-title&gt;Environment International&lt;/full-title&gt;&lt;abbr-1&gt;Environ. Int.&lt;/abbr-1&gt;&lt;abbr-2&gt;Environ Int&lt;/abbr-2&gt;&lt;/periodical&gt;&lt;pages&gt;328-337&lt;/pages&gt;&lt;volume&gt;33&lt;/volume&gt;&lt;number&gt;3&lt;/number&gt;&lt;keywords&gt;&lt;keyword&gt;Biomonitoring&lt;/keyword&gt;&lt;keyword&gt;Feathers&lt;/keyword&gt;&lt;keyword&gt;Meta-analysis&lt;/keyword&gt;&lt;keyword&gt;Organochlorine pesticides&lt;/keyword&gt;&lt;keyword&gt;Polybrominated diphenyl ethers&lt;/keyword&gt;&lt;keyword&gt;Polychlorinated biphenyls&lt;/keyword&gt;&lt;keyword&gt;Stable isotopes&lt;/keyword&gt;&lt;/keywords&gt;&lt;dates&gt;&lt;year&gt;2007&lt;/year&gt;&lt;/dates&gt;&lt;isbn&gt;0160-4120&lt;/isbn&gt;&lt;urls&gt;&lt;related-urls&gt;&lt;url&gt;http://ac.els-cdn.com/S0160412006001905/1-s2.0-S0160412006001905-main.pdf?_tid=5a9b158c-8308-11e5-824b-00000aacb35e&amp;amp;acdnat=1446650940_b2733cff486ba5fb89830e3cd43b0ac8&lt;/url&gt;&lt;/related-urls&gt;&lt;/urls&gt;&lt;electronic-resource-num&gt;10.1016/j.envint.2006.11.011&lt;/electronic-resource-num&gt;&lt;/record&gt;&lt;/Cite&gt;&lt;/EndNote&gt;</w:instrText>
      </w:r>
      <w:r w:rsidR="00027009" w:rsidRPr="005B24F2">
        <w:rPr>
          <w:rFonts w:ascii="Times New Roman" w:hAnsi="Times New Roman" w:cs="Times New Roman"/>
          <w:sz w:val="24"/>
          <w:szCs w:val="24"/>
        </w:rPr>
        <w:fldChar w:fldCharType="separate"/>
      </w:r>
      <w:r w:rsidR="00D83E2F" w:rsidRPr="005B24F2">
        <w:rPr>
          <w:rFonts w:ascii="Times New Roman" w:hAnsi="Times New Roman" w:cs="Times New Roman"/>
          <w:noProof/>
          <w:sz w:val="24"/>
          <w:szCs w:val="24"/>
        </w:rPr>
        <w:t>(Jaspers et al., 2007)</w:t>
      </w:r>
      <w:r w:rsidR="00027009" w:rsidRPr="005B24F2">
        <w:rPr>
          <w:rFonts w:ascii="Times New Roman" w:hAnsi="Times New Roman" w:cs="Times New Roman"/>
          <w:sz w:val="24"/>
          <w:szCs w:val="24"/>
        </w:rPr>
        <w:fldChar w:fldCharType="end"/>
      </w:r>
      <w:r w:rsidR="00027009" w:rsidRPr="005B24F2">
        <w:rPr>
          <w:rFonts w:ascii="Times New Roman" w:hAnsi="Times New Roman" w:cs="Times New Roman"/>
          <w:sz w:val="24"/>
          <w:szCs w:val="24"/>
        </w:rPr>
        <w:t xml:space="preserve">. </w:t>
      </w:r>
      <w:r w:rsidR="004D459F" w:rsidRPr="005B24F2">
        <w:rPr>
          <w:rFonts w:ascii="Times New Roman" w:hAnsi="Times New Roman" w:cs="Times New Roman"/>
          <w:sz w:val="24"/>
          <w:szCs w:val="24"/>
        </w:rPr>
        <w:t>Exposure may also result from i</w:t>
      </w:r>
      <w:r w:rsidR="005A5515" w:rsidRPr="005B24F2">
        <w:rPr>
          <w:rFonts w:ascii="Times New Roman" w:hAnsi="Times New Roman" w:cs="Times New Roman"/>
          <w:sz w:val="24"/>
          <w:szCs w:val="24"/>
        </w:rPr>
        <w:t xml:space="preserve">nhalation of airborne </w:t>
      </w:r>
      <w:r w:rsidR="007B74B1" w:rsidRPr="005B24F2">
        <w:rPr>
          <w:rFonts w:ascii="Times New Roman" w:hAnsi="Times New Roman" w:cs="Times New Roman"/>
          <w:sz w:val="24"/>
          <w:szCs w:val="24"/>
        </w:rPr>
        <w:t xml:space="preserve">contaminants </w:t>
      </w:r>
      <w:r w:rsidR="004D459F" w:rsidRPr="005B24F2">
        <w:rPr>
          <w:rFonts w:ascii="Times New Roman" w:hAnsi="Times New Roman" w:cs="Times New Roman"/>
          <w:sz w:val="24"/>
          <w:szCs w:val="24"/>
        </w:rPr>
        <w:t xml:space="preserve">by </w:t>
      </w:r>
      <w:r w:rsidR="003B1084" w:rsidRPr="005B24F2">
        <w:rPr>
          <w:rFonts w:ascii="Times New Roman" w:hAnsi="Times New Roman" w:cs="Times New Roman"/>
          <w:sz w:val="24"/>
          <w:szCs w:val="24"/>
        </w:rPr>
        <w:t>birds</w:t>
      </w:r>
      <w:r w:rsidR="004D459F" w:rsidRPr="005B24F2">
        <w:rPr>
          <w:rFonts w:ascii="Times New Roman" w:hAnsi="Times New Roman" w:cs="Times New Roman"/>
          <w:sz w:val="24"/>
          <w:szCs w:val="24"/>
        </w:rPr>
        <w:t xml:space="preserve"> because of </w:t>
      </w:r>
      <w:r w:rsidR="008A64C1" w:rsidRPr="005B24F2">
        <w:rPr>
          <w:rFonts w:ascii="Times New Roman" w:hAnsi="Times New Roman" w:cs="Times New Roman"/>
          <w:sz w:val="24"/>
          <w:szCs w:val="24"/>
        </w:rPr>
        <w:t>the</w:t>
      </w:r>
      <w:r w:rsidR="00265D65" w:rsidRPr="005B24F2">
        <w:rPr>
          <w:rFonts w:ascii="Times New Roman" w:hAnsi="Times New Roman" w:cs="Times New Roman"/>
          <w:sz w:val="24"/>
          <w:szCs w:val="24"/>
        </w:rPr>
        <w:t>ir</w:t>
      </w:r>
      <w:r w:rsidR="008A64C1" w:rsidRPr="005B24F2">
        <w:rPr>
          <w:rFonts w:ascii="Times New Roman" w:hAnsi="Times New Roman" w:cs="Times New Roman"/>
          <w:sz w:val="24"/>
          <w:szCs w:val="24"/>
        </w:rPr>
        <w:t xml:space="preserve"> </w:t>
      </w:r>
      <w:r w:rsidR="007B74B1" w:rsidRPr="005B24F2">
        <w:rPr>
          <w:rFonts w:ascii="Times New Roman" w:hAnsi="Times New Roman" w:cs="Times New Roman"/>
          <w:sz w:val="24"/>
          <w:szCs w:val="24"/>
        </w:rPr>
        <w:t>speciali</w:t>
      </w:r>
      <w:r w:rsidR="00417CC7" w:rsidRPr="005B24F2">
        <w:rPr>
          <w:rFonts w:ascii="Times New Roman" w:hAnsi="Times New Roman" w:cs="Times New Roman"/>
          <w:sz w:val="24"/>
          <w:szCs w:val="24"/>
        </w:rPr>
        <w:t>s</w:t>
      </w:r>
      <w:r w:rsidR="007B74B1" w:rsidRPr="005B24F2">
        <w:rPr>
          <w:rFonts w:ascii="Times New Roman" w:hAnsi="Times New Roman" w:cs="Times New Roman"/>
          <w:sz w:val="24"/>
          <w:szCs w:val="24"/>
        </w:rPr>
        <w:t xml:space="preserve">ed </w:t>
      </w:r>
      <w:r w:rsidR="008A64C1" w:rsidRPr="005B24F2">
        <w:rPr>
          <w:rFonts w:ascii="Times New Roman" w:hAnsi="Times New Roman" w:cs="Times New Roman"/>
          <w:sz w:val="24"/>
          <w:szCs w:val="24"/>
        </w:rPr>
        <w:t>respiratory system</w:t>
      </w:r>
      <w:r w:rsidR="00747C4C" w:rsidRPr="005B24F2">
        <w:rPr>
          <w:rFonts w:ascii="Times New Roman" w:hAnsi="Times New Roman" w:cs="Times New Roman"/>
          <w:sz w:val="24"/>
          <w:szCs w:val="24"/>
        </w:rPr>
        <w:t xml:space="preserve"> </w:t>
      </w:r>
      <w:r w:rsidR="00747C4C" w:rsidRPr="005B24F2">
        <w:rPr>
          <w:rFonts w:ascii="Times New Roman" w:hAnsi="Times New Roman" w:cs="Times New Roman"/>
          <w:sz w:val="24"/>
          <w:szCs w:val="24"/>
        </w:rPr>
        <w:fldChar w:fldCharType="begin"/>
      </w:r>
      <w:r w:rsidR="00747C4C" w:rsidRPr="005B24F2">
        <w:rPr>
          <w:rFonts w:ascii="Times New Roman" w:hAnsi="Times New Roman" w:cs="Times New Roman"/>
          <w:sz w:val="24"/>
          <w:szCs w:val="24"/>
        </w:rPr>
        <w:instrText xml:space="preserve"> ADDIN EN.CITE &lt;EndNote&gt;&lt;Cite&gt;&lt;Author&gt;Brown&lt;/Author&gt;&lt;Year&gt;1997&lt;/Year&gt;&lt;RecNum&gt;5139&lt;/RecNum&gt;&lt;DisplayText&gt;(Brown et al., 1997)&lt;/DisplayText&gt;&lt;record&gt;&lt;rec-number&gt;5139&lt;/rec-number&gt;&lt;foreign-keys&gt;&lt;key app="EN" db-id="50wxdpzd9vd5r7e9t5b595djrfpttrxw9avp" timestamp="1522993068"&gt;5139&lt;/key&gt;&lt;/foreign-keys&gt;&lt;ref-type name="Journal Article"&gt;17&lt;/ref-type&gt;&lt;contributors&gt;&lt;authors&gt;&lt;author&gt;Brown, R. E.&lt;/author&gt;&lt;author&gt;Brain, J. D.&lt;/author&gt;&lt;author&gt;Wang, N.&lt;/author&gt;&lt;/authors&gt;&lt;/contributors&gt;&lt;titles&gt;&lt;title&gt;The avian respiratory system: a unique model for studies of respiratory toxicosis and for monitoring air quality&lt;/title&gt;&lt;secondary-title&gt;Environmental Health Perspectives&lt;/secondary-title&gt;&lt;/titles&gt;&lt;periodical&gt;&lt;full-title&gt;Environmental Health Perspectives&lt;/full-title&gt;&lt;abbr-1&gt;Environ. Health Perspect.&lt;/abbr-1&gt;&lt;abbr-2&gt;Environ Health Perspect&lt;/abbr-2&gt;&lt;/periodical&gt;&lt;pages&gt;188-200&lt;/pages&gt;&lt;volume&gt;105&lt;/volume&gt;&lt;number&gt;2&lt;/number&gt;&lt;dates&gt;&lt;year&gt;1997&lt;/year&gt;&lt;/dates&gt;&lt;isbn&gt;0091-6765&lt;/isbn&gt;&lt;accession-num&gt;PMC1469784&lt;/accession-num&gt;&lt;urls&gt;&lt;related-urls&gt;&lt;url&gt;http://www.ncbi.nlm.nih.gov/pmc/articles/PMC1469784/&lt;/url&gt;&lt;/related-urls&gt;&lt;/urls&gt;&lt;remote-database-name&gt;PMC&lt;/remote-database-name&gt;&lt;/record&gt;&lt;/Cite&gt;&lt;/EndNote&gt;</w:instrText>
      </w:r>
      <w:r w:rsidR="00747C4C" w:rsidRPr="005B24F2">
        <w:rPr>
          <w:rFonts w:ascii="Times New Roman" w:hAnsi="Times New Roman" w:cs="Times New Roman"/>
          <w:sz w:val="24"/>
          <w:szCs w:val="24"/>
        </w:rPr>
        <w:fldChar w:fldCharType="separate"/>
      </w:r>
      <w:r w:rsidR="00747C4C" w:rsidRPr="005B24F2">
        <w:rPr>
          <w:rFonts w:ascii="Times New Roman" w:hAnsi="Times New Roman" w:cs="Times New Roman"/>
          <w:noProof/>
          <w:sz w:val="24"/>
          <w:szCs w:val="24"/>
        </w:rPr>
        <w:t>(Brown et al., 1997)</w:t>
      </w:r>
      <w:r w:rsidR="00747C4C" w:rsidRPr="005B24F2">
        <w:rPr>
          <w:rFonts w:ascii="Times New Roman" w:hAnsi="Times New Roman" w:cs="Times New Roman"/>
          <w:sz w:val="24"/>
          <w:szCs w:val="24"/>
        </w:rPr>
        <w:fldChar w:fldCharType="end"/>
      </w:r>
      <w:r w:rsidR="00747C4C" w:rsidRPr="005B24F2">
        <w:rPr>
          <w:rFonts w:ascii="Times New Roman" w:hAnsi="Times New Roman" w:cs="Times New Roman"/>
          <w:sz w:val="24"/>
          <w:szCs w:val="24"/>
        </w:rPr>
        <w:t xml:space="preserve">. </w:t>
      </w:r>
      <w:r w:rsidR="005A5515" w:rsidRPr="005B24F2">
        <w:rPr>
          <w:rFonts w:ascii="Times New Roman" w:hAnsi="Times New Roman" w:cs="Times New Roman"/>
          <w:sz w:val="24"/>
          <w:szCs w:val="24"/>
        </w:rPr>
        <w:t>Finally, d</w:t>
      </w:r>
      <w:r w:rsidR="009B36C8" w:rsidRPr="005B24F2">
        <w:rPr>
          <w:rFonts w:ascii="Times New Roman" w:hAnsi="Times New Roman" w:cs="Times New Roman"/>
          <w:sz w:val="24"/>
          <w:szCs w:val="24"/>
        </w:rPr>
        <w:t xml:space="preserve">ermal contact </w:t>
      </w:r>
      <w:r w:rsidR="00747C4C" w:rsidRPr="005B24F2">
        <w:rPr>
          <w:rFonts w:ascii="Times New Roman" w:hAnsi="Times New Roman" w:cs="Times New Roman"/>
          <w:sz w:val="24"/>
          <w:szCs w:val="24"/>
        </w:rPr>
        <w:t>may</w:t>
      </w:r>
      <w:r w:rsidR="009B36C8" w:rsidRPr="005B24F2">
        <w:rPr>
          <w:rFonts w:ascii="Times New Roman" w:hAnsi="Times New Roman" w:cs="Times New Roman"/>
          <w:sz w:val="24"/>
          <w:szCs w:val="24"/>
        </w:rPr>
        <w:t xml:space="preserve"> </w:t>
      </w:r>
      <w:r w:rsidR="00747C4C" w:rsidRPr="005B24F2">
        <w:rPr>
          <w:rFonts w:ascii="Times New Roman" w:hAnsi="Times New Roman" w:cs="Times New Roman"/>
          <w:sz w:val="24"/>
          <w:szCs w:val="24"/>
        </w:rPr>
        <w:t xml:space="preserve">also be a </w:t>
      </w:r>
      <w:r w:rsidR="000A36D4" w:rsidRPr="005B24F2">
        <w:rPr>
          <w:rFonts w:ascii="Times New Roman" w:hAnsi="Times New Roman" w:cs="Times New Roman"/>
          <w:sz w:val="24"/>
          <w:szCs w:val="24"/>
        </w:rPr>
        <w:t>major</w:t>
      </w:r>
      <w:r w:rsidR="009B36C8" w:rsidRPr="005B24F2">
        <w:rPr>
          <w:rFonts w:ascii="Times New Roman" w:hAnsi="Times New Roman" w:cs="Times New Roman"/>
          <w:sz w:val="24"/>
          <w:szCs w:val="24"/>
        </w:rPr>
        <w:t xml:space="preserve"> </w:t>
      </w:r>
      <w:r w:rsidR="004D459F" w:rsidRPr="005B24F2">
        <w:rPr>
          <w:rFonts w:ascii="Times New Roman" w:hAnsi="Times New Roman" w:cs="Times New Roman"/>
          <w:sz w:val="24"/>
          <w:szCs w:val="24"/>
        </w:rPr>
        <w:t xml:space="preserve">exposure </w:t>
      </w:r>
      <w:r w:rsidR="007B74B1" w:rsidRPr="005B24F2">
        <w:rPr>
          <w:rFonts w:ascii="Times New Roman" w:hAnsi="Times New Roman" w:cs="Times New Roman"/>
          <w:sz w:val="24"/>
          <w:szCs w:val="24"/>
        </w:rPr>
        <w:t>route (</w:t>
      </w:r>
      <w:proofErr w:type="spellStart"/>
      <w:r w:rsidR="007B74B1" w:rsidRPr="005B24F2">
        <w:rPr>
          <w:rFonts w:ascii="Times New Roman" w:hAnsi="Times New Roman" w:cs="Times New Roman"/>
          <w:sz w:val="24"/>
          <w:szCs w:val="24"/>
        </w:rPr>
        <w:t>Mineau</w:t>
      </w:r>
      <w:proofErr w:type="spellEnd"/>
      <w:r w:rsidR="007B74B1" w:rsidRPr="005B24F2">
        <w:rPr>
          <w:rFonts w:ascii="Times New Roman" w:hAnsi="Times New Roman" w:cs="Times New Roman"/>
          <w:sz w:val="24"/>
          <w:szCs w:val="24"/>
        </w:rPr>
        <w:t>, 2011)</w:t>
      </w:r>
      <w:r w:rsidR="00C70EFF" w:rsidRPr="005B24F2">
        <w:rPr>
          <w:rFonts w:ascii="Times New Roman" w:hAnsi="Times New Roman" w:cs="Times New Roman"/>
          <w:sz w:val="24"/>
          <w:szCs w:val="24"/>
        </w:rPr>
        <w:t xml:space="preserve">, </w:t>
      </w:r>
      <w:r w:rsidR="005A5515" w:rsidRPr="005B24F2">
        <w:rPr>
          <w:rFonts w:ascii="Times New Roman" w:hAnsi="Times New Roman" w:cs="Times New Roman"/>
          <w:sz w:val="24"/>
          <w:szCs w:val="24"/>
        </w:rPr>
        <w:t xml:space="preserve">particularly </w:t>
      </w:r>
      <w:r w:rsidR="004D459F" w:rsidRPr="005B24F2">
        <w:rPr>
          <w:rFonts w:ascii="Times New Roman" w:hAnsi="Times New Roman" w:cs="Times New Roman"/>
          <w:sz w:val="24"/>
          <w:szCs w:val="24"/>
        </w:rPr>
        <w:t xml:space="preserve">in </w:t>
      </w:r>
      <w:r w:rsidR="005A5515" w:rsidRPr="005B24F2">
        <w:rPr>
          <w:rFonts w:ascii="Times New Roman" w:hAnsi="Times New Roman" w:cs="Times New Roman"/>
          <w:sz w:val="24"/>
          <w:szCs w:val="24"/>
        </w:rPr>
        <w:t xml:space="preserve">gulls </w:t>
      </w:r>
      <w:r w:rsidR="004C5FF2" w:rsidRPr="005B24F2">
        <w:rPr>
          <w:rFonts w:ascii="Times New Roman" w:hAnsi="Times New Roman" w:cs="Times New Roman"/>
          <w:sz w:val="24"/>
          <w:szCs w:val="24"/>
        </w:rPr>
        <w:t>t</w:t>
      </w:r>
      <w:r w:rsidR="000025C8" w:rsidRPr="005B24F2">
        <w:rPr>
          <w:rFonts w:ascii="Times New Roman" w:hAnsi="Times New Roman" w:cs="Times New Roman"/>
          <w:sz w:val="24"/>
          <w:szCs w:val="24"/>
        </w:rPr>
        <w:t xml:space="preserve">hat </w:t>
      </w:r>
      <w:r w:rsidR="0067684C" w:rsidRPr="005B24F2">
        <w:rPr>
          <w:rFonts w:ascii="Times New Roman" w:hAnsi="Times New Roman" w:cs="Times New Roman"/>
          <w:sz w:val="24"/>
          <w:szCs w:val="24"/>
        </w:rPr>
        <w:t>forag</w:t>
      </w:r>
      <w:r w:rsidR="000025C8" w:rsidRPr="005B24F2">
        <w:rPr>
          <w:rFonts w:ascii="Times New Roman" w:hAnsi="Times New Roman" w:cs="Times New Roman"/>
          <w:sz w:val="24"/>
          <w:szCs w:val="24"/>
        </w:rPr>
        <w:t>e</w:t>
      </w:r>
      <w:r w:rsidR="0067684C" w:rsidRPr="005B24F2">
        <w:rPr>
          <w:rFonts w:ascii="Times New Roman" w:hAnsi="Times New Roman" w:cs="Times New Roman"/>
          <w:sz w:val="24"/>
          <w:szCs w:val="24"/>
        </w:rPr>
        <w:t xml:space="preserve"> </w:t>
      </w:r>
      <w:r w:rsidR="005A5515" w:rsidRPr="005B24F2">
        <w:rPr>
          <w:rFonts w:ascii="Times New Roman" w:hAnsi="Times New Roman" w:cs="Times New Roman"/>
          <w:sz w:val="24"/>
          <w:szCs w:val="24"/>
        </w:rPr>
        <w:t>on landfill substrate</w:t>
      </w:r>
      <w:r w:rsidR="000025C8" w:rsidRPr="005B24F2">
        <w:rPr>
          <w:rFonts w:ascii="Times New Roman" w:hAnsi="Times New Roman" w:cs="Times New Roman"/>
          <w:sz w:val="24"/>
          <w:szCs w:val="24"/>
        </w:rPr>
        <w:t>,</w:t>
      </w:r>
      <w:r w:rsidR="005A5515" w:rsidRPr="005B24F2">
        <w:rPr>
          <w:rFonts w:ascii="Times New Roman" w:hAnsi="Times New Roman" w:cs="Times New Roman"/>
          <w:sz w:val="24"/>
          <w:szCs w:val="24"/>
        </w:rPr>
        <w:t xml:space="preserve"> </w:t>
      </w:r>
      <w:r w:rsidR="000025C8" w:rsidRPr="005B24F2">
        <w:rPr>
          <w:rFonts w:ascii="Times New Roman" w:hAnsi="Times New Roman" w:cs="Times New Roman"/>
          <w:sz w:val="24"/>
          <w:szCs w:val="24"/>
        </w:rPr>
        <w:t xml:space="preserve">thereby </w:t>
      </w:r>
      <w:r w:rsidR="003D0164" w:rsidRPr="005B24F2">
        <w:rPr>
          <w:rFonts w:ascii="Times New Roman" w:hAnsi="Times New Roman" w:cs="Times New Roman"/>
          <w:sz w:val="24"/>
          <w:szCs w:val="24"/>
        </w:rPr>
        <w:t xml:space="preserve">potentially </w:t>
      </w:r>
      <w:r w:rsidR="000025C8" w:rsidRPr="005B24F2">
        <w:rPr>
          <w:rFonts w:ascii="Times New Roman" w:hAnsi="Times New Roman" w:cs="Times New Roman"/>
          <w:sz w:val="24"/>
          <w:szCs w:val="24"/>
        </w:rPr>
        <w:t xml:space="preserve">exposing </w:t>
      </w:r>
      <w:r w:rsidR="007B74B1" w:rsidRPr="005B24F2">
        <w:rPr>
          <w:rFonts w:ascii="Times New Roman" w:hAnsi="Times New Roman" w:cs="Times New Roman"/>
          <w:sz w:val="24"/>
          <w:szCs w:val="24"/>
        </w:rPr>
        <w:t xml:space="preserve">the </w:t>
      </w:r>
      <w:r w:rsidR="0067684C" w:rsidRPr="005B24F2">
        <w:rPr>
          <w:rFonts w:ascii="Times New Roman" w:hAnsi="Times New Roman" w:cs="Times New Roman"/>
          <w:sz w:val="24"/>
          <w:szCs w:val="24"/>
        </w:rPr>
        <w:t xml:space="preserve">skin </w:t>
      </w:r>
      <w:r w:rsidR="000025C8" w:rsidRPr="005B24F2">
        <w:rPr>
          <w:rFonts w:ascii="Times New Roman" w:hAnsi="Times New Roman" w:cs="Times New Roman"/>
          <w:sz w:val="24"/>
          <w:szCs w:val="24"/>
        </w:rPr>
        <w:t xml:space="preserve">of </w:t>
      </w:r>
      <w:r w:rsidR="007B74B1" w:rsidRPr="005B24F2">
        <w:rPr>
          <w:rFonts w:ascii="Times New Roman" w:hAnsi="Times New Roman" w:cs="Times New Roman"/>
          <w:sz w:val="24"/>
          <w:szCs w:val="24"/>
        </w:rPr>
        <w:t xml:space="preserve">their </w:t>
      </w:r>
      <w:r w:rsidR="00841DA1" w:rsidRPr="005B24F2">
        <w:rPr>
          <w:rFonts w:ascii="Times New Roman" w:hAnsi="Times New Roman" w:cs="Times New Roman"/>
          <w:sz w:val="24"/>
          <w:szCs w:val="24"/>
        </w:rPr>
        <w:t xml:space="preserve">webbed </w:t>
      </w:r>
      <w:r w:rsidR="000025C8" w:rsidRPr="005B24F2">
        <w:rPr>
          <w:rFonts w:ascii="Times New Roman" w:hAnsi="Times New Roman" w:cs="Times New Roman"/>
          <w:sz w:val="24"/>
          <w:szCs w:val="24"/>
        </w:rPr>
        <w:t>feet</w:t>
      </w:r>
      <w:r w:rsidR="007B74B1" w:rsidRPr="005B24F2">
        <w:rPr>
          <w:rFonts w:ascii="Times New Roman" w:hAnsi="Times New Roman" w:cs="Times New Roman"/>
          <w:sz w:val="24"/>
          <w:szCs w:val="24"/>
        </w:rPr>
        <w:t>,</w:t>
      </w:r>
      <w:r w:rsidR="000025C8" w:rsidRPr="005B24F2">
        <w:rPr>
          <w:rFonts w:ascii="Times New Roman" w:hAnsi="Times New Roman" w:cs="Times New Roman"/>
          <w:sz w:val="24"/>
          <w:szCs w:val="24"/>
        </w:rPr>
        <w:t xml:space="preserve"> legs</w:t>
      </w:r>
      <w:r w:rsidR="006F059B" w:rsidRPr="005B24F2">
        <w:rPr>
          <w:rFonts w:ascii="Times New Roman" w:hAnsi="Times New Roman" w:cs="Times New Roman"/>
          <w:sz w:val="24"/>
          <w:szCs w:val="24"/>
        </w:rPr>
        <w:t>,</w:t>
      </w:r>
      <w:r w:rsidR="000025C8" w:rsidRPr="005B24F2">
        <w:rPr>
          <w:rFonts w:ascii="Times New Roman" w:hAnsi="Times New Roman" w:cs="Times New Roman"/>
          <w:sz w:val="24"/>
          <w:szCs w:val="24"/>
        </w:rPr>
        <w:t xml:space="preserve"> and facial </w:t>
      </w:r>
      <w:r w:rsidR="0067684C" w:rsidRPr="005B24F2">
        <w:rPr>
          <w:rFonts w:ascii="Times New Roman" w:hAnsi="Times New Roman" w:cs="Times New Roman"/>
          <w:sz w:val="24"/>
          <w:szCs w:val="24"/>
        </w:rPr>
        <w:t>bare parts</w:t>
      </w:r>
      <w:r w:rsidR="00265D65" w:rsidRPr="005B24F2">
        <w:rPr>
          <w:rFonts w:ascii="Times New Roman" w:hAnsi="Times New Roman" w:cs="Times New Roman"/>
          <w:sz w:val="24"/>
          <w:szCs w:val="24"/>
        </w:rPr>
        <w:t xml:space="preserve"> to </w:t>
      </w:r>
      <w:proofErr w:type="spellStart"/>
      <w:r w:rsidR="00265D65" w:rsidRPr="005B24F2">
        <w:rPr>
          <w:rFonts w:ascii="Times New Roman" w:hAnsi="Times New Roman" w:cs="Times New Roman"/>
          <w:sz w:val="24"/>
          <w:szCs w:val="24"/>
        </w:rPr>
        <w:t>FRs</w:t>
      </w:r>
      <w:r w:rsidR="0067684C" w:rsidRPr="005B24F2">
        <w:rPr>
          <w:rFonts w:ascii="Times New Roman" w:hAnsi="Times New Roman" w:cs="Times New Roman"/>
          <w:sz w:val="24"/>
          <w:szCs w:val="24"/>
        </w:rPr>
        <w:t>.</w:t>
      </w:r>
      <w:proofErr w:type="spellEnd"/>
    </w:p>
    <w:p w14:paraId="77325B6F" w14:textId="3668085D" w:rsidR="00406310" w:rsidRPr="005B24F2" w:rsidRDefault="00141609" w:rsidP="00492C4D">
      <w:pPr>
        <w:spacing w:after="0" w:line="480" w:lineRule="auto"/>
        <w:rPr>
          <w:rFonts w:ascii="Times New Roman" w:hAnsi="Times New Roman" w:cs="Times New Roman"/>
          <w:sz w:val="24"/>
          <w:szCs w:val="24"/>
        </w:rPr>
      </w:pPr>
      <w:r w:rsidRPr="005B24F2">
        <w:rPr>
          <w:rFonts w:ascii="Times New Roman" w:hAnsi="Times New Roman" w:cs="Times New Roman"/>
          <w:sz w:val="24"/>
          <w:szCs w:val="24"/>
        </w:rPr>
        <w:lastRenderedPageBreak/>
        <w:tab/>
        <w:t>In north</w:t>
      </w:r>
      <w:r w:rsidR="00F53BD9" w:rsidRPr="005B24F2">
        <w:rPr>
          <w:rFonts w:ascii="Times New Roman" w:hAnsi="Times New Roman" w:cs="Times New Roman"/>
          <w:sz w:val="24"/>
          <w:szCs w:val="24"/>
        </w:rPr>
        <w:t>-western</w:t>
      </w:r>
      <w:r w:rsidRPr="005B24F2">
        <w:rPr>
          <w:rFonts w:ascii="Times New Roman" w:hAnsi="Times New Roman" w:cs="Times New Roman"/>
          <w:sz w:val="24"/>
          <w:szCs w:val="24"/>
        </w:rPr>
        <w:t xml:space="preserve"> Europe, several </w:t>
      </w:r>
      <w:r w:rsidR="00C35EA1" w:rsidRPr="005B24F2">
        <w:rPr>
          <w:rFonts w:ascii="Times New Roman" w:hAnsi="Times New Roman" w:cs="Times New Roman"/>
          <w:sz w:val="24"/>
          <w:szCs w:val="24"/>
        </w:rPr>
        <w:t xml:space="preserve">gull </w:t>
      </w:r>
      <w:r w:rsidR="000025C8" w:rsidRPr="005B24F2">
        <w:rPr>
          <w:rFonts w:ascii="Times New Roman" w:hAnsi="Times New Roman" w:cs="Times New Roman"/>
          <w:sz w:val="24"/>
          <w:szCs w:val="24"/>
        </w:rPr>
        <w:t xml:space="preserve">species </w:t>
      </w:r>
      <w:r w:rsidR="00DD3F82" w:rsidRPr="005B24F2">
        <w:rPr>
          <w:rFonts w:ascii="Times New Roman" w:hAnsi="Times New Roman" w:cs="Times New Roman"/>
          <w:sz w:val="24"/>
          <w:szCs w:val="24"/>
        </w:rPr>
        <w:t xml:space="preserve">are associated with </w:t>
      </w:r>
      <w:r w:rsidR="005F1F82" w:rsidRPr="005B24F2">
        <w:rPr>
          <w:rFonts w:ascii="Times New Roman" w:hAnsi="Times New Roman" w:cs="Times New Roman"/>
          <w:sz w:val="24"/>
          <w:szCs w:val="24"/>
        </w:rPr>
        <w:t>landfill</w:t>
      </w:r>
      <w:r w:rsidR="00C570C3" w:rsidRPr="005B24F2">
        <w:rPr>
          <w:rFonts w:ascii="Times New Roman" w:hAnsi="Times New Roman" w:cs="Times New Roman"/>
          <w:sz w:val="24"/>
          <w:szCs w:val="24"/>
        </w:rPr>
        <w:t>, including</w:t>
      </w:r>
      <w:r w:rsidR="007F6F2D" w:rsidRPr="005B24F2">
        <w:rPr>
          <w:rFonts w:ascii="Times New Roman" w:hAnsi="Times New Roman" w:cs="Times New Roman"/>
          <w:sz w:val="24"/>
          <w:szCs w:val="24"/>
        </w:rPr>
        <w:t xml:space="preserve"> great black-backed gulls (</w:t>
      </w:r>
      <w:r w:rsidR="007F6F2D" w:rsidRPr="005B24F2">
        <w:rPr>
          <w:rFonts w:ascii="Times New Roman" w:hAnsi="Times New Roman" w:cs="Times New Roman"/>
          <w:i/>
          <w:iCs/>
          <w:sz w:val="24"/>
          <w:szCs w:val="24"/>
        </w:rPr>
        <w:t>Larus marinus</w:t>
      </w:r>
      <w:r w:rsidR="007F6F2D" w:rsidRPr="005B24F2">
        <w:rPr>
          <w:rFonts w:ascii="Times New Roman" w:hAnsi="Times New Roman" w:cs="Times New Roman"/>
          <w:sz w:val="24"/>
          <w:szCs w:val="24"/>
        </w:rPr>
        <w:t>)</w:t>
      </w:r>
      <w:r w:rsidR="00F03F79" w:rsidRPr="005B24F2">
        <w:rPr>
          <w:rFonts w:ascii="Times New Roman" w:hAnsi="Times New Roman" w:cs="Times New Roman"/>
          <w:sz w:val="24"/>
          <w:szCs w:val="24"/>
        </w:rPr>
        <w:t xml:space="preserve">, </w:t>
      </w:r>
      <w:r w:rsidR="00473D72" w:rsidRPr="005B24F2">
        <w:rPr>
          <w:rFonts w:ascii="Times New Roman" w:hAnsi="Times New Roman" w:cs="Times New Roman"/>
          <w:sz w:val="24"/>
          <w:szCs w:val="24"/>
        </w:rPr>
        <w:t xml:space="preserve">European </w:t>
      </w:r>
      <w:r w:rsidR="00F03F79" w:rsidRPr="005B24F2">
        <w:rPr>
          <w:rFonts w:ascii="Times New Roman" w:hAnsi="Times New Roman" w:cs="Times New Roman"/>
          <w:sz w:val="24"/>
          <w:szCs w:val="24"/>
        </w:rPr>
        <w:t>herring gulls (</w:t>
      </w:r>
      <w:r w:rsidR="00F03F79" w:rsidRPr="005B24F2">
        <w:rPr>
          <w:rFonts w:ascii="Times New Roman" w:hAnsi="Times New Roman" w:cs="Times New Roman"/>
          <w:i/>
          <w:iCs/>
          <w:sz w:val="24"/>
          <w:szCs w:val="24"/>
        </w:rPr>
        <w:t xml:space="preserve">L. </w:t>
      </w:r>
      <w:proofErr w:type="spellStart"/>
      <w:r w:rsidR="00F03F79" w:rsidRPr="005B24F2">
        <w:rPr>
          <w:rFonts w:ascii="Times New Roman" w:hAnsi="Times New Roman" w:cs="Times New Roman"/>
          <w:i/>
          <w:iCs/>
          <w:sz w:val="24"/>
          <w:szCs w:val="24"/>
        </w:rPr>
        <w:t>argentatus</w:t>
      </w:r>
      <w:proofErr w:type="spellEnd"/>
      <w:r w:rsidR="00F03F79" w:rsidRPr="005B24F2">
        <w:rPr>
          <w:rFonts w:ascii="Times New Roman" w:hAnsi="Times New Roman" w:cs="Times New Roman"/>
          <w:sz w:val="24"/>
          <w:szCs w:val="24"/>
        </w:rPr>
        <w:t>) (hereafter ‘herring gulls’) and lesser black-backed gulls (</w:t>
      </w:r>
      <w:r w:rsidR="00F03F79" w:rsidRPr="005B24F2">
        <w:rPr>
          <w:rFonts w:ascii="Times New Roman" w:hAnsi="Times New Roman" w:cs="Times New Roman"/>
          <w:i/>
          <w:iCs/>
          <w:sz w:val="24"/>
          <w:szCs w:val="24"/>
        </w:rPr>
        <w:t xml:space="preserve">L. </w:t>
      </w:r>
      <w:proofErr w:type="spellStart"/>
      <w:r w:rsidR="00F03F79" w:rsidRPr="005B24F2">
        <w:rPr>
          <w:rFonts w:ascii="Times New Roman" w:hAnsi="Times New Roman" w:cs="Times New Roman"/>
          <w:i/>
          <w:iCs/>
          <w:sz w:val="24"/>
          <w:szCs w:val="24"/>
        </w:rPr>
        <w:t>fuscus</w:t>
      </w:r>
      <w:proofErr w:type="spellEnd"/>
      <w:r w:rsidR="00F03F79" w:rsidRPr="005B24F2">
        <w:rPr>
          <w:rFonts w:ascii="Times New Roman" w:hAnsi="Times New Roman" w:cs="Times New Roman"/>
          <w:sz w:val="24"/>
          <w:szCs w:val="24"/>
        </w:rPr>
        <w:t>)</w:t>
      </w:r>
      <w:r w:rsidR="00437643" w:rsidRPr="005B24F2">
        <w:rPr>
          <w:rFonts w:ascii="Times New Roman" w:hAnsi="Times New Roman" w:cs="Times New Roman"/>
          <w:sz w:val="24"/>
          <w:szCs w:val="24"/>
        </w:rPr>
        <w:t xml:space="preserve"> </w:t>
      </w:r>
      <w:r w:rsidR="007167F1" w:rsidRPr="005B24F2">
        <w:rPr>
          <w:rFonts w:ascii="Times New Roman" w:hAnsi="Times New Roman" w:cs="Times New Roman"/>
          <w:sz w:val="24"/>
          <w:szCs w:val="24"/>
        </w:rPr>
        <w:fldChar w:fldCharType="begin">
          <w:fldData xml:space="preserve">PEVuZE5vdGU+PENpdGU+PEF1dGhvcj5Ib3J0b248L0F1dGhvcj48WWVhcj4xOTgzPC9ZZWFyPjxS
ZWNOdW0+NDg3NjwvUmVjTnVtPjxEaXNwbGF5VGV4dD4oQ291bHNvbiwgMjAxOTsgR3JlaWcgZXQg
YWwuLCAxOTg2OyBIb3J0b24gZXQgYWwuLCAxOTgzKTwvRGlzcGxheVRleHQ+PHJlY29yZD48cmVj
LW51bWJlcj40ODc2PC9yZWMtbnVtYmVyPjxmb3JlaWduLWtleXM+PGtleSBhcHA9IkVOIiBkYi1p
ZD0iNTB3eGRwemQ5dmQ1cjdlOXQ1YjU5NWRqcmZwdHRyeHc5YXZwIiB0aW1lc3RhbXA9IjE1MTI2
NjcwODIiPjQ4NzY8L2tleT48L2ZvcmVpZ24ta2V5cz48cmVmLXR5cGUgbmFtZT0iSm91cm5hbCBB
cnRpY2xlIj4xNzwvcmVmLXR5cGU+PGNvbnRyaWJ1dG9ycz48YXV0aG9ycz48YXV0aG9yPkhvcnRv
biwgTi48L2F1dGhvcj48YXV0aG9yPkJyb3VnaCwgVC48L2F1dGhvcj48YXV0aG9yPlJvY2hhcmQs
IEouIEIuIEEuPC9hdXRob3I+PC9hdXRob3JzPjwvY29udHJpYnV0b3JzPjx0aXRsZXM+PHRpdGxl
PlRoZSBJbXBvcnRhbmNlIG9mIFJlZnVzZSBUaXBzIHRvIEd1bGxzIFdpbnRlcmluZyBpbiBhbiBJ
bmxhbmQgQXJlYSBvZiBTb3V0aC1FYXN0IEVuZ2xhbmQ8L3RpdGxlPjxzZWNvbmRhcnktdGl0bGU+
Sm91cm5hbCBvZiBBcHBsaWVkIEVjb2xvZ3k8L3NlY29uZGFyeS10aXRsZT48L3RpdGxlcz48cGVy
aW9kaWNhbD48ZnVsbC10aXRsZT5Kb3VybmFsIG9mIEFwcGxpZWQgRWNvbG9neTwvZnVsbC10aXRs
ZT48YWJici0xPkouIEFwcGwuIEVjb2wuPC9hYmJyLTE+PGFiYnItMj5KIEFwcGwgRWNvbDwvYWJi
ci0yPjwvcGVyaW9kaWNhbD48cGFnZXM+NzUxLTc2NTwvcGFnZXM+PHZvbHVtZT4yMDwvdm9sdW1l
PjxudW1iZXI+MzwvbnVtYmVyPjxkYXRlcz48eWVhcj4xOTgzPC95ZWFyPjwvZGF0ZXM+PHB1Ymxp
c2hlcj5bQnJpdGlzaCBFY29sb2dpY2FsIFNvY2lldHksIFdpbGV5XTwvcHVibGlzaGVyPjxpc2Ju
PjAwMjE4OTAxLCAxMzY1MjY2NDwvaXNibj48dXJscz48cmVsYXRlZC11cmxzPjx1cmw+aHR0cDov
L3d3dy5qc3Rvci5vcmcvc3RhYmxlLzI0MDMxMjQ8L3VybD48L3JlbGF0ZWQtdXJscz48L3VybHM+
PGN1c3RvbTE+RnVsbCBwdWJsaWNhdGlvbiBkYXRlOiBEZWMuLCAxOTgzPC9jdXN0b20xPjxlbGVj
dHJvbmljLXJlc291cmNlLW51bT4xMC4yMzA3LzI0MDMxMjQ8L2VsZWN0cm9uaWMtcmVzb3VyY2Ut
bnVtPjwvcmVjb3JkPjwvQ2l0ZT48Q2l0ZT48QXV0aG9yPkdyZWlnPC9BdXRob3I+PFllYXI+MTk4
NjwvWWVhcj48UmVjTnVtPjQxNzU8L1JlY051bT48cmVjb3JkPjxyZWMtbnVtYmVyPjQxNzU8L3Jl
Yy1udW1iZXI+PGZvcmVpZ24ta2V5cz48a2V5IGFwcD0iRU4iIGRiLWlkPSI1MHd4ZHB6ZDl2ZDVy
N2U5dDViNTk1ZGpyZnB0dHJ4dzlhdnAiIHRpbWVzdGFtcD0iMTQ3NzkyODE0NyI+NDE3NTwva2V5
PjwvZm9yZWlnbi1rZXlzPjxyZWYtdHlwZSBuYW1lPSJKb3VybmFsIEFydGljbGUiPjE3PC9yZWYt
dHlwZT48Y29udHJpYnV0b3JzPjxhdXRob3JzPjxhdXRob3I+R3JlaWcsIFMuIEEuPC9hdXRob3I+
PGF1dGhvcj5Db3Vsc29uLCBKLiBDLjwvYXV0aG9yPjxhdXRob3I+TW9uYWdoYW4sIFAuPC9hdXRo
b3I+PC9hdXRob3JzPjwvY29udHJpYnV0b3JzPjx0aXRsZXM+PHRpdGxlPkEgY29tcGFyaXNvbiBv
ZiBmb3JhZ2luZyBhdCByZWZ1c2UgdGlwcyBieSB0aHJlZSBzcGVjaWVzIG9mIGd1bGwgKExhcmlk
YWUpPC90aXRsZT48c2Vjb25kYXJ5LXRpdGxlPkpvdXJuYWwgb2YgWm9vbG9neTwvc2Vjb25kYXJ5
LXRpdGxlPjwvdGl0bGVzPjxwZXJpb2RpY2FsPjxmdWxsLXRpdGxlPkpvdXJuYWwgb2YgWm9vbG9n
eTwvZnVsbC10aXRsZT48YWJici0xPkouIFpvb2wuPC9hYmJyLTE+PGFiYnItMj5KIFpvb2w8L2Fi
YnItMj48L3BlcmlvZGljYWw+PHBhZ2VzPjQ1OS00NzI8L3BhZ2VzPjx2b2x1bWU+MjEwPC92b2x1
bWU+PG51bWJlcj4zPC9udW1iZXI+PGRhdGVzPjx5ZWFyPjE5ODY8L3llYXI+PC9kYXRlcz48cHVi
bGlzaGVyPkJsYWNrd2VsbCBQdWJsaXNoaW5nIEx0ZDwvcHVibGlzaGVyPjxpc2JuPjE0NjktNzk5
ODwvaXNibj48dXJscz48cmVsYXRlZC11cmxzPjx1cmw+aHR0cDovL2R4LmRvaS5vcmcvMTAuMTEx
MS9qLjE0NjktNzk5OC4xOTg2LnRiMDM2NDkueDwvdXJsPjwvcmVsYXRlZC11cmxzPjwvdXJscz48
ZWxlY3Ryb25pYy1yZXNvdXJjZS1udW0+MTAuMTExMS9qLjE0NjktNzk5OC4xOTg2LnRiMDM2NDku
eDwvZWxlY3Ryb25pYy1yZXNvdXJjZS1udW0+PC9yZWNvcmQ+PC9DaXRlPjxDaXRlPjxBdXRob3I+
Q291bHNvbjwvQXV0aG9yPjxZZWFyPjIwMTk8L1llYXI+PFJlY051bT41OTI0PC9SZWNOdW0+PHJl
Y29yZD48cmVjLW51bWJlcj41OTI0PC9yZWMtbnVtYmVyPjxmb3JlaWduLWtleXM+PGtleSBhcHA9
IkVOIiBkYi1pZD0iNTB3eGRwemQ5dmQ1cjdlOXQ1YjU5NWRqcmZwdHRyeHc5YXZwIiB0aW1lc3Rh
bXA9IjE1NTcyMjEzMjAiPjU5MjQ8L2tleT48L2ZvcmVpZ24ta2V5cz48cmVmLXR5cGUgbmFtZT0i
Qm9vayI+NjwvcmVmLXR5cGU+PGNvbnRyaWJ1dG9ycz48YXV0aG9ycz48YXV0aG9yPkNvdWxzb24s
IEouIEMuPC9hdXRob3I+PC9hdXRob3JzPjwvY29udHJpYnV0b3JzPjx0aXRsZXM+PHRpdGxlPkd1
bGxzPC90aXRsZT48L3RpdGxlcz48ZGF0ZXM+PHllYXI+MjAxOTwveWVhcj48L2RhdGVzPjxwdWIt
bG9jYXRpb24+TG9uZG9uPC9wdWItbG9jYXRpb24+PHB1Ymxpc2hlcj5Db2xsaW5zPC9wdWJsaXNo
ZXI+PHVybHM+PC91cmxzPjwvcmVjb3JkPjwvQ2l0ZT48L0VuZE5vdGU+
</w:fldData>
        </w:fldChar>
      </w:r>
      <w:r w:rsidR="00D83E2F" w:rsidRPr="005B24F2">
        <w:rPr>
          <w:rFonts w:ascii="Times New Roman" w:hAnsi="Times New Roman" w:cs="Times New Roman"/>
          <w:sz w:val="24"/>
          <w:szCs w:val="24"/>
        </w:rPr>
        <w:instrText xml:space="preserve"> ADDIN EN.CITE </w:instrText>
      </w:r>
      <w:r w:rsidR="00D83E2F" w:rsidRPr="005B24F2">
        <w:rPr>
          <w:rFonts w:ascii="Times New Roman" w:hAnsi="Times New Roman" w:cs="Times New Roman"/>
          <w:sz w:val="24"/>
          <w:szCs w:val="24"/>
        </w:rPr>
        <w:fldChar w:fldCharType="begin">
          <w:fldData xml:space="preserve">PEVuZE5vdGU+PENpdGU+PEF1dGhvcj5Ib3J0b248L0F1dGhvcj48WWVhcj4xOTgzPC9ZZWFyPjxS
ZWNOdW0+NDg3NjwvUmVjTnVtPjxEaXNwbGF5VGV4dD4oQ291bHNvbiwgMjAxOTsgR3JlaWcgZXQg
YWwuLCAxOTg2OyBIb3J0b24gZXQgYWwuLCAxOTgzKTwvRGlzcGxheVRleHQ+PHJlY29yZD48cmVj
LW51bWJlcj40ODc2PC9yZWMtbnVtYmVyPjxmb3JlaWduLWtleXM+PGtleSBhcHA9IkVOIiBkYi1p
ZD0iNTB3eGRwemQ5dmQ1cjdlOXQ1YjU5NWRqcmZwdHRyeHc5YXZwIiB0aW1lc3RhbXA9IjE1MTI2
NjcwODIiPjQ4NzY8L2tleT48L2ZvcmVpZ24ta2V5cz48cmVmLXR5cGUgbmFtZT0iSm91cm5hbCBB
cnRpY2xlIj4xNzwvcmVmLXR5cGU+PGNvbnRyaWJ1dG9ycz48YXV0aG9ycz48YXV0aG9yPkhvcnRv
biwgTi48L2F1dGhvcj48YXV0aG9yPkJyb3VnaCwgVC48L2F1dGhvcj48YXV0aG9yPlJvY2hhcmQs
IEouIEIuIEEuPC9hdXRob3I+PC9hdXRob3JzPjwvY29udHJpYnV0b3JzPjx0aXRsZXM+PHRpdGxl
PlRoZSBJbXBvcnRhbmNlIG9mIFJlZnVzZSBUaXBzIHRvIEd1bGxzIFdpbnRlcmluZyBpbiBhbiBJ
bmxhbmQgQXJlYSBvZiBTb3V0aC1FYXN0IEVuZ2xhbmQ8L3RpdGxlPjxzZWNvbmRhcnktdGl0bGU+
Sm91cm5hbCBvZiBBcHBsaWVkIEVjb2xvZ3k8L3NlY29uZGFyeS10aXRsZT48L3RpdGxlcz48cGVy
aW9kaWNhbD48ZnVsbC10aXRsZT5Kb3VybmFsIG9mIEFwcGxpZWQgRWNvbG9neTwvZnVsbC10aXRs
ZT48YWJici0xPkouIEFwcGwuIEVjb2wuPC9hYmJyLTE+PGFiYnItMj5KIEFwcGwgRWNvbDwvYWJi
ci0yPjwvcGVyaW9kaWNhbD48cGFnZXM+NzUxLTc2NTwvcGFnZXM+PHZvbHVtZT4yMDwvdm9sdW1l
PjxudW1iZXI+MzwvbnVtYmVyPjxkYXRlcz48eWVhcj4xOTgzPC95ZWFyPjwvZGF0ZXM+PHB1Ymxp
c2hlcj5bQnJpdGlzaCBFY29sb2dpY2FsIFNvY2lldHksIFdpbGV5XTwvcHVibGlzaGVyPjxpc2Ju
PjAwMjE4OTAxLCAxMzY1MjY2NDwvaXNibj48dXJscz48cmVsYXRlZC11cmxzPjx1cmw+aHR0cDov
L3d3dy5qc3Rvci5vcmcvc3RhYmxlLzI0MDMxMjQ8L3VybD48L3JlbGF0ZWQtdXJscz48L3VybHM+
PGN1c3RvbTE+RnVsbCBwdWJsaWNhdGlvbiBkYXRlOiBEZWMuLCAxOTgzPC9jdXN0b20xPjxlbGVj
dHJvbmljLXJlc291cmNlLW51bT4xMC4yMzA3LzI0MDMxMjQ8L2VsZWN0cm9uaWMtcmVzb3VyY2Ut
bnVtPjwvcmVjb3JkPjwvQ2l0ZT48Q2l0ZT48QXV0aG9yPkdyZWlnPC9BdXRob3I+PFllYXI+MTk4
NjwvWWVhcj48UmVjTnVtPjQxNzU8L1JlY051bT48cmVjb3JkPjxyZWMtbnVtYmVyPjQxNzU8L3Jl
Yy1udW1iZXI+PGZvcmVpZ24ta2V5cz48a2V5IGFwcD0iRU4iIGRiLWlkPSI1MHd4ZHB6ZDl2ZDVy
N2U5dDViNTk1ZGpyZnB0dHJ4dzlhdnAiIHRpbWVzdGFtcD0iMTQ3NzkyODE0NyI+NDE3NTwva2V5
PjwvZm9yZWlnbi1rZXlzPjxyZWYtdHlwZSBuYW1lPSJKb3VybmFsIEFydGljbGUiPjE3PC9yZWYt
dHlwZT48Y29udHJpYnV0b3JzPjxhdXRob3JzPjxhdXRob3I+R3JlaWcsIFMuIEEuPC9hdXRob3I+
PGF1dGhvcj5Db3Vsc29uLCBKLiBDLjwvYXV0aG9yPjxhdXRob3I+TW9uYWdoYW4sIFAuPC9hdXRo
b3I+PC9hdXRob3JzPjwvY29udHJpYnV0b3JzPjx0aXRsZXM+PHRpdGxlPkEgY29tcGFyaXNvbiBv
ZiBmb3JhZ2luZyBhdCByZWZ1c2UgdGlwcyBieSB0aHJlZSBzcGVjaWVzIG9mIGd1bGwgKExhcmlk
YWUpPC90aXRsZT48c2Vjb25kYXJ5LXRpdGxlPkpvdXJuYWwgb2YgWm9vbG9neTwvc2Vjb25kYXJ5
LXRpdGxlPjwvdGl0bGVzPjxwZXJpb2RpY2FsPjxmdWxsLXRpdGxlPkpvdXJuYWwgb2YgWm9vbG9n
eTwvZnVsbC10aXRsZT48YWJici0xPkouIFpvb2wuPC9hYmJyLTE+PGFiYnItMj5KIFpvb2w8L2Fi
YnItMj48L3BlcmlvZGljYWw+PHBhZ2VzPjQ1OS00NzI8L3BhZ2VzPjx2b2x1bWU+MjEwPC92b2x1
bWU+PG51bWJlcj4zPC9udW1iZXI+PGRhdGVzPjx5ZWFyPjE5ODY8L3llYXI+PC9kYXRlcz48cHVi
bGlzaGVyPkJsYWNrd2VsbCBQdWJsaXNoaW5nIEx0ZDwvcHVibGlzaGVyPjxpc2JuPjE0NjktNzk5
ODwvaXNibj48dXJscz48cmVsYXRlZC11cmxzPjx1cmw+aHR0cDovL2R4LmRvaS5vcmcvMTAuMTEx
MS9qLjE0NjktNzk5OC4xOTg2LnRiMDM2NDkueDwvdXJsPjwvcmVsYXRlZC11cmxzPjwvdXJscz48
ZWxlY3Ryb25pYy1yZXNvdXJjZS1udW0+MTAuMTExMS9qLjE0NjktNzk5OC4xOTg2LnRiMDM2NDku
eDwvZWxlY3Ryb25pYy1yZXNvdXJjZS1udW0+PC9yZWNvcmQ+PC9DaXRlPjxDaXRlPjxBdXRob3I+
Q291bHNvbjwvQXV0aG9yPjxZZWFyPjIwMTk8L1llYXI+PFJlY051bT41OTI0PC9SZWNOdW0+PHJl
Y29yZD48cmVjLW51bWJlcj41OTI0PC9yZWMtbnVtYmVyPjxmb3JlaWduLWtleXM+PGtleSBhcHA9
IkVOIiBkYi1pZD0iNTB3eGRwemQ5dmQ1cjdlOXQ1YjU5NWRqcmZwdHRyeHc5YXZwIiB0aW1lc3Rh
bXA9IjE1NTcyMjEzMjAiPjU5MjQ8L2tleT48L2ZvcmVpZ24ta2V5cz48cmVmLXR5cGUgbmFtZT0i
Qm9vayI+NjwvcmVmLXR5cGU+PGNvbnRyaWJ1dG9ycz48YXV0aG9ycz48YXV0aG9yPkNvdWxzb24s
IEouIEMuPC9hdXRob3I+PC9hdXRob3JzPjwvY29udHJpYnV0b3JzPjx0aXRsZXM+PHRpdGxlPkd1
bGxzPC90aXRsZT48L3RpdGxlcz48ZGF0ZXM+PHllYXI+MjAxOTwveWVhcj48L2RhdGVzPjxwdWIt
bG9jYXRpb24+TG9uZG9uPC9wdWItbG9jYXRpb24+PHB1Ymxpc2hlcj5Db2xsaW5zPC9wdWJsaXNo
ZXI+PHVybHM+PC91cmxzPjwvcmVjb3JkPjwvQ2l0ZT48L0VuZE5vdGU+
</w:fldData>
        </w:fldChar>
      </w:r>
      <w:r w:rsidR="00D83E2F" w:rsidRPr="005B24F2">
        <w:rPr>
          <w:rFonts w:ascii="Times New Roman" w:hAnsi="Times New Roman" w:cs="Times New Roman"/>
          <w:sz w:val="24"/>
          <w:szCs w:val="24"/>
        </w:rPr>
        <w:instrText xml:space="preserve"> ADDIN EN.CITE.DATA </w:instrText>
      </w:r>
      <w:r w:rsidR="00D83E2F" w:rsidRPr="005B24F2">
        <w:rPr>
          <w:rFonts w:ascii="Times New Roman" w:hAnsi="Times New Roman" w:cs="Times New Roman"/>
          <w:sz w:val="24"/>
          <w:szCs w:val="24"/>
        </w:rPr>
      </w:r>
      <w:r w:rsidR="00D83E2F" w:rsidRPr="005B24F2">
        <w:rPr>
          <w:rFonts w:ascii="Times New Roman" w:hAnsi="Times New Roman" w:cs="Times New Roman"/>
          <w:sz w:val="24"/>
          <w:szCs w:val="24"/>
        </w:rPr>
        <w:fldChar w:fldCharType="end"/>
      </w:r>
      <w:r w:rsidR="007167F1" w:rsidRPr="005B24F2">
        <w:rPr>
          <w:rFonts w:ascii="Times New Roman" w:hAnsi="Times New Roman" w:cs="Times New Roman"/>
          <w:sz w:val="24"/>
          <w:szCs w:val="24"/>
        </w:rPr>
      </w:r>
      <w:r w:rsidR="007167F1" w:rsidRPr="005B24F2">
        <w:rPr>
          <w:rFonts w:ascii="Times New Roman" w:hAnsi="Times New Roman" w:cs="Times New Roman"/>
          <w:sz w:val="24"/>
          <w:szCs w:val="24"/>
        </w:rPr>
        <w:fldChar w:fldCharType="separate"/>
      </w:r>
      <w:r w:rsidR="00D83E2F" w:rsidRPr="005B24F2">
        <w:rPr>
          <w:rFonts w:ascii="Times New Roman" w:hAnsi="Times New Roman" w:cs="Times New Roman"/>
          <w:noProof/>
          <w:sz w:val="24"/>
          <w:szCs w:val="24"/>
        </w:rPr>
        <w:t>(Coulson, 2019; Greig et al., 1986; Horton et al., 1983)</w:t>
      </w:r>
      <w:r w:rsidR="007167F1" w:rsidRPr="005B24F2">
        <w:rPr>
          <w:rFonts w:ascii="Times New Roman" w:hAnsi="Times New Roman" w:cs="Times New Roman"/>
          <w:sz w:val="24"/>
          <w:szCs w:val="24"/>
        </w:rPr>
        <w:fldChar w:fldCharType="end"/>
      </w:r>
      <w:r w:rsidR="00903776" w:rsidRPr="005B24F2">
        <w:rPr>
          <w:rFonts w:ascii="Times New Roman" w:hAnsi="Times New Roman" w:cs="Times New Roman"/>
          <w:sz w:val="24"/>
          <w:szCs w:val="24"/>
        </w:rPr>
        <w:t xml:space="preserve"> (Table </w:t>
      </w:r>
      <w:proofErr w:type="spellStart"/>
      <w:r w:rsidR="00C570C3" w:rsidRPr="005B24F2">
        <w:rPr>
          <w:rFonts w:ascii="Times New Roman" w:hAnsi="Times New Roman" w:cs="Times New Roman"/>
          <w:sz w:val="24"/>
          <w:szCs w:val="24"/>
        </w:rPr>
        <w:t>S</w:t>
      </w:r>
      <w:r w:rsidR="00903776" w:rsidRPr="005B24F2">
        <w:rPr>
          <w:rFonts w:ascii="Times New Roman" w:hAnsi="Times New Roman" w:cs="Times New Roman"/>
          <w:sz w:val="24"/>
          <w:szCs w:val="24"/>
        </w:rPr>
        <w:t>1</w:t>
      </w:r>
      <w:proofErr w:type="spellEnd"/>
      <w:r w:rsidR="00903776" w:rsidRPr="005B24F2">
        <w:rPr>
          <w:rFonts w:ascii="Times New Roman" w:hAnsi="Times New Roman" w:cs="Times New Roman"/>
          <w:sz w:val="24"/>
          <w:szCs w:val="24"/>
        </w:rPr>
        <w:t>)</w:t>
      </w:r>
      <w:r w:rsidR="007167F1" w:rsidRPr="005B24F2">
        <w:rPr>
          <w:rFonts w:ascii="Times New Roman" w:hAnsi="Times New Roman" w:cs="Times New Roman"/>
          <w:sz w:val="24"/>
          <w:szCs w:val="24"/>
        </w:rPr>
        <w:t>.</w:t>
      </w:r>
      <w:r w:rsidR="0060641E" w:rsidRPr="005B24F2">
        <w:rPr>
          <w:rFonts w:ascii="Times New Roman" w:hAnsi="Times New Roman" w:cs="Times New Roman"/>
          <w:sz w:val="24"/>
          <w:szCs w:val="24"/>
        </w:rPr>
        <w:t xml:space="preserve"> </w:t>
      </w:r>
      <w:r w:rsidR="00437643" w:rsidRPr="005B24F2">
        <w:rPr>
          <w:rFonts w:ascii="Times New Roman" w:hAnsi="Times New Roman" w:cs="Times New Roman"/>
          <w:sz w:val="24"/>
          <w:szCs w:val="24"/>
        </w:rPr>
        <w:t>If landfill is a</w:t>
      </w:r>
      <w:r w:rsidR="0087219F" w:rsidRPr="005B24F2">
        <w:rPr>
          <w:rFonts w:ascii="Times New Roman" w:hAnsi="Times New Roman" w:cs="Times New Roman"/>
          <w:sz w:val="24"/>
          <w:szCs w:val="24"/>
        </w:rPr>
        <w:t xml:space="preserve"> considerable</w:t>
      </w:r>
      <w:r w:rsidR="00437643" w:rsidRPr="005B24F2">
        <w:rPr>
          <w:rFonts w:ascii="Times New Roman" w:hAnsi="Times New Roman" w:cs="Times New Roman"/>
          <w:sz w:val="24"/>
          <w:szCs w:val="24"/>
        </w:rPr>
        <w:t xml:space="preserve"> source of exposure for such gulls to accumulate FRs (and other environmental pollutants), this may potentially </w:t>
      </w:r>
      <w:r w:rsidR="00AC2269" w:rsidRPr="005B24F2">
        <w:rPr>
          <w:rFonts w:ascii="Times New Roman" w:hAnsi="Times New Roman" w:cs="Times New Roman"/>
          <w:sz w:val="24"/>
          <w:szCs w:val="24"/>
        </w:rPr>
        <w:t>be of conservation significance</w:t>
      </w:r>
      <w:r w:rsidR="00437643" w:rsidRPr="005B24F2">
        <w:rPr>
          <w:rFonts w:ascii="Times New Roman" w:hAnsi="Times New Roman" w:cs="Times New Roman"/>
          <w:sz w:val="24"/>
          <w:szCs w:val="24"/>
        </w:rPr>
        <w:t xml:space="preserve">. </w:t>
      </w:r>
      <w:r w:rsidR="00E37E6E" w:rsidRPr="005B24F2">
        <w:rPr>
          <w:rFonts w:ascii="Times New Roman" w:hAnsi="Times New Roman" w:cs="Times New Roman"/>
          <w:sz w:val="24"/>
          <w:szCs w:val="24"/>
        </w:rPr>
        <w:t xml:space="preserve">Herring gulls </w:t>
      </w:r>
      <w:r w:rsidR="00C570C3" w:rsidRPr="005B24F2">
        <w:rPr>
          <w:rFonts w:ascii="Times New Roman" w:hAnsi="Times New Roman" w:cs="Times New Roman"/>
          <w:sz w:val="24"/>
          <w:szCs w:val="24"/>
        </w:rPr>
        <w:t xml:space="preserve">are </w:t>
      </w:r>
      <w:r w:rsidR="001F5D58" w:rsidRPr="005B24F2">
        <w:rPr>
          <w:rFonts w:ascii="Times New Roman" w:hAnsi="Times New Roman" w:cs="Times New Roman"/>
          <w:sz w:val="24"/>
          <w:szCs w:val="24"/>
        </w:rPr>
        <w:t>designated</w:t>
      </w:r>
      <w:r w:rsidR="004D459F" w:rsidRPr="005B24F2">
        <w:rPr>
          <w:rFonts w:ascii="Times New Roman" w:hAnsi="Times New Roman" w:cs="Times New Roman"/>
          <w:sz w:val="24"/>
          <w:szCs w:val="24"/>
        </w:rPr>
        <w:t xml:space="preserve"> as</w:t>
      </w:r>
      <w:r w:rsidR="002F513E" w:rsidRPr="005B24F2">
        <w:rPr>
          <w:rFonts w:ascii="Times New Roman" w:hAnsi="Times New Roman" w:cs="Times New Roman"/>
          <w:sz w:val="24"/>
          <w:szCs w:val="24"/>
        </w:rPr>
        <w:t xml:space="preserve"> ‘Near Threatened’</w:t>
      </w:r>
      <w:r w:rsidR="00FF2E29" w:rsidRPr="005B24F2">
        <w:rPr>
          <w:rFonts w:ascii="Times New Roman" w:hAnsi="Times New Roman" w:cs="Times New Roman"/>
          <w:sz w:val="24"/>
          <w:szCs w:val="24"/>
        </w:rPr>
        <w:t xml:space="preserve"> in the EU</w:t>
      </w:r>
      <w:r w:rsidR="002F513E" w:rsidRPr="005B24F2">
        <w:rPr>
          <w:rFonts w:ascii="Times New Roman" w:hAnsi="Times New Roman" w:cs="Times New Roman"/>
          <w:sz w:val="24"/>
          <w:szCs w:val="24"/>
        </w:rPr>
        <w:t xml:space="preserve"> </w:t>
      </w:r>
      <w:r w:rsidR="002F513E" w:rsidRPr="005B24F2">
        <w:rPr>
          <w:rFonts w:ascii="Times New Roman" w:hAnsi="Times New Roman" w:cs="Times New Roman"/>
          <w:sz w:val="24"/>
          <w:szCs w:val="24"/>
        </w:rPr>
        <w:fldChar w:fldCharType="begin"/>
      </w:r>
      <w:r w:rsidR="00D83E2F" w:rsidRPr="005B24F2">
        <w:rPr>
          <w:rFonts w:ascii="Times New Roman" w:hAnsi="Times New Roman" w:cs="Times New Roman"/>
          <w:sz w:val="24"/>
          <w:szCs w:val="24"/>
        </w:rPr>
        <w:instrText xml:space="preserve"> ADDIN EN.CITE &lt;EndNote&gt;&lt;Cite&gt;&lt;Author&gt;BirdLife International&lt;/Author&gt;&lt;Year&gt;2015&lt;/Year&gt;&lt;RecNum&gt;5398&lt;/RecNum&gt;&lt;DisplayText&gt;(BirdLife International, 2015)&lt;/DisplayText&gt;&lt;record&gt;&lt;rec-number&gt;5398&lt;/rec-number&gt;&lt;foreign-keys&gt;&lt;key app="EN" db-id="50wxdpzd9vd5r7e9t5b595djrfpttrxw9avp" timestamp="1542227622"&gt;5398&lt;/key&gt;&lt;/foreign-keys&gt;&lt;ref-type name="Report"&gt;27&lt;/ref-type&gt;&lt;contributors&gt;&lt;authors&gt;&lt;author&gt;BirdLife International,&lt;/author&gt;&lt;/authors&gt;&lt;/contributors&gt;&lt;titles&gt;&lt;title&gt;The European Red List of Birds&lt;/title&gt;&lt;/titles&gt;&lt;dates&gt;&lt;year&gt;2015&lt;/year&gt;&lt;/dates&gt;&lt;pub-location&gt;Luxembourg&lt;/pub-location&gt;&lt;publisher&gt;Office for Official Publications of the European Communities&lt;/publisher&gt;&lt;urls&gt;&lt;/urls&gt;&lt;/record&gt;&lt;/Cite&gt;&lt;/EndNote&gt;</w:instrText>
      </w:r>
      <w:r w:rsidR="002F513E" w:rsidRPr="005B24F2">
        <w:rPr>
          <w:rFonts w:ascii="Times New Roman" w:hAnsi="Times New Roman" w:cs="Times New Roman"/>
          <w:sz w:val="24"/>
          <w:szCs w:val="24"/>
        </w:rPr>
        <w:fldChar w:fldCharType="separate"/>
      </w:r>
      <w:r w:rsidR="00D83E2F" w:rsidRPr="005B24F2">
        <w:rPr>
          <w:rFonts w:ascii="Times New Roman" w:hAnsi="Times New Roman" w:cs="Times New Roman"/>
          <w:noProof/>
          <w:sz w:val="24"/>
          <w:szCs w:val="24"/>
        </w:rPr>
        <w:t>(BirdLife International, 2015)</w:t>
      </w:r>
      <w:r w:rsidR="002F513E" w:rsidRPr="005B24F2">
        <w:rPr>
          <w:rFonts w:ascii="Times New Roman" w:hAnsi="Times New Roman" w:cs="Times New Roman"/>
          <w:sz w:val="24"/>
          <w:szCs w:val="24"/>
        </w:rPr>
        <w:fldChar w:fldCharType="end"/>
      </w:r>
      <w:r w:rsidR="00C570C3" w:rsidRPr="005B24F2">
        <w:rPr>
          <w:rFonts w:ascii="Times New Roman" w:hAnsi="Times New Roman" w:cs="Times New Roman"/>
          <w:sz w:val="24"/>
          <w:szCs w:val="24"/>
        </w:rPr>
        <w:t>, while</w:t>
      </w:r>
      <w:r w:rsidR="002F513E" w:rsidRPr="005B24F2">
        <w:rPr>
          <w:rFonts w:ascii="Times New Roman" w:hAnsi="Times New Roman" w:cs="Times New Roman"/>
          <w:sz w:val="24"/>
          <w:szCs w:val="24"/>
        </w:rPr>
        <w:t xml:space="preserve"> </w:t>
      </w:r>
      <w:r w:rsidR="006F1936" w:rsidRPr="005B24F2">
        <w:rPr>
          <w:rFonts w:ascii="Times New Roman" w:hAnsi="Times New Roman" w:cs="Times New Roman"/>
          <w:sz w:val="24"/>
          <w:szCs w:val="24"/>
        </w:rPr>
        <w:t>great black-backed gull</w:t>
      </w:r>
      <w:r w:rsidR="00E37E6E" w:rsidRPr="005B24F2">
        <w:rPr>
          <w:rFonts w:ascii="Times New Roman" w:hAnsi="Times New Roman" w:cs="Times New Roman"/>
          <w:sz w:val="24"/>
          <w:szCs w:val="24"/>
        </w:rPr>
        <w:t>s</w:t>
      </w:r>
      <w:r w:rsidR="006F1936" w:rsidRPr="005B24F2">
        <w:rPr>
          <w:rFonts w:ascii="Times New Roman" w:hAnsi="Times New Roman" w:cs="Times New Roman"/>
          <w:sz w:val="24"/>
          <w:szCs w:val="24"/>
        </w:rPr>
        <w:t xml:space="preserve"> and lesser black-backed gull</w:t>
      </w:r>
      <w:r w:rsidR="00E37E6E" w:rsidRPr="005B24F2">
        <w:rPr>
          <w:rFonts w:ascii="Times New Roman" w:hAnsi="Times New Roman" w:cs="Times New Roman"/>
          <w:sz w:val="24"/>
          <w:szCs w:val="24"/>
        </w:rPr>
        <w:t>s</w:t>
      </w:r>
      <w:r w:rsidR="006F1936" w:rsidRPr="005B24F2">
        <w:rPr>
          <w:rFonts w:ascii="Times New Roman" w:hAnsi="Times New Roman" w:cs="Times New Roman"/>
          <w:sz w:val="24"/>
          <w:szCs w:val="24"/>
        </w:rPr>
        <w:t xml:space="preserve"> are </w:t>
      </w:r>
      <w:r w:rsidR="00E37E6E" w:rsidRPr="005B24F2">
        <w:rPr>
          <w:rFonts w:ascii="Times New Roman" w:hAnsi="Times New Roman" w:cs="Times New Roman"/>
          <w:sz w:val="24"/>
          <w:szCs w:val="24"/>
        </w:rPr>
        <w:t xml:space="preserve">of </w:t>
      </w:r>
      <w:r w:rsidR="002F513E" w:rsidRPr="005B24F2">
        <w:rPr>
          <w:rFonts w:ascii="Times New Roman" w:hAnsi="Times New Roman" w:cs="Times New Roman"/>
          <w:sz w:val="24"/>
          <w:szCs w:val="24"/>
        </w:rPr>
        <w:t>conservation concern</w:t>
      </w:r>
      <w:r w:rsidR="000D6428" w:rsidRPr="005B24F2">
        <w:rPr>
          <w:rFonts w:ascii="Times New Roman" w:hAnsi="Times New Roman" w:cs="Times New Roman"/>
          <w:sz w:val="24"/>
          <w:szCs w:val="24"/>
        </w:rPr>
        <w:t xml:space="preserve"> </w:t>
      </w:r>
      <w:r w:rsidR="00C570C3" w:rsidRPr="005B24F2">
        <w:rPr>
          <w:rFonts w:ascii="Times New Roman" w:hAnsi="Times New Roman" w:cs="Times New Roman"/>
          <w:sz w:val="24"/>
          <w:szCs w:val="24"/>
        </w:rPr>
        <w:t xml:space="preserve">in the UK </w:t>
      </w:r>
      <w:r w:rsidR="000D6428" w:rsidRPr="005B24F2">
        <w:rPr>
          <w:rFonts w:ascii="Times New Roman" w:hAnsi="Times New Roman" w:cs="Times New Roman"/>
          <w:sz w:val="24"/>
          <w:szCs w:val="24"/>
        </w:rPr>
        <w:fldChar w:fldCharType="begin"/>
      </w:r>
      <w:r w:rsidR="00D83E2F" w:rsidRPr="005B24F2">
        <w:rPr>
          <w:rFonts w:ascii="Times New Roman" w:hAnsi="Times New Roman" w:cs="Times New Roman"/>
          <w:sz w:val="24"/>
          <w:szCs w:val="24"/>
        </w:rPr>
        <w:instrText xml:space="preserve"> ADDIN EN.CITE &lt;EndNote&gt;&lt;Cite&gt;&lt;Author&gt;Eaton&lt;/Author&gt;&lt;Year&gt;2015&lt;/Year&gt;&lt;RecNum&gt;4817&lt;/RecNum&gt;&lt;DisplayText&gt;(Eaton et al., 2015)&lt;/DisplayText&gt;&lt;record&gt;&lt;rec-number&gt;4817&lt;/rec-number&gt;&lt;foreign-keys&gt;&lt;key app="EN" db-id="50wxdpzd9vd5r7e9t5b595djrfpttrxw9avp" timestamp="1510051528"&gt;4817&lt;/key&gt;&lt;/foreign-keys&gt;&lt;ref-type name="Journal Article"&gt;17&lt;/ref-type&gt;&lt;contributors&gt;&lt;authors&gt;&lt;author&gt;Eaton, M.A. &lt;/author&gt;&lt;author&gt;Aebischer, N.J.&lt;/author&gt;&lt;author&gt;Brown, A.F.&lt;/author&gt;&lt;author&gt;Hearn, R.D.&lt;/author&gt;&lt;author&gt;Lock, L.&lt;/author&gt;&lt;author&gt;Musgrove, A.J.&lt;/author&gt;&lt;author&gt;Noble, D.G.&lt;/author&gt;&lt;author&gt;Stroud, D.&lt;/author&gt;&lt;author&gt;Gregory, R.D. &lt;/author&gt;&lt;/authors&gt;&lt;/contributors&gt;&lt;titles&gt;&lt;title&gt;Birds of Conservation Concern 4:  The population status of birds in the UK, Channel Islands and Isle of Man&lt;/title&gt;&lt;secondary-title&gt;British Birds&lt;/secondary-title&gt;&lt;/titles&gt;&lt;periodical&gt;&lt;full-title&gt;British Birds&lt;/full-title&gt;&lt;abbr-1&gt;Br. Birds&lt;/abbr-1&gt;&lt;abbr-2&gt;Br Birds&lt;/abbr-2&gt;&lt;/periodical&gt;&lt;pages&gt;708-746&lt;/pages&gt;&lt;volume&gt;108&lt;/volume&gt;&lt;dates&gt;&lt;year&gt;2015&lt;/year&gt;&lt;/dates&gt;&lt;orig-pub&gt;Aebischer, N.J., Brown, A.F., Hearn, R.D., Lock, L., Musgrove, A.J., Noble, D.G., Stroud, D. &amp;amp; Gregory, R.D &lt;/orig-pub&gt;&lt;urls&gt;&lt;/urls&gt;&lt;/record&gt;&lt;/Cite&gt;&lt;/EndNote&gt;</w:instrText>
      </w:r>
      <w:r w:rsidR="000D6428" w:rsidRPr="005B24F2">
        <w:rPr>
          <w:rFonts w:ascii="Times New Roman" w:hAnsi="Times New Roman" w:cs="Times New Roman"/>
          <w:sz w:val="24"/>
          <w:szCs w:val="24"/>
        </w:rPr>
        <w:fldChar w:fldCharType="separate"/>
      </w:r>
      <w:r w:rsidR="00D83E2F" w:rsidRPr="005B24F2">
        <w:rPr>
          <w:rFonts w:ascii="Times New Roman" w:hAnsi="Times New Roman" w:cs="Times New Roman"/>
          <w:noProof/>
          <w:sz w:val="24"/>
          <w:szCs w:val="24"/>
        </w:rPr>
        <w:t>(Eaton et al., 2015)</w:t>
      </w:r>
      <w:r w:rsidR="000D6428" w:rsidRPr="005B24F2">
        <w:rPr>
          <w:rFonts w:ascii="Times New Roman" w:hAnsi="Times New Roman" w:cs="Times New Roman"/>
          <w:sz w:val="24"/>
          <w:szCs w:val="24"/>
        </w:rPr>
        <w:fldChar w:fldCharType="end"/>
      </w:r>
      <w:r w:rsidR="00503273" w:rsidRPr="005B24F2">
        <w:rPr>
          <w:rFonts w:ascii="Times New Roman" w:hAnsi="Times New Roman" w:cs="Times New Roman"/>
          <w:sz w:val="24"/>
          <w:szCs w:val="24"/>
        </w:rPr>
        <w:t>.</w:t>
      </w:r>
      <w:r w:rsidR="007F2AE1" w:rsidRPr="005B24F2">
        <w:rPr>
          <w:rFonts w:ascii="Times New Roman" w:hAnsi="Times New Roman" w:cs="Times New Roman"/>
          <w:sz w:val="24"/>
          <w:szCs w:val="24"/>
        </w:rPr>
        <w:t xml:space="preserve"> </w:t>
      </w:r>
      <w:r w:rsidR="008000A9" w:rsidRPr="005B24F2">
        <w:rPr>
          <w:rFonts w:ascii="Times New Roman" w:hAnsi="Times New Roman" w:cs="Times New Roman"/>
          <w:sz w:val="24"/>
          <w:szCs w:val="24"/>
        </w:rPr>
        <w:t>The</w:t>
      </w:r>
      <w:r w:rsidR="00263998" w:rsidRPr="005B24F2">
        <w:rPr>
          <w:rFonts w:ascii="Times New Roman" w:hAnsi="Times New Roman" w:cs="Times New Roman"/>
          <w:sz w:val="24"/>
          <w:szCs w:val="24"/>
        </w:rPr>
        <w:t xml:space="preserve"> e</w:t>
      </w:r>
      <w:r w:rsidR="00E37E6E" w:rsidRPr="005B24F2">
        <w:rPr>
          <w:rFonts w:ascii="Times New Roman" w:hAnsi="Times New Roman" w:cs="Times New Roman"/>
          <w:sz w:val="24"/>
          <w:szCs w:val="24"/>
        </w:rPr>
        <w:t xml:space="preserve">xposure </w:t>
      </w:r>
      <w:r w:rsidR="00263998" w:rsidRPr="005B24F2">
        <w:rPr>
          <w:rFonts w:ascii="Times New Roman" w:hAnsi="Times New Roman" w:cs="Times New Roman"/>
          <w:sz w:val="24"/>
          <w:szCs w:val="24"/>
        </w:rPr>
        <w:t xml:space="preserve">and accumulation of </w:t>
      </w:r>
      <w:r w:rsidR="00E37E6E" w:rsidRPr="005B24F2">
        <w:rPr>
          <w:rFonts w:ascii="Times New Roman" w:hAnsi="Times New Roman" w:cs="Times New Roman"/>
          <w:sz w:val="24"/>
          <w:szCs w:val="24"/>
        </w:rPr>
        <w:t xml:space="preserve">BFRs </w:t>
      </w:r>
      <w:r w:rsidR="00A77CDF" w:rsidRPr="005B24F2">
        <w:rPr>
          <w:rFonts w:ascii="Times New Roman" w:hAnsi="Times New Roman" w:cs="Times New Roman"/>
          <w:sz w:val="24"/>
          <w:szCs w:val="24"/>
        </w:rPr>
        <w:t xml:space="preserve">by </w:t>
      </w:r>
      <w:r w:rsidR="008000A9" w:rsidRPr="005B24F2">
        <w:rPr>
          <w:rFonts w:ascii="Times New Roman" w:hAnsi="Times New Roman" w:cs="Times New Roman"/>
          <w:sz w:val="24"/>
          <w:szCs w:val="24"/>
        </w:rPr>
        <w:t>th</w:t>
      </w:r>
      <w:r w:rsidR="00BA5985" w:rsidRPr="005B24F2">
        <w:rPr>
          <w:rFonts w:ascii="Times New Roman" w:hAnsi="Times New Roman" w:cs="Times New Roman"/>
          <w:sz w:val="24"/>
          <w:szCs w:val="24"/>
        </w:rPr>
        <w:t>e</w:t>
      </w:r>
      <w:r w:rsidR="008000A9" w:rsidRPr="005B24F2">
        <w:rPr>
          <w:rFonts w:ascii="Times New Roman" w:hAnsi="Times New Roman" w:cs="Times New Roman"/>
          <w:sz w:val="24"/>
          <w:szCs w:val="24"/>
        </w:rPr>
        <w:t>s</w:t>
      </w:r>
      <w:r w:rsidR="00BA5985" w:rsidRPr="005B24F2">
        <w:rPr>
          <w:rFonts w:ascii="Times New Roman" w:hAnsi="Times New Roman" w:cs="Times New Roman"/>
          <w:sz w:val="24"/>
          <w:szCs w:val="24"/>
        </w:rPr>
        <w:t>e</w:t>
      </w:r>
      <w:r w:rsidR="008000A9" w:rsidRPr="005B24F2">
        <w:rPr>
          <w:rFonts w:ascii="Times New Roman" w:hAnsi="Times New Roman" w:cs="Times New Roman"/>
          <w:sz w:val="24"/>
          <w:szCs w:val="24"/>
        </w:rPr>
        <w:t xml:space="preserve"> species </w:t>
      </w:r>
      <w:r w:rsidR="00263998" w:rsidRPr="005B24F2">
        <w:rPr>
          <w:rFonts w:ascii="Times New Roman" w:hAnsi="Times New Roman" w:cs="Times New Roman"/>
          <w:sz w:val="24"/>
          <w:szCs w:val="24"/>
        </w:rPr>
        <w:t xml:space="preserve">while </w:t>
      </w:r>
      <w:r w:rsidR="00BA5985" w:rsidRPr="005B24F2">
        <w:rPr>
          <w:rFonts w:ascii="Times New Roman" w:hAnsi="Times New Roman" w:cs="Times New Roman"/>
          <w:sz w:val="24"/>
          <w:szCs w:val="24"/>
        </w:rPr>
        <w:t xml:space="preserve">frequenting </w:t>
      </w:r>
      <w:r w:rsidR="00E37E6E" w:rsidRPr="005B24F2">
        <w:rPr>
          <w:rFonts w:ascii="Times New Roman" w:hAnsi="Times New Roman" w:cs="Times New Roman"/>
          <w:sz w:val="24"/>
          <w:szCs w:val="24"/>
        </w:rPr>
        <w:t>landfill ha</w:t>
      </w:r>
      <w:r w:rsidR="00210CD1" w:rsidRPr="005B24F2">
        <w:rPr>
          <w:rFonts w:ascii="Times New Roman" w:hAnsi="Times New Roman" w:cs="Times New Roman"/>
          <w:sz w:val="24"/>
          <w:szCs w:val="24"/>
        </w:rPr>
        <w:t>ve</w:t>
      </w:r>
      <w:r w:rsidR="00E37E6E" w:rsidRPr="005B24F2">
        <w:rPr>
          <w:rFonts w:ascii="Times New Roman" w:hAnsi="Times New Roman" w:cs="Times New Roman"/>
          <w:sz w:val="24"/>
          <w:szCs w:val="24"/>
        </w:rPr>
        <w:t xml:space="preserve"> </w:t>
      </w:r>
      <w:r w:rsidR="00A77CDF" w:rsidRPr="005B24F2">
        <w:rPr>
          <w:rFonts w:ascii="Times New Roman" w:hAnsi="Times New Roman" w:cs="Times New Roman"/>
          <w:sz w:val="24"/>
          <w:szCs w:val="24"/>
        </w:rPr>
        <w:t xml:space="preserve">previously </w:t>
      </w:r>
      <w:r w:rsidR="00E37E6E" w:rsidRPr="005B24F2">
        <w:rPr>
          <w:rFonts w:ascii="Times New Roman" w:hAnsi="Times New Roman" w:cs="Times New Roman"/>
          <w:sz w:val="24"/>
          <w:szCs w:val="24"/>
        </w:rPr>
        <w:t xml:space="preserve">not been considered </w:t>
      </w:r>
      <w:r w:rsidR="00263998" w:rsidRPr="005B24F2">
        <w:rPr>
          <w:rFonts w:ascii="Times New Roman" w:hAnsi="Times New Roman" w:cs="Times New Roman"/>
          <w:sz w:val="24"/>
          <w:szCs w:val="24"/>
        </w:rPr>
        <w:t xml:space="preserve">in </w:t>
      </w:r>
      <w:r w:rsidR="00BA0767" w:rsidRPr="005B24F2">
        <w:rPr>
          <w:rFonts w:ascii="Times New Roman" w:hAnsi="Times New Roman" w:cs="Times New Roman"/>
          <w:sz w:val="24"/>
          <w:szCs w:val="24"/>
        </w:rPr>
        <w:t xml:space="preserve">a </w:t>
      </w:r>
      <w:r w:rsidR="00E37E6E" w:rsidRPr="005B24F2">
        <w:rPr>
          <w:rFonts w:ascii="Times New Roman" w:hAnsi="Times New Roman" w:cs="Times New Roman"/>
          <w:sz w:val="24"/>
          <w:szCs w:val="24"/>
        </w:rPr>
        <w:t>conservation</w:t>
      </w:r>
      <w:r w:rsidR="00BA0767" w:rsidRPr="005B24F2">
        <w:rPr>
          <w:rFonts w:ascii="Times New Roman" w:hAnsi="Times New Roman" w:cs="Times New Roman"/>
          <w:sz w:val="24"/>
          <w:szCs w:val="24"/>
        </w:rPr>
        <w:t xml:space="preserve"> context</w:t>
      </w:r>
      <w:r w:rsidR="00263998" w:rsidRPr="005B24F2">
        <w:rPr>
          <w:rFonts w:ascii="Times New Roman" w:hAnsi="Times New Roman" w:cs="Times New Roman"/>
          <w:sz w:val="24"/>
          <w:szCs w:val="24"/>
        </w:rPr>
        <w:t>,</w:t>
      </w:r>
      <w:r w:rsidR="00E37E6E" w:rsidRPr="005B24F2">
        <w:rPr>
          <w:rFonts w:ascii="Times New Roman" w:hAnsi="Times New Roman" w:cs="Times New Roman"/>
          <w:sz w:val="24"/>
          <w:szCs w:val="24"/>
        </w:rPr>
        <w:t xml:space="preserve"> no</w:t>
      </w:r>
      <w:r w:rsidR="00263998" w:rsidRPr="005B24F2">
        <w:rPr>
          <w:rFonts w:ascii="Times New Roman" w:hAnsi="Times New Roman" w:cs="Times New Roman"/>
          <w:sz w:val="24"/>
          <w:szCs w:val="24"/>
        </w:rPr>
        <w:t>r has any</w:t>
      </w:r>
      <w:r w:rsidR="00E37E6E" w:rsidRPr="005B24F2">
        <w:rPr>
          <w:rFonts w:ascii="Times New Roman" w:hAnsi="Times New Roman" w:cs="Times New Roman"/>
          <w:sz w:val="24"/>
          <w:szCs w:val="24"/>
        </w:rPr>
        <w:t xml:space="preserve"> study to date examined </w:t>
      </w:r>
      <w:r w:rsidR="00A559B5" w:rsidRPr="005B24F2">
        <w:rPr>
          <w:rFonts w:ascii="Times New Roman" w:hAnsi="Times New Roman" w:cs="Times New Roman"/>
          <w:sz w:val="24"/>
          <w:szCs w:val="24"/>
        </w:rPr>
        <w:t xml:space="preserve">BFR profiles and concentrations </w:t>
      </w:r>
      <w:r w:rsidR="000E20CD" w:rsidRPr="005B24F2">
        <w:rPr>
          <w:rFonts w:ascii="Times New Roman" w:hAnsi="Times New Roman" w:cs="Times New Roman"/>
          <w:sz w:val="24"/>
          <w:szCs w:val="24"/>
        </w:rPr>
        <w:t>across</w:t>
      </w:r>
      <w:r w:rsidR="00E37E6E" w:rsidRPr="005B24F2">
        <w:rPr>
          <w:rFonts w:ascii="Times New Roman" w:hAnsi="Times New Roman" w:cs="Times New Roman"/>
          <w:sz w:val="24"/>
          <w:szCs w:val="24"/>
        </w:rPr>
        <w:t xml:space="preserve"> a</w:t>
      </w:r>
      <w:r w:rsidR="004B6CE8" w:rsidRPr="005B24F2">
        <w:rPr>
          <w:rFonts w:ascii="Times New Roman" w:hAnsi="Times New Roman" w:cs="Times New Roman"/>
          <w:sz w:val="24"/>
          <w:szCs w:val="24"/>
        </w:rPr>
        <w:t>n avian</w:t>
      </w:r>
      <w:r w:rsidR="00E37E6E" w:rsidRPr="005B24F2">
        <w:rPr>
          <w:rFonts w:ascii="Times New Roman" w:hAnsi="Times New Roman" w:cs="Times New Roman"/>
          <w:sz w:val="24"/>
          <w:szCs w:val="24"/>
        </w:rPr>
        <w:t xml:space="preserve"> </w:t>
      </w:r>
      <w:r w:rsidR="004B6CE8" w:rsidRPr="005B24F2">
        <w:rPr>
          <w:rFonts w:ascii="Times New Roman" w:hAnsi="Times New Roman" w:cs="Times New Roman"/>
          <w:sz w:val="24"/>
          <w:szCs w:val="24"/>
        </w:rPr>
        <w:t xml:space="preserve">species </w:t>
      </w:r>
      <w:r w:rsidR="00BA0767" w:rsidRPr="005B24F2">
        <w:rPr>
          <w:rFonts w:ascii="Times New Roman" w:hAnsi="Times New Roman" w:cs="Times New Roman"/>
          <w:sz w:val="24"/>
          <w:szCs w:val="24"/>
        </w:rPr>
        <w:t xml:space="preserve">assemblage associated with </w:t>
      </w:r>
      <w:r w:rsidR="00A559B5" w:rsidRPr="005B24F2">
        <w:rPr>
          <w:rFonts w:ascii="Times New Roman" w:hAnsi="Times New Roman" w:cs="Times New Roman"/>
          <w:sz w:val="24"/>
          <w:szCs w:val="24"/>
        </w:rPr>
        <w:t>landfill</w:t>
      </w:r>
      <w:r w:rsidR="00D109FF" w:rsidRPr="005B24F2">
        <w:rPr>
          <w:rFonts w:ascii="Times New Roman" w:hAnsi="Times New Roman" w:cs="Times New Roman"/>
          <w:sz w:val="24"/>
          <w:szCs w:val="24"/>
        </w:rPr>
        <w:t>.</w:t>
      </w:r>
      <w:r w:rsidR="00B80689" w:rsidRPr="005B24F2">
        <w:rPr>
          <w:rFonts w:ascii="Times New Roman" w:hAnsi="Times New Roman" w:cs="Times New Roman"/>
          <w:sz w:val="24"/>
          <w:szCs w:val="24"/>
        </w:rPr>
        <w:t xml:space="preserve"> </w:t>
      </w:r>
      <w:r w:rsidR="00E37E6E" w:rsidRPr="005B24F2">
        <w:rPr>
          <w:rFonts w:ascii="Times New Roman" w:hAnsi="Times New Roman" w:cs="Times New Roman"/>
          <w:sz w:val="24"/>
          <w:szCs w:val="24"/>
        </w:rPr>
        <w:t xml:space="preserve">Here, we address the following </w:t>
      </w:r>
      <w:r w:rsidR="0005422D" w:rsidRPr="005B24F2">
        <w:rPr>
          <w:rFonts w:ascii="Times New Roman" w:hAnsi="Times New Roman" w:cs="Times New Roman"/>
          <w:sz w:val="24"/>
          <w:szCs w:val="24"/>
        </w:rPr>
        <w:t>objectives</w:t>
      </w:r>
      <w:r w:rsidR="004C791A" w:rsidRPr="005B24F2">
        <w:rPr>
          <w:rFonts w:ascii="Times New Roman" w:hAnsi="Times New Roman" w:cs="Times New Roman"/>
          <w:sz w:val="24"/>
          <w:szCs w:val="24"/>
        </w:rPr>
        <w:t xml:space="preserve">: </w:t>
      </w:r>
      <w:r w:rsidR="0091724A" w:rsidRPr="005B24F2">
        <w:rPr>
          <w:rFonts w:ascii="Times New Roman" w:hAnsi="Times New Roman" w:cs="Times New Roman"/>
          <w:sz w:val="24"/>
          <w:szCs w:val="24"/>
        </w:rPr>
        <w:t>(</w:t>
      </w:r>
      <w:proofErr w:type="spellStart"/>
      <w:r w:rsidR="004C791A" w:rsidRPr="005B24F2">
        <w:rPr>
          <w:rFonts w:ascii="Times New Roman" w:hAnsi="Times New Roman" w:cs="Times New Roman"/>
          <w:sz w:val="24"/>
          <w:szCs w:val="24"/>
        </w:rPr>
        <w:t>i</w:t>
      </w:r>
      <w:proofErr w:type="spellEnd"/>
      <w:r w:rsidR="0091724A" w:rsidRPr="005B24F2">
        <w:rPr>
          <w:rFonts w:ascii="Times New Roman" w:hAnsi="Times New Roman" w:cs="Times New Roman"/>
          <w:sz w:val="24"/>
          <w:szCs w:val="24"/>
        </w:rPr>
        <w:t>)</w:t>
      </w:r>
      <w:r w:rsidR="004C791A" w:rsidRPr="005B24F2">
        <w:rPr>
          <w:rFonts w:ascii="Times New Roman" w:hAnsi="Times New Roman" w:cs="Times New Roman"/>
          <w:sz w:val="24"/>
          <w:szCs w:val="24"/>
        </w:rPr>
        <w:t xml:space="preserve"> to assess </w:t>
      </w:r>
      <w:r w:rsidR="00A50C5D" w:rsidRPr="005B24F2">
        <w:rPr>
          <w:rFonts w:ascii="Times New Roman" w:hAnsi="Times New Roman" w:cs="Times New Roman"/>
          <w:sz w:val="24"/>
          <w:szCs w:val="24"/>
        </w:rPr>
        <w:t xml:space="preserve">and compare </w:t>
      </w:r>
      <w:r w:rsidR="00E37E6E" w:rsidRPr="005B24F2">
        <w:rPr>
          <w:rFonts w:ascii="Times New Roman" w:hAnsi="Times New Roman" w:cs="Times New Roman"/>
          <w:sz w:val="24"/>
          <w:szCs w:val="24"/>
        </w:rPr>
        <w:t xml:space="preserve">the </w:t>
      </w:r>
      <w:r w:rsidR="004C791A" w:rsidRPr="005B24F2">
        <w:rPr>
          <w:rFonts w:ascii="Times New Roman" w:hAnsi="Times New Roman" w:cs="Times New Roman"/>
          <w:sz w:val="24"/>
          <w:szCs w:val="24"/>
        </w:rPr>
        <w:t xml:space="preserve">concentrations </w:t>
      </w:r>
      <w:r w:rsidR="00A50C5D" w:rsidRPr="005B24F2">
        <w:rPr>
          <w:rFonts w:ascii="Times New Roman" w:hAnsi="Times New Roman" w:cs="Times New Roman"/>
          <w:sz w:val="24"/>
          <w:szCs w:val="24"/>
        </w:rPr>
        <w:t xml:space="preserve">and profiles </w:t>
      </w:r>
      <w:r w:rsidR="004C791A" w:rsidRPr="005B24F2">
        <w:rPr>
          <w:rFonts w:ascii="Times New Roman" w:hAnsi="Times New Roman" w:cs="Times New Roman"/>
          <w:sz w:val="24"/>
          <w:szCs w:val="24"/>
        </w:rPr>
        <w:t>of PBDEs, HBCDD</w:t>
      </w:r>
      <w:r w:rsidR="004A62F3" w:rsidRPr="005B24F2">
        <w:rPr>
          <w:rFonts w:ascii="Times New Roman" w:hAnsi="Times New Roman" w:cs="Times New Roman"/>
          <w:sz w:val="24"/>
          <w:szCs w:val="24"/>
        </w:rPr>
        <w:t>,</w:t>
      </w:r>
      <w:r w:rsidR="004C791A" w:rsidRPr="005B24F2">
        <w:rPr>
          <w:rFonts w:ascii="Times New Roman" w:hAnsi="Times New Roman" w:cs="Times New Roman"/>
          <w:sz w:val="24"/>
          <w:szCs w:val="24"/>
        </w:rPr>
        <w:t xml:space="preserve"> and five </w:t>
      </w:r>
      <w:r w:rsidR="00682577" w:rsidRPr="005B24F2">
        <w:rPr>
          <w:rFonts w:ascii="Times New Roman" w:hAnsi="Times New Roman" w:cs="Times New Roman"/>
          <w:sz w:val="24"/>
          <w:szCs w:val="24"/>
        </w:rPr>
        <w:t>alt-BFRs</w:t>
      </w:r>
      <w:r w:rsidR="004C791A" w:rsidRPr="005B24F2">
        <w:rPr>
          <w:rFonts w:ascii="Times New Roman" w:hAnsi="Times New Roman" w:cs="Times New Roman"/>
          <w:sz w:val="24"/>
          <w:szCs w:val="24"/>
        </w:rPr>
        <w:t xml:space="preserve"> </w:t>
      </w:r>
      <w:r w:rsidR="0087219F" w:rsidRPr="005B24F2">
        <w:rPr>
          <w:rFonts w:ascii="Times New Roman" w:hAnsi="Times New Roman" w:cs="Times New Roman"/>
          <w:sz w:val="24"/>
          <w:szCs w:val="24"/>
        </w:rPr>
        <w:t xml:space="preserve">accumulated </w:t>
      </w:r>
      <w:r w:rsidR="004C791A" w:rsidRPr="005B24F2">
        <w:rPr>
          <w:rFonts w:ascii="Times New Roman" w:hAnsi="Times New Roman" w:cs="Times New Roman"/>
          <w:sz w:val="24"/>
          <w:szCs w:val="24"/>
        </w:rPr>
        <w:t xml:space="preserve">in eggs </w:t>
      </w:r>
      <w:r w:rsidR="00E37E6E" w:rsidRPr="005B24F2">
        <w:rPr>
          <w:rFonts w:ascii="Times New Roman" w:hAnsi="Times New Roman" w:cs="Times New Roman"/>
          <w:sz w:val="24"/>
          <w:szCs w:val="24"/>
        </w:rPr>
        <w:t xml:space="preserve">laid by </w:t>
      </w:r>
      <w:r w:rsidR="004C791A" w:rsidRPr="005B24F2">
        <w:rPr>
          <w:rFonts w:ascii="Times New Roman" w:hAnsi="Times New Roman" w:cs="Times New Roman"/>
          <w:sz w:val="24"/>
          <w:szCs w:val="24"/>
        </w:rPr>
        <w:t>great black-backed gulls, herring gulls</w:t>
      </w:r>
      <w:r w:rsidR="004A62F3" w:rsidRPr="005B24F2">
        <w:rPr>
          <w:rFonts w:ascii="Times New Roman" w:hAnsi="Times New Roman" w:cs="Times New Roman"/>
          <w:sz w:val="24"/>
          <w:szCs w:val="24"/>
        </w:rPr>
        <w:t>,</w:t>
      </w:r>
      <w:r w:rsidR="004C791A" w:rsidRPr="005B24F2">
        <w:rPr>
          <w:rFonts w:ascii="Times New Roman" w:hAnsi="Times New Roman" w:cs="Times New Roman"/>
          <w:sz w:val="24"/>
          <w:szCs w:val="24"/>
        </w:rPr>
        <w:t xml:space="preserve"> and lesser black-backed gulls breeding </w:t>
      </w:r>
      <w:r w:rsidR="00A50C5D" w:rsidRPr="005B24F2">
        <w:rPr>
          <w:rFonts w:ascii="Times New Roman" w:hAnsi="Times New Roman" w:cs="Times New Roman"/>
          <w:sz w:val="24"/>
          <w:szCs w:val="24"/>
        </w:rPr>
        <w:t xml:space="preserve">adjacent to </w:t>
      </w:r>
      <w:r w:rsidR="004C791A" w:rsidRPr="005B24F2">
        <w:rPr>
          <w:rFonts w:ascii="Times New Roman" w:hAnsi="Times New Roman" w:cs="Times New Roman"/>
          <w:sz w:val="24"/>
          <w:szCs w:val="24"/>
        </w:rPr>
        <w:t>a</w:t>
      </w:r>
      <w:r w:rsidR="0091724A" w:rsidRPr="005B24F2">
        <w:rPr>
          <w:rFonts w:ascii="Times New Roman" w:hAnsi="Times New Roman" w:cs="Times New Roman"/>
          <w:sz w:val="24"/>
          <w:szCs w:val="24"/>
        </w:rPr>
        <w:t xml:space="preserve"> </w:t>
      </w:r>
      <w:r w:rsidR="004C791A" w:rsidRPr="005B24F2">
        <w:rPr>
          <w:rFonts w:ascii="Times New Roman" w:hAnsi="Times New Roman" w:cs="Times New Roman"/>
          <w:sz w:val="24"/>
          <w:szCs w:val="24"/>
        </w:rPr>
        <w:t>landfill</w:t>
      </w:r>
      <w:r w:rsidR="00097810" w:rsidRPr="005B24F2">
        <w:rPr>
          <w:rFonts w:ascii="Times New Roman" w:hAnsi="Times New Roman" w:cs="Times New Roman"/>
          <w:sz w:val="24"/>
          <w:szCs w:val="24"/>
        </w:rPr>
        <w:t xml:space="preserve"> frequented by gulls</w:t>
      </w:r>
      <w:r w:rsidR="0091724A" w:rsidRPr="005B24F2">
        <w:rPr>
          <w:rFonts w:ascii="Times New Roman" w:hAnsi="Times New Roman" w:cs="Times New Roman"/>
          <w:sz w:val="24"/>
          <w:szCs w:val="24"/>
        </w:rPr>
        <w:t>;</w:t>
      </w:r>
      <w:r w:rsidR="004C791A" w:rsidRPr="005B24F2">
        <w:rPr>
          <w:rFonts w:ascii="Times New Roman" w:hAnsi="Times New Roman" w:cs="Times New Roman"/>
          <w:sz w:val="24"/>
          <w:szCs w:val="24"/>
        </w:rPr>
        <w:t xml:space="preserve"> </w:t>
      </w:r>
      <w:r w:rsidR="0091724A" w:rsidRPr="005B24F2">
        <w:rPr>
          <w:rFonts w:ascii="Times New Roman" w:hAnsi="Times New Roman" w:cs="Times New Roman"/>
          <w:sz w:val="24"/>
          <w:szCs w:val="24"/>
        </w:rPr>
        <w:t>(</w:t>
      </w:r>
      <w:r w:rsidR="004C791A" w:rsidRPr="005B24F2">
        <w:rPr>
          <w:rFonts w:ascii="Times New Roman" w:hAnsi="Times New Roman" w:cs="Times New Roman"/>
          <w:sz w:val="24"/>
          <w:szCs w:val="24"/>
        </w:rPr>
        <w:t>ii</w:t>
      </w:r>
      <w:r w:rsidR="0091724A" w:rsidRPr="005B24F2">
        <w:rPr>
          <w:rFonts w:ascii="Times New Roman" w:hAnsi="Times New Roman" w:cs="Times New Roman"/>
          <w:sz w:val="24"/>
          <w:szCs w:val="24"/>
        </w:rPr>
        <w:t>)</w:t>
      </w:r>
      <w:r w:rsidR="004C791A" w:rsidRPr="005B24F2">
        <w:rPr>
          <w:rFonts w:ascii="Times New Roman" w:hAnsi="Times New Roman" w:cs="Times New Roman"/>
          <w:sz w:val="24"/>
          <w:szCs w:val="24"/>
        </w:rPr>
        <w:t xml:space="preserve"> to </w:t>
      </w:r>
      <w:r w:rsidR="0091724A" w:rsidRPr="005B24F2">
        <w:rPr>
          <w:rFonts w:ascii="Times New Roman" w:hAnsi="Times New Roman" w:cs="Times New Roman"/>
          <w:sz w:val="24"/>
          <w:szCs w:val="24"/>
        </w:rPr>
        <w:t xml:space="preserve">investigate </w:t>
      </w:r>
      <w:r w:rsidR="004C791A" w:rsidRPr="005B24F2">
        <w:rPr>
          <w:rFonts w:ascii="Times New Roman" w:hAnsi="Times New Roman" w:cs="Times New Roman"/>
          <w:sz w:val="24"/>
          <w:szCs w:val="24"/>
        </w:rPr>
        <w:t xml:space="preserve">BFR trophodynamics </w:t>
      </w:r>
      <w:r w:rsidR="0091724A" w:rsidRPr="005B24F2">
        <w:rPr>
          <w:rFonts w:ascii="Times New Roman" w:hAnsi="Times New Roman" w:cs="Times New Roman"/>
          <w:sz w:val="24"/>
          <w:szCs w:val="24"/>
        </w:rPr>
        <w:t xml:space="preserve">using </w:t>
      </w:r>
      <w:r w:rsidR="006733FA" w:rsidRPr="005B24F2">
        <w:rPr>
          <w:rFonts w:ascii="Times New Roman" w:hAnsi="Times New Roman" w:cs="Times New Roman"/>
          <w:sz w:val="24"/>
          <w:szCs w:val="24"/>
        </w:rPr>
        <w:t>stable isotope analys</w:t>
      </w:r>
      <w:r w:rsidR="00A32195" w:rsidRPr="005B24F2">
        <w:rPr>
          <w:rFonts w:ascii="Times New Roman" w:hAnsi="Times New Roman" w:cs="Times New Roman"/>
          <w:sz w:val="24"/>
          <w:szCs w:val="24"/>
        </w:rPr>
        <w:t>e</w:t>
      </w:r>
      <w:r w:rsidR="006733FA" w:rsidRPr="005B24F2">
        <w:rPr>
          <w:rFonts w:ascii="Times New Roman" w:hAnsi="Times New Roman" w:cs="Times New Roman"/>
          <w:sz w:val="24"/>
          <w:szCs w:val="24"/>
        </w:rPr>
        <w:t>s</w:t>
      </w:r>
      <w:r w:rsidR="0091724A" w:rsidRPr="005B24F2">
        <w:rPr>
          <w:rFonts w:ascii="Times New Roman" w:hAnsi="Times New Roman" w:cs="Times New Roman"/>
          <w:sz w:val="24"/>
          <w:szCs w:val="24"/>
        </w:rPr>
        <w:t xml:space="preserve"> </w:t>
      </w:r>
      <w:r w:rsidR="004C791A" w:rsidRPr="005B24F2">
        <w:rPr>
          <w:rFonts w:ascii="Times New Roman" w:hAnsi="Times New Roman" w:cs="Times New Roman"/>
          <w:sz w:val="24"/>
          <w:szCs w:val="24"/>
        </w:rPr>
        <w:t xml:space="preserve">of </w:t>
      </w:r>
      <w:proofErr w:type="spellStart"/>
      <w:r w:rsidR="004C791A" w:rsidRPr="005B24F2">
        <w:rPr>
          <w:rFonts w:ascii="Times New Roman" w:hAnsi="Times New Roman" w:cs="Times New Roman"/>
          <w:sz w:val="24"/>
          <w:szCs w:val="24"/>
        </w:rPr>
        <w:t>δ</w:t>
      </w:r>
      <w:r w:rsidR="004C791A" w:rsidRPr="005B24F2">
        <w:rPr>
          <w:rFonts w:ascii="Times New Roman" w:hAnsi="Times New Roman" w:cs="Times New Roman"/>
          <w:sz w:val="24"/>
          <w:szCs w:val="24"/>
          <w:vertAlign w:val="superscript"/>
        </w:rPr>
        <w:t>13</w:t>
      </w:r>
      <w:r w:rsidR="004C791A" w:rsidRPr="005B24F2">
        <w:rPr>
          <w:rFonts w:ascii="Times New Roman" w:hAnsi="Times New Roman" w:cs="Times New Roman"/>
          <w:sz w:val="24"/>
          <w:szCs w:val="24"/>
        </w:rPr>
        <w:t>C</w:t>
      </w:r>
      <w:proofErr w:type="spellEnd"/>
      <w:r w:rsidR="004C791A" w:rsidRPr="005B24F2">
        <w:rPr>
          <w:rFonts w:ascii="Times New Roman" w:hAnsi="Times New Roman" w:cs="Times New Roman"/>
          <w:sz w:val="24"/>
          <w:szCs w:val="24"/>
        </w:rPr>
        <w:t xml:space="preserve">, </w:t>
      </w:r>
      <w:proofErr w:type="spellStart"/>
      <w:r w:rsidR="004C791A" w:rsidRPr="005B24F2">
        <w:rPr>
          <w:rFonts w:ascii="Times New Roman" w:hAnsi="Times New Roman" w:cs="Times New Roman"/>
          <w:sz w:val="24"/>
          <w:szCs w:val="24"/>
        </w:rPr>
        <w:t>δ</w:t>
      </w:r>
      <w:r w:rsidR="004C791A" w:rsidRPr="005B24F2">
        <w:rPr>
          <w:rFonts w:ascii="Times New Roman" w:hAnsi="Times New Roman" w:cs="Times New Roman"/>
          <w:sz w:val="24"/>
          <w:szCs w:val="24"/>
          <w:vertAlign w:val="superscript"/>
        </w:rPr>
        <w:t>15</w:t>
      </w:r>
      <w:r w:rsidR="004C791A" w:rsidRPr="005B24F2">
        <w:rPr>
          <w:rFonts w:ascii="Times New Roman" w:hAnsi="Times New Roman" w:cs="Times New Roman"/>
          <w:sz w:val="24"/>
          <w:szCs w:val="24"/>
        </w:rPr>
        <w:t>N</w:t>
      </w:r>
      <w:proofErr w:type="spellEnd"/>
      <w:r w:rsidR="004C791A" w:rsidRPr="005B24F2">
        <w:rPr>
          <w:rFonts w:ascii="Times New Roman" w:hAnsi="Times New Roman" w:cs="Times New Roman"/>
          <w:sz w:val="24"/>
          <w:szCs w:val="24"/>
        </w:rPr>
        <w:t xml:space="preserve"> and </w:t>
      </w:r>
      <w:proofErr w:type="spellStart"/>
      <w:r w:rsidR="004C791A" w:rsidRPr="005B24F2">
        <w:rPr>
          <w:rFonts w:ascii="Times New Roman" w:hAnsi="Times New Roman" w:cs="Times New Roman"/>
          <w:sz w:val="24"/>
          <w:szCs w:val="24"/>
        </w:rPr>
        <w:t>δ</w:t>
      </w:r>
      <w:r w:rsidR="004C791A" w:rsidRPr="005B24F2">
        <w:rPr>
          <w:rFonts w:ascii="Times New Roman" w:hAnsi="Times New Roman" w:cs="Times New Roman"/>
          <w:sz w:val="24"/>
          <w:szCs w:val="24"/>
          <w:vertAlign w:val="superscript"/>
        </w:rPr>
        <w:t>34</w:t>
      </w:r>
      <w:r w:rsidR="004C791A" w:rsidRPr="005B24F2">
        <w:rPr>
          <w:rFonts w:ascii="Times New Roman" w:hAnsi="Times New Roman" w:cs="Times New Roman"/>
          <w:sz w:val="24"/>
          <w:szCs w:val="24"/>
        </w:rPr>
        <w:t>S</w:t>
      </w:r>
      <w:proofErr w:type="spellEnd"/>
      <w:r w:rsidR="004C791A" w:rsidRPr="005B24F2">
        <w:rPr>
          <w:rFonts w:ascii="Times New Roman" w:hAnsi="Times New Roman" w:cs="Times New Roman"/>
          <w:sz w:val="24"/>
          <w:szCs w:val="24"/>
        </w:rPr>
        <w:t xml:space="preserve"> in egg</w:t>
      </w:r>
      <w:r w:rsidR="0091724A" w:rsidRPr="005B24F2">
        <w:rPr>
          <w:rFonts w:ascii="Times New Roman" w:hAnsi="Times New Roman" w:cs="Times New Roman"/>
          <w:sz w:val="24"/>
          <w:szCs w:val="24"/>
        </w:rPr>
        <w:t xml:space="preserve"> content</w:t>
      </w:r>
      <w:r w:rsidR="004C791A" w:rsidRPr="005B24F2">
        <w:rPr>
          <w:rFonts w:ascii="Times New Roman" w:hAnsi="Times New Roman" w:cs="Times New Roman"/>
          <w:sz w:val="24"/>
          <w:szCs w:val="24"/>
        </w:rPr>
        <w:t>s</w:t>
      </w:r>
      <w:r w:rsidR="0091724A" w:rsidRPr="005B24F2">
        <w:rPr>
          <w:rFonts w:ascii="Times New Roman" w:hAnsi="Times New Roman" w:cs="Times New Roman"/>
          <w:sz w:val="24"/>
          <w:szCs w:val="24"/>
        </w:rPr>
        <w:t>;</w:t>
      </w:r>
      <w:r w:rsidR="004C791A" w:rsidRPr="005B24F2">
        <w:rPr>
          <w:rFonts w:ascii="Times New Roman" w:hAnsi="Times New Roman" w:cs="Times New Roman"/>
          <w:sz w:val="24"/>
          <w:szCs w:val="24"/>
        </w:rPr>
        <w:t xml:space="preserve"> and </w:t>
      </w:r>
      <w:r w:rsidR="0091724A" w:rsidRPr="005B24F2">
        <w:rPr>
          <w:rFonts w:ascii="Times New Roman" w:hAnsi="Times New Roman" w:cs="Times New Roman"/>
          <w:sz w:val="24"/>
          <w:szCs w:val="24"/>
        </w:rPr>
        <w:t>(</w:t>
      </w:r>
      <w:r w:rsidR="004C791A" w:rsidRPr="005B24F2">
        <w:rPr>
          <w:rFonts w:ascii="Times New Roman" w:hAnsi="Times New Roman" w:cs="Times New Roman"/>
          <w:sz w:val="24"/>
          <w:szCs w:val="24"/>
        </w:rPr>
        <w:t>iii</w:t>
      </w:r>
      <w:r w:rsidR="0091724A" w:rsidRPr="005B24F2">
        <w:rPr>
          <w:rFonts w:ascii="Times New Roman" w:hAnsi="Times New Roman" w:cs="Times New Roman"/>
          <w:sz w:val="24"/>
          <w:szCs w:val="24"/>
        </w:rPr>
        <w:t>)</w:t>
      </w:r>
      <w:r w:rsidR="004C791A" w:rsidRPr="005B24F2">
        <w:rPr>
          <w:rFonts w:ascii="Times New Roman" w:hAnsi="Times New Roman" w:cs="Times New Roman"/>
          <w:sz w:val="24"/>
          <w:szCs w:val="24"/>
        </w:rPr>
        <w:t xml:space="preserve"> to </w:t>
      </w:r>
      <w:r w:rsidR="0091724A" w:rsidRPr="005B24F2">
        <w:rPr>
          <w:rFonts w:ascii="Times New Roman" w:hAnsi="Times New Roman" w:cs="Times New Roman"/>
          <w:sz w:val="24"/>
          <w:szCs w:val="24"/>
        </w:rPr>
        <w:t xml:space="preserve">identify </w:t>
      </w:r>
      <w:r w:rsidR="00853042" w:rsidRPr="005B24F2">
        <w:rPr>
          <w:rFonts w:ascii="Times New Roman" w:hAnsi="Times New Roman" w:cs="Times New Roman"/>
          <w:sz w:val="24"/>
          <w:szCs w:val="24"/>
        </w:rPr>
        <w:t>and characteri</w:t>
      </w:r>
      <w:r w:rsidR="00417CC7" w:rsidRPr="005B24F2">
        <w:rPr>
          <w:rFonts w:ascii="Times New Roman" w:hAnsi="Times New Roman" w:cs="Times New Roman"/>
          <w:sz w:val="24"/>
          <w:szCs w:val="24"/>
        </w:rPr>
        <w:t>s</w:t>
      </w:r>
      <w:r w:rsidR="00853042" w:rsidRPr="005B24F2">
        <w:rPr>
          <w:rFonts w:ascii="Times New Roman" w:hAnsi="Times New Roman" w:cs="Times New Roman"/>
          <w:sz w:val="24"/>
          <w:szCs w:val="24"/>
        </w:rPr>
        <w:t xml:space="preserve">e </w:t>
      </w:r>
      <w:r w:rsidR="0091724A" w:rsidRPr="005B24F2">
        <w:rPr>
          <w:rFonts w:ascii="Times New Roman" w:hAnsi="Times New Roman" w:cs="Times New Roman"/>
          <w:sz w:val="24"/>
          <w:szCs w:val="24"/>
        </w:rPr>
        <w:t xml:space="preserve">possible </w:t>
      </w:r>
      <w:r w:rsidR="00853042" w:rsidRPr="005B24F2">
        <w:rPr>
          <w:rFonts w:ascii="Times New Roman" w:hAnsi="Times New Roman" w:cs="Times New Roman"/>
          <w:sz w:val="24"/>
          <w:szCs w:val="24"/>
        </w:rPr>
        <w:t xml:space="preserve">(behavioural) </w:t>
      </w:r>
      <w:r w:rsidR="0091724A" w:rsidRPr="005B24F2">
        <w:rPr>
          <w:rFonts w:ascii="Times New Roman" w:hAnsi="Times New Roman" w:cs="Times New Roman"/>
          <w:sz w:val="24"/>
          <w:szCs w:val="24"/>
        </w:rPr>
        <w:t xml:space="preserve">routes of </w:t>
      </w:r>
      <w:r w:rsidR="004C791A" w:rsidRPr="005B24F2">
        <w:rPr>
          <w:rFonts w:ascii="Times New Roman" w:hAnsi="Times New Roman" w:cs="Times New Roman"/>
          <w:sz w:val="24"/>
          <w:szCs w:val="24"/>
        </w:rPr>
        <w:t>BFR</w:t>
      </w:r>
      <w:r w:rsidR="00F20070" w:rsidRPr="005B24F2">
        <w:rPr>
          <w:rFonts w:ascii="Times New Roman" w:hAnsi="Times New Roman" w:cs="Times New Roman"/>
          <w:sz w:val="24"/>
          <w:szCs w:val="24"/>
        </w:rPr>
        <w:t xml:space="preserve"> contamination</w:t>
      </w:r>
      <w:r w:rsidR="00853042" w:rsidRPr="005B24F2">
        <w:rPr>
          <w:rFonts w:ascii="Times New Roman" w:hAnsi="Times New Roman" w:cs="Times New Roman"/>
          <w:sz w:val="24"/>
          <w:szCs w:val="24"/>
        </w:rPr>
        <w:t xml:space="preserve"> </w:t>
      </w:r>
      <w:r w:rsidR="0091724A" w:rsidRPr="005B24F2">
        <w:rPr>
          <w:rFonts w:ascii="Times New Roman" w:hAnsi="Times New Roman" w:cs="Times New Roman"/>
          <w:sz w:val="24"/>
          <w:szCs w:val="24"/>
        </w:rPr>
        <w:t xml:space="preserve">in birds </w:t>
      </w:r>
      <w:r w:rsidR="00F20070" w:rsidRPr="005B24F2">
        <w:rPr>
          <w:rFonts w:ascii="Times New Roman" w:hAnsi="Times New Roman" w:cs="Times New Roman"/>
          <w:sz w:val="24"/>
          <w:szCs w:val="24"/>
        </w:rPr>
        <w:t xml:space="preserve">using </w:t>
      </w:r>
      <w:r w:rsidR="0091724A" w:rsidRPr="005B24F2">
        <w:rPr>
          <w:rFonts w:ascii="Times New Roman" w:hAnsi="Times New Roman" w:cs="Times New Roman"/>
          <w:sz w:val="24"/>
          <w:szCs w:val="24"/>
        </w:rPr>
        <w:t>landfill</w:t>
      </w:r>
      <w:r w:rsidR="004C791A" w:rsidRPr="005B24F2">
        <w:rPr>
          <w:rFonts w:ascii="Times New Roman" w:hAnsi="Times New Roman" w:cs="Times New Roman"/>
          <w:sz w:val="24"/>
          <w:szCs w:val="24"/>
        </w:rPr>
        <w:t xml:space="preserve">. </w:t>
      </w:r>
    </w:p>
    <w:p w14:paraId="3DB86E41" w14:textId="6C1B87B7" w:rsidR="00E20767" w:rsidRPr="005B24F2" w:rsidRDefault="004C791A" w:rsidP="00492C4D">
      <w:pPr>
        <w:spacing w:after="0" w:line="480" w:lineRule="auto"/>
        <w:rPr>
          <w:rFonts w:ascii="Times New Roman" w:hAnsi="Times New Roman" w:cs="Times New Roman"/>
          <w:sz w:val="24"/>
          <w:szCs w:val="24"/>
        </w:rPr>
      </w:pPr>
      <w:r w:rsidRPr="005B24F2">
        <w:rPr>
          <w:rFonts w:ascii="Times New Roman" w:hAnsi="Times New Roman" w:cs="Times New Roman"/>
          <w:sz w:val="24"/>
          <w:szCs w:val="24"/>
        </w:rPr>
        <w:t xml:space="preserve"> </w:t>
      </w:r>
    </w:p>
    <w:p w14:paraId="0F303558" w14:textId="678C6A4B" w:rsidR="00B6500B" w:rsidRPr="005B24F2" w:rsidRDefault="00B6500B" w:rsidP="00492C4D">
      <w:pPr>
        <w:spacing w:after="0" w:line="480" w:lineRule="auto"/>
        <w:rPr>
          <w:rFonts w:ascii="Times New Roman" w:hAnsi="Times New Roman" w:cs="Times New Roman"/>
          <w:b/>
          <w:bCs/>
          <w:sz w:val="24"/>
          <w:szCs w:val="24"/>
        </w:rPr>
      </w:pPr>
      <w:r w:rsidRPr="005B24F2">
        <w:rPr>
          <w:rFonts w:ascii="Times New Roman" w:hAnsi="Times New Roman" w:cs="Times New Roman"/>
          <w:b/>
          <w:bCs/>
          <w:sz w:val="24"/>
          <w:szCs w:val="24"/>
        </w:rPr>
        <w:t>2</w:t>
      </w:r>
      <w:r w:rsidR="0091724A" w:rsidRPr="005B24F2">
        <w:rPr>
          <w:rFonts w:ascii="Times New Roman" w:hAnsi="Times New Roman" w:cs="Times New Roman"/>
          <w:b/>
          <w:bCs/>
          <w:sz w:val="24"/>
          <w:szCs w:val="24"/>
        </w:rPr>
        <w:t>.</w:t>
      </w:r>
      <w:r w:rsidRPr="005B24F2">
        <w:rPr>
          <w:rFonts w:ascii="Times New Roman" w:hAnsi="Times New Roman" w:cs="Times New Roman"/>
          <w:b/>
          <w:bCs/>
          <w:sz w:val="24"/>
          <w:szCs w:val="24"/>
        </w:rPr>
        <w:t xml:space="preserve"> M</w:t>
      </w:r>
      <w:r w:rsidR="0091724A" w:rsidRPr="005B24F2">
        <w:rPr>
          <w:rFonts w:ascii="Times New Roman" w:hAnsi="Times New Roman" w:cs="Times New Roman"/>
          <w:b/>
          <w:bCs/>
          <w:sz w:val="24"/>
          <w:szCs w:val="24"/>
        </w:rPr>
        <w:t>aterials and m</w:t>
      </w:r>
      <w:r w:rsidRPr="005B24F2">
        <w:rPr>
          <w:rFonts w:ascii="Times New Roman" w:hAnsi="Times New Roman" w:cs="Times New Roman"/>
          <w:b/>
          <w:bCs/>
          <w:sz w:val="24"/>
          <w:szCs w:val="24"/>
        </w:rPr>
        <w:t>ethods</w:t>
      </w:r>
    </w:p>
    <w:p w14:paraId="306BAD67" w14:textId="0535AC9E" w:rsidR="00A32195" w:rsidRPr="005B24F2" w:rsidRDefault="0087219F" w:rsidP="0095198F">
      <w:pPr>
        <w:pStyle w:val="Default"/>
        <w:spacing w:line="480" w:lineRule="auto"/>
        <w:ind w:firstLine="720"/>
        <w:rPr>
          <w:iCs/>
          <w:color w:val="auto"/>
        </w:rPr>
      </w:pPr>
      <w:r w:rsidRPr="005B24F2">
        <w:rPr>
          <w:iCs/>
          <w:color w:val="auto"/>
        </w:rPr>
        <w:t xml:space="preserve">This study was conducted with </w:t>
      </w:r>
      <w:r w:rsidR="00D13CBA" w:rsidRPr="005B24F2">
        <w:rPr>
          <w:iCs/>
          <w:color w:val="auto"/>
        </w:rPr>
        <w:t>the</w:t>
      </w:r>
      <w:r w:rsidRPr="005B24F2">
        <w:rPr>
          <w:iCs/>
          <w:color w:val="auto"/>
        </w:rPr>
        <w:t xml:space="preserve"> necessary </w:t>
      </w:r>
      <w:r w:rsidR="00E771ED" w:rsidRPr="005B24F2">
        <w:rPr>
          <w:iCs/>
          <w:color w:val="auto"/>
        </w:rPr>
        <w:t>authorisation</w:t>
      </w:r>
      <w:r w:rsidR="009A7C54" w:rsidRPr="005B24F2">
        <w:rPr>
          <w:iCs/>
          <w:color w:val="auto"/>
        </w:rPr>
        <w:t xml:space="preserve"> from Scottish Natural Heritage (SNH</w:t>
      </w:r>
      <w:r w:rsidR="00E771ED" w:rsidRPr="005B24F2">
        <w:rPr>
          <w:iCs/>
          <w:color w:val="auto"/>
        </w:rPr>
        <w:t xml:space="preserve">; </w:t>
      </w:r>
      <w:r w:rsidR="00880314" w:rsidRPr="005B24F2">
        <w:rPr>
          <w:iCs/>
          <w:color w:val="auto"/>
        </w:rPr>
        <w:t>licence numbers 77830, 92331 &amp; 112381</w:t>
      </w:r>
      <w:r w:rsidR="00123680" w:rsidRPr="005B24F2">
        <w:rPr>
          <w:iCs/>
          <w:color w:val="auto"/>
        </w:rPr>
        <w:t>) for egg collection; birds were not directly handled and so no other licences</w:t>
      </w:r>
      <w:r w:rsidR="00BF0554" w:rsidRPr="005B24F2">
        <w:rPr>
          <w:iCs/>
          <w:color w:val="auto"/>
        </w:rPr>
        <w:t xml:space="preserve"> </w:t>
      </w:r>
      <w:r w:rsidR="00761893" w:rsidRPr="005B24F2">
        <w:rPr>
          <w:iCs/>
          <w:color w:val="auto"/>
        </w:rPr>
        <w:t xml:space="preserve">or </w:t>
      </w:r>
      <w:r w:rsidR="00123680" w:rsidRPr="005B24F2">
        <w:rPr>
          <w:iCs/>
          <w:color w:val="auto"/>
        </w:rPr>
        <w:t>permits were required</w:t>
      </w:r>
      <w:r w:rsidR="009A7C54" w:rsidRPr="005B24F2">
        <w:rPr>
          <w:iCs/>
          <w:color w:val="auto"/>
        </w:rPr>
        <w:t>.</w:t>
      </w:r>
    </w:p>
    <w:p w14:paraId="5A834B82" w14:textId="66D5BAC9" w:rsidR="0087219F" w:rsidRPr="005B24F2" w:rsidRDefault="00123680" w:rsidP="00A32195">
      <w:pPr>
        <w:pStyle w:val="Default"/>
        <w:spacing w:line="480" w:lineRule="auto"/>
        <w:rPr>
          <w:iCs/>
          <w:color w:val="auto"/>
        </w:rPr>
      </w:pPr>
      <w:r w:rsidRPr="005B24F2">
        <w:rPr>
          <w:iCs/>
          <w:color w:val="auto"/>
        </w:rPr>
        <w:t xml:space="preserve"> </w:t>
      </w:r>
    </w:p>
    <w:p w14:paraId="4A774A7E" w14:textId="005353F1" w:rsidR="0091724A" w:rsidRPr="005B24F2" w:rsidRDefault="00422341" w:rsidP="00492C4D">
      <w:pPr>
        <w:pStyle w:val="Default"/>
        <w:spacing w:line="480" w:lineRule="auto"/>
        <w:rPr>
          <w:i/>
          <w:iCs/>
          <w:color w:val="auto"/>
        </w:rPr>
      </w:pPr>
      <w:r w:rsidRPr="005B24F2">
        <w:rPr>
          <w:i/>
          <w:iCs/>
          <w:color w:val="auto"/>
        </w:rPr>
        <w:t>2.</w:t>
      </w:r>
      <w:r w:rsidR="000F74B7" w:rsidRPr="005B24F2">
        <w:rPr>
          <w:i/>
          <w:iCs/>
          <w:color w:val="auto"/>
        </w:rPr>
        <w:t>1</w:t>
      </w:r>
      <w:r w:rsidR="0091724A" w:rsidRPr="005B24F2">
        <w:rPr>
          <w:i/>
          <w:iCs/>
          <w:color w:val="auto"/>
        </w:rPr>
        <w:t>.</w:t>
      </w:r>
      <w:r w:rsidRPr="005B24F2">
        <w:rPr>
          <w:color w:val="auto"/>
        </w:rPr>
        <w:t xml:space="preserve"> </w:t>
      </w:r>
      <w:r w:rsidR="00E3682B" w:rsidRPr="005B24F2">
        <w:rPr>
          <w:i/>
          <w:iCs/>
          <w:color w:val="auto"/>
        </w:rPr>
        <w:t>Study site</w:t>
      </w:r>
    </w:p>
    <w:p w14:paraId="2C9521D2" w14:textId="64FD8161" w:rsidR="0091724A" w:rsidRPr="005B24F2" w:rsidRDefault="00E3682B" w:rsidP="00492C4D">
      <w:pPr>
        <w:pStyle w:val="Default"/>
        <w:spacing w:line="480" w:lineRule="auto"/>
        <w:rPr>
          <w:color w:val="auto"/>
        </w:rPr>
      </w:pPr>
      <w:r w:rsidRPr="005B24F2">
        <w:rPr>
          <w:color w:val="auto"/>
        </w:rPr>
        <w:lastRenderedPageBreak/>
        <w:tab/>
        <w:t xml:space="preserve">The study </w:t>
      </w:r>
      <w:r w:rsidR="00A50C5D" w:rsidRPr="005B24F2">
        <w:rPr>
          <w:color w:val="auto"/>
        </w:rPr>
        <w:t xml:space="preserve">was </w:t>
      </w:r>
      <w:r w:rsidR="00FF224F" w:rsidRPr="005B24F2">
        <w:rPr>
          <w:color w:val="auto"/>
        </w:rPr>
        <w:t xml:space="preserve">conducted at </w:t>
      </w:r>
      <w:r w:rsidR="0087219F" w:rsidRPr="005B24F2">
        <w:rPr>
          <w:color w:val="auto"/>
        </w:rPr>
        <w:t xml:space="preserve">an active landfill (behavioural observations) with eggs collected from </w:t>
      </w:r>
      <w:r w:rsidR="00A92EEE" w:rsidRPr="005B24F2">
        <w:rPr>
          <w:color w:val="auto"/>
        </w:rPr>
        <w:t xml:space="preserve">a </w:t>
      </w:r>
      <w:r w:rsidR="0087219F" w:rsidRPr="005B24F2">
        <w:rPr>
          <w:color w:val="auto"/>
        </w:rPr>
        <w:t>nearby (~2 km</w:t>
      </w:r>
      <w:r w:rsidR="00A92EEE" w:rsidRPr="005B24F2">
        <w:rPr>
          <w:color w:val="auto"/>
        </w:rPr>
        <w:t xml:space="preserve"> distant</w:t>
      </w:r>
      <w:r w:rsidR="0087219F" w:rsidRPr="005B24F2">
        <w:rPr>
          <w:color w:val="auto"/>
        </w:rPr>
        <w:t xml:space="preserve">) </w:t>
      </w:r>
      <w:r w:rsidR="00BC71EF" w:rsidRPr="005B24F2">
        <w:rPr>
          <w:color w:val="auto"/>
        </w:rPr>
        <w:t xml:space="preserve">mixed </w:t>
      </w:r>
      <w:r w:rsidR="00FF224F" w:rsidRPr="005B24F2">
        <w:rPr>
          <w:color w:val="auto"/>
        </w:rPr>
        <w:t xml:space="preserve">breeding colony of </w:t>
      </w:r>
      <w:r w:rsidR="00961D19" w:rsidRPr="005B24F2">
        <w:rPr>
          <w:color w:val="auto"/>
        </w:rPr>
        <w:t xml:space="preserve">herring gulls, great black-backed gulls and lesser black-backed gulls, </w:t>
      </w:r>
      <w:r w:rsidRPr="005B24F2">
        <w:rPr>
          <w:color w:val="auto"/>
        </w:rPr>
        <w:t xml:space="preserve">located in western Scotland, UK (Fig. 1). </w:t>
      </w:r>
      <w:r w:rsidR="00D61EC2" w:rsidRPr="005B24F2">
        <w:rPr>
          <w:color w:val="auto"/>
        </w:rPr>
        <w:t>During 2016–</w:t>
      </w:r>
      <w:r w:rsidR="0087219F" w:rsidRPr="005B24F2">
        <w:rPr>
          <w:color w:val="auto"/>
        </w:rPr>
        <w:t>20</w:t>
      </w:r>
      <w:r w:rsidR="00D61EC2" w:rsidRPr="005B24F2">
        <w:rPr>
          <w:color w:val="auto"/>
        </w:rPr>
        <w:t>18</w:t>
      </w:r>
      <w:r w:rsidR="0055356C" w:rsidRPr="005B24F2">
        <w:rPr>
          <w:color w:val="auto"/>
        </w:rPr>
        <w:t>,</w:t>
      </w:r>
      <w:r w:rsidR="00D61EC2" w:rsidRPr="005B24F2">
        <w:rPr>
          <w:color w:val="auto"/>
        </w:rPr>
        <w:t xml:space="preserve"> t</w:t>
      </w:r>
      <w:r w:rsidRPr="005B24F2">
        <w:rPr>
          <w:color w:val="auto"/>
        </w:rPr>
        <w:t>he landfill received on average 16,000 metric ton</w:t>
      </w:r>
      <w:r w:rsidR="00D61EC2" w:rsidRPr="005B24F2">
        <w:rPr>
          <w:color w:val="auto"/>
        </w:rPr>
        <w:t>ne</w:t>
      </w:r>
      <w:r w:rsidRPr="005B24F2">
        <w:rPr>
          <w:color w:val="auto"/>
        </w:rPr>
        <w:t>s of household and commercial waste annually from a human population of ~20,000</w:t>
      </w:r>
      <w:r w:rsidR="00E724E2" w:rsidRPr="005B24F2">
        <w:rPr>
          <w:color w:val="auto"/>
        </w:rPr>
        <w:t xml:space="preserve"> (Scottish Environmental Protection Agency information request</w:t>
      </w:r>
      <w:r w:rsidR="00E53750" w:rsidRPr="005B24F2">
        <w:rPr>
          <w:color w:val="auto"/>
        </w:rPr>
        <w:t xml:space="preserve"> response</w:t>
      </w:r>
      <w:r w:rsidR="00E724E2" w:rsidRPr="005B24F2">
        <w:rPr>
          <w:color w:val="auto"/>
        </w:rPr>
        <w:t>)</w:t>
      </w:r>
      <w:r w:rsidRPr="005B24F2">
        <w:rPr>
          <w:color w:val="auto"/>
        </w:rPr>
        <w:t>.</w:t>
      </w:r>
    </w:p>
    <w:p w14:paraId="72BDE6C9" w14:textId="77777777" w:rsidR="00E3682B" w:rsidRPr="005B24F2" w:rsidRDefault="00E3682B" w:rsidP="00492C4D">
      <w:pPr>
        <w:pStyle w:val="Default"/>
        <w:spacing w:line="480" w:lineRule="auto"/>
        <w:rPr>
          <w:color w:val="auto"/>
        </w:rPr>
      </w:pPr>
    </w:p>
    <w:p w14:paraId="724A3266" w14:textId="6781DE86" w:rsidR="004103B5" w:rsidRPr="005B24F2" w:rsidRDefault="00E3682B" w:rsidP="00492C4D">
      <w:pPr>
        <w:pStyle w:val="Default"/>
        <w:spacing w:line="480" w:lineRule="auto"/>
        <w:rPr>
          <w:color w:val="auto"/>
        </w:rPr>
      </w:pPr>
      <w:r w:rsidRPr="005B24F2">
        <w:rPr>
          <w:i/>
          <w:iCs/>
          <w:color w:val="auto"/>
        </w:rPr>
        <w:t>2.2.</w:t>
      </w:r>
      <w:r w:rsidRPr="005B24F2">
        <w:rPr>
          <w:color w:val="auto"/>
        </w:rPr>
        <w:t xml:space="preserve"> </w:t>
      </w:r>
      <w:r w:rsidR="00422341" w:rsidRPr="005B24F2">
        <w:rPr>
          <w:i/>
          <w:iCs/>
          <w:color w:val="auto"/>
        </w:rPr>
        <w:t>Egg sampling</w:t>
      </w:r>
      <w:r w:rsidR="00422341" w:rsidRPr="005B24F2">
        <w:rPr>
          <w:color w:val="auto"/>
        </w:rPr>
        <w:t xml:space="preserve"> </w:t>
      </w:r>
    </w:p>
    <w:p w14:paraId="733542B4" w14:textId="5611AF18" w:rsidR="002C28B2" w:rsidRPr="005B24F2" w:rsidRDefault="00252BAB" w:rsidP="00492C4D">
      <w:pPr>
        <w:spacing w:after="0" w:line="480" w:lineRule="auto"/>
        <w:ind w:firstLine="720"/>
        <w:rPr>
          <w:rFonts w:ascii="Times New Roman" w:hAnsi="Times New Roman" w:cs="Times New Roman"/>
          <w:noProof/>
          <w:sz w:val="24"/>
          <w:szCs w:val="24"/>
        </w:rPr>
      </w:pPr>
      <w:r w:rsidRPr="005B24F2">
        <w:rPr>
          <w:rFonts w:ascii="Times New Roman" w:hAnsi="Times New Roman" w:cs="Times New Roman"/>
          <w:sz w:val="24"/>
          <w:szCs w:val="24"/>
        </w:rPr>
        <w:t>Locally breeding gulls are known to begin egg laying in late April (Kim et al.</w:t>
      </w:r>
      <w:r w:rsidR="00177E7A" w:rsidRPr="005B24F2">
        <w:rPr>
          <w:rFonts w:ascii="Times New Roman" w:hAnsi="Times New Roman" w:cs="Times New Roman"/>
          <w:sz w:val="24"/>
          <w:szCs w:val="24"/>
        </w:rPr>
        <w:t>,</w:t>
      </w:r>
      <w:r w:rsidRPr="005B24F2">
        <w:rPr>
          <w:rFonts w:ascii="Times New Roman" w:hAnsi="Times New Roman" w:cs="Times New Roman"/>
          <w:sz w:val="24"/>
          <w:szCs w:val="24"/>
        </w:rPr>
        <w:t xml:space="preserve"> 2010) when maternal deposition of BFR burdens into eggs occurs</w:t>
      </w:r>
      <w:r w:rsidR="002641B3" w:rsidRPr="005B24F2">
        <w:rPr>
          <w:rFonts w:ascii="Times New Roman" w:hAnsi="Times New Roman" w:cs="Times New Roman"/>
          <w:sz w:val="24"/>
          <w:szCs w:val="24"/>
        </w:rPr>
        <w:t>,</w:t>
      </w:r>
      <w:r w:rsidRPr="005B24F2">
        <w:rPr>
          <w:rFonts w:ascii="Times New Roman" w:hAnsi="Times New Roman" w:cs="Times New Roman"/>
          <w:sz w:val="24"/>
          <w:szCs w:val="24"/>
        </w:rPr>
        <w:t xml:space="preserve"> since </w:t>
      </w:r>
      <w:r w:rsidRPr="005B24F2">
        <w:rPr>
          <w:rFonts w:ascii="Times New Roman" w:eastAsia="Calibri" w:hAnsi="Times New Roman" w:cs="Times New Roman"/>
          <w:sz w:val="24"/>
          <w:szCs w:val="24"/>
        </w:rPr>
        <w:t>gulls rely on exogenous nutrients gathered immediately prior to egg formation (</w:t>
      </w:r>
      <w:proofErr w:type="spellStart"/>
      <w:r w:rsidRPr="005B24F2">
        <w:rPr>
          <w:rFonts w:ascii="Times New Roman" w:eastAsia="Calibri" w:hAnsi="Times New Roman" w:cs="Times New Roman"/>
          <w:sz w:val="24"/>
          <w:szCs w:val="24"/>
        </w:rPr>
        <w:t>Drent</w:t>
      </w:r>
      <w:proofErr w:type="spellEnd"/>
      <w:r w:rsidRPr="005B24F2">
        <w:rPr>
          <w:rFonts w:ascii="Times New Roman" w:eastAsia="Calibri" w:hAnsi="Times New Roman" w:cs="Times New Roman"/>
          <w:sz w:val="24"/>
          <w:szCs w:val="24"/>
        </w:rPr>
        <w:t xml:space="preserve"> and </w:t>
      </w:r>
      <w:proofErr w:type="spellStart"/>
      <w:r w:rsidRPr="005B24F2">
        <w:rPr>
          <w:rFonts w:ascii="Times New Roman" w:eastAsia="Calibri" w:hAnsi="Times New Roman" w:cs="Times New Roman"/>
          <w:sz w:val="24"/>
          <w:szCs w:val="24"/>
        </w:rPr>
        <w:t>Daan</w:t>
      </w:r>
      <w:proofErr w:type="spellEnd"/>
      <w:r w:rsidRPr="005B24F2">
        <w:rPr>
          <w:rFonts w:ascii="Times New Roman" w:eastAsia="Calibri" w:hAnsi="Times New Roman" w:cs="Times New Roman"/>
          <w:sz w:val="24"/>
          <w:szCs w:val="24"/>
        </w:rPr>
        <w:t xml:space="preserve">, 1980). </w:t>
      </w:r>
      <w:r w:rsidR="006B2233" w:rsidRPr="005B24F2">
        <w:rPr>
          <w:rFonts w:ascii="Times New Roman" w:hAnsi="Times New Roman" w:cs="Times New Roman"/>
          <w:sz w:val="24"/>
          <w:szCs w:val="24"/>
        </w:rPr>
        <w:t xml:space="preserve">Table </w:t>
      </w:r>
      <w:proofErr w:type="spellStart"/>
      <w:r w:rsidR="00A50C5D" w:rsidRPr="005B24F2">
        <w:rPr>
          <w:rFonts w:ascii="Times New Roman" w:hAnsi="Times New Roman" w:cs="Times New Roman"/>
          <w:sz w:val="24"/>
          <w:szCs w:val="24"/>
        </w:rPr>
        <w:t>S</w:t>
      </w:r>
      <w:r w:rsidR="006B2233" w:rsidRPr="005B24F2">
        <w:rPr>
          <w:rFonts w:ascii="Times New Roman" w:hAnsi="Times New Roman" w:cs="Times New Roman"/>
          <w:sz w:val="24"/>
          <w:szCs w:val="24"/>
        </w:rPr>
        <w:t>1</w:t>
      </w:r>
      <w:proofErr w:type="spellEnd"/>
      <w:r w:rsidR="006B2233" w:rsidRPr="005B24F2">
        <w:rPr>
          <w:rFonts w:ascii="Times New Roman" w:hAnsi="Times New Roman" w:cs="Times New Roman"/>
          <w:sz w:val="24"/>
          <w:szCs w:val="24"/>
        </w:rPr>
        <w:t xml:space="preserve"> details the number of eggs </w:t>
      </w:r>
      <w:r w:rsidR="00517385" w:rsidRPr="005B24F2">
        <w:rPr>
          <w:rFonts w:ascii="Times New Roman" w:hAnsi="Times New Roman" w:cs="Times New Roman"/>
          <w:sz w:val="24"/>
          <w:szCs w:val="24"/>
        </w:rPr>
        <w:t xml:space="preserve">of each species </w:t>
      </w:r>
      <w:r w:rsidR="006B2233" w:rsidRPr="005B24F2">
        <w:rPr>
          <w:rFonts w:ascii="Times New Roman" w:hAnsi="Times New Roman" w:cs="Times New Roman"/>
          <w:sz w:val="24"/>
          <w:szCs w:val="24"/>
        </w:rPr>
        <w:t xml:space="preserve">collected during </w:t>
      </w:r>
      <w:r w:rsidR="00517385" w:rsidRPr="005B24F2">
        <w:rPr>
          <w:rFonts w:ascii="Times New Roman" w:hAnsi="Times New Roman" w:cs="Times New Roman"/>
          <w:sz w:val="24"/>
          <w:szCs w:val="24"/>
        </w:rPr>
        <w:t>our</w:t>
      </w:r>
      <w:r w:rsidR="006B2233" w:rsidRPr="005B24F2">
        <w:rPr>
          <w:rFonts w:ascii="Times New Roman" w:hAnsi="Times New Roman" w:cs="Times New Roman"/>
          <w:sz w:val="24"/>
          <w:szCs w:val="24"/>
        </w:rPr>
        <w:t xml:space="preserve"> study a</w:t>
      </w:r>
      <w:r w:rsidR="00517385" w:rsidRPr="005B24F2">
        <w:rPr>
          <w:rFonts w:ascii="Times New Roman" w:hAnsi="Times New Roman" w:cs="Times New Roman"/>
          <w:sz w:val="24"/>
          <w:szCs w:val="24"/>
        </w:rPr>
        <w:t xml:space="preserve">nd provides </w:t>
      </w:r>
      <w:r w:rsidR="006B2233" w:rsidRPr="005B24F2">
        <w:rPr>
          <w:rFonts w:ascii="Times New Roman" w:hAnsi="Times New Roman" w:cs="Times New Roman"/>
          <w:sz w:val="24"/>
          <w:szCs w:val="24"/>
        </w:rPr>
        <w:t xml:space="preserve">general information </w:t>
      </w:r>
      <w:r w:rsidR="00210CD1" w:rsidRPr="005B24F2">
        <w:rPr>
          <w:rFonts w:ascii="Times New Roman" w:hAnsi="Times New Roman" w:cs="Times New Roman"/>
          <w:sz w:val="24"/>
          <w:szCs w:val="24"/>
        </w:rPr>
        <w:t xml:space="preserve">about </w:t>
      </w:r>
      <w:r w:rsidR="006B2233" w:rsidRPr="005B24F2">
        <w:rPr>
          <w:rFonts w:ascii="Times New Roman" w:hAnsi="Times New Roman" w:cs="Times New Roman"/>
          <w:sz w:val="24"/>
          <w:szCs w:val="24"/>
        </w:rPr>
        <w:t xml:space="preserve">diet and local movements of </w:t>
      </w:r>
      <w:r w:rsidR="00322BB0" w:rsidRPr="005B24F2">
        <w:rPr>
          <w:rFonts w:ascii="Times New Roman" w:hAnsi="Times New Roman" w:cs="Times New Roman"/>
          <w:sz w:val="24"/>
          <w:szCs w:val="24"/>
        </w:rPr>
        <w:t>each</w:t>
      </w:r>
      <w:r w:rsidR="00E544CE" w:rsidRPr="005B24F2">
        <w:rPr>
          <w:rFonts w:ascii="Times New Roman" w:hAnsi="Times New Roman" w:cs="Times New Roman"/>
          <w:sz w:val="24"/>
          <w:szCs w:val="24"/>
        </w:rPr>
        <w:t xml:space="preserve"> species</w:t>
      </w:r>
      <w:r w:rsidR="006B2233" w:rsidRPr="005B24F2">
        <w:rPr>
          <w:rFonts w:ascii="Times New Roman" w:hAnsi="Times New Roman" w:cs="Times New Roman"/>
          <w:sz w:val="24"/>
          <w:szCs w:val="24"/>
        </w:rPr>
        <w:t xml:space="preserve">. </w:t>
      </w:r>
      <w:r w:rsidR="00E3682B" w:rsidRPr="005B24F2">
        <w:rPr>
          <w:rFonts w:ascii="Times New Roman" w:hAnsi="Times New Roman" w:cs="Times New Roman"/>
          <w:sz w:val="24"/>
          <w:szCs w:val="24"/>
        </w:rPr>
        <w:t xml:space="preserve">Eggs were collected between April and May 2016 from a </w:t>
      </w:r>
      <w:r w:rsidR="00A77002" w:rsidRPr="005B24F2">
        <w:rPr>
          <w:rFonts w:ascii="Times New Roman" w:hAnsi="Times New Roman" w:cs="Times New Roman"/>
          <w:sz w:val="24"/>
          <w:szCs w:val="24"/>
        </w:rPr>
        <w:t xml:space="preserve">mixed </w:t>
      </w:r>
      <w:r w:rsidR="00E3682B" w:rsidRPr="005B24F2">
        <w:rPr>
          <w:rFonts w:ascii="Times New Roman" w:hAnsi="Times New Roman" w:cs="Times New Roman"/>
          <w:sz w:val="24"/>
          <w:szCs w:val="24"/>
        </w:rPr>
        <w:t xml:space="preserve">colony of gulls containing </w:t>
      </w:r>
      <w:r w:rsidR="002641B3" w:rsidRPr="005B24F2">
        <w:rPr>
          <w:rFonts w:ascii="Times New Roman" w:hAnsi="Times New Roman" w:cs="Times New Roman"/>
          <w:sz w:val="24"/>
          <w:szCs w:val="24"/>
        </w:rPr>
        <w:t xml:space="preserve">approximately </w:t>
      </w:r>
      <w:r w:rsidR="00E3682B" w:rsidRPr="005B24F2">
        <w:rPr>
          <w:rFonts w:ascii="Times New Roman" w:hAnsi="Times New Roman" w:cs="Times New Roman"/>
          <w:sz w:val="24"/>
          <w:szCs w:val="24"/>
        </w:rPr>
        <w:t>250 pairs of herring gulls, 30 pairs of lesser black-backed gulls, and three pairs of great black-backed gulls</w:t>
      </w:r>
      <w:r w:rsidR="00A50C5D" w:rsidRPr="005B24F2">
        <w:rPr>
          <w:rFonts w:ascii="Times New Roman" w:hAnsi="Times New Roman" w:cs="Times New Roman"/>
          <w:sz w:val="24"/>
          <w:szCs w:val="24"/>
        </w:rPr>
        <w:t>.</w:t>
      </w:r>
      <w:r w:rsidR="002F639F" w:rsidRPr="005B24F2">
        <w:rPr>
          <w:rFonts w:ascii="Times New Roman" w:hAnsi="Times New Roman" w:cs="Times New Roman"/>
          <w:sz w:val="24"/>
          <w:szCs w:val="24"/>
        </w:rPr>
        <w:t xml:space="preserve"> </w:t>
      </w:r>
      <w:r w:rsidR="00146160" w:rsidRPr="005B24F2">
        <w:rPr>
          <w:rFonts w:ascii="Times New Roman" w:hAnsi="Times New Roman" w:cs="Times New Roman"/>
          <w:sz w:val="24"/>
          <w:szCs w:val="24"/>
        </w:rPr>
        <w:t>Due to the comparatively low number of great black-backed gull eggs collected in 2016 (</w:t>
      </w:r>
      <w:r w:rsidR="00146160" w:rsidRPr="005B24F2">
        <w:rPr>
          <w:rFonts w:ascii="Times New Roman" w:hAnsi="Times New Roman" w:cs="Times New Roman"/>
          <w:i/>
          <w:iCs/>
          <w:sz w:val="24"/>
          <w:szCs w:val="24"/>
        </w:rPr>
        <w:t>n</w:t>
      </w:r>
      <w:r w:rsidR="00146160" w:rsidRPr="005B24F2">
        <w:rPr>
          <w:rFonts w:ascii="Times New Roman" w:hAnsi="Times New Roman" w:cs="Times New Roman"/>
          <w:sz w:val="24"/>
          <w:szCs w:val="24"/>
        </w:rPr>
        <w:t xml:space="preserve"> = 4), </w:t>
      </w:r>
      <w:r w:rsidR="005B6705">
        <w:rPr>
          <w:rFonts w:ascii="Times New Roman" w:hAnsi="Times New Roman" w:cs="Times New Roman"/>
          <w:sz w:val="24"/>
          <w:szCs w:val="24"/>
        </w:rPr>
        <w:t xml:space="preserve">an additional </w:t>
      </w:r>
      <w:r w:rsidR="00146160" w:rsidRPr="005B24F2">
        <w:rPr>
          <w:rFonts w:ascii="Times New Roman" w:hAnsi="Times New Roman" w:cs="Times New Roman"/>
          <w:sz w:val="24"/>
          <w:szCs w:val="24"/>
        </w:rPr>
        <w:t xml:space="preserve">three eggs of this species </w:t>
      </w:r>
      <w:r w:rsidR="00A50C5D" w:rsidRPr="005B24F2">
        <w:rPr>
          <w:rFonts w:ascii="Times New Roman" w:hAnsi="Times New Roman" w:cs="Times New Roman"/>
          <w:sz w:val="24"/>
          <w:szCs w:val="24"/>
        </w:rPr>
        <w:t xml:space="preserve">were </w:t>
      </w:r>
      <w:r w:rsidR="00146160" w:rsidRPr="005B24F2">
        <w:rPr>
          <w:rFonts w:ascii="Times New Roman" w:hAnsi="Times New Roman" w:cs="Times New Roman"/>
          <w:sz w:val="24"/>
          <w:szCs w:val="24"/>
        </w:rPr>
        <w:t>collected from the same colony</w:t>
      </w:r>
      <w:r w:rsidR="008F5B90">
        <w:rPr>
          <w:rFonts w:ascii="Times New Roman" w:hAnsi="Times New Roman" w:cs="Times New Roman"/>
          <w:sz w:val="24"/>
          <w:szCs w:val="24"/>
        </w:rPr>
        <w:t xml:space="preserve"> in </w:t>
      </w:r>
      <w:r w:rsidR="00146160" w:rsidRPr="005B24F2">
        <w:rPr>
          <w:rFonts w:ascii="Times New Roman" w:hAnsi="Times New Roman" w:cs="Times New Roman"/>
          <w:sz w:val="24"/>
          <w:szCs w:val="24"/>
        </w:rPr>
        <w:t>201</w:t>
      </w:r>
      <w:r w:rsidR="003513D2" w:rsidRPr="005B24F2">
        <w:rPr>
          <w:rFonts w:ascii="Times New Roman" w:hAnsi="Times New Roman" w:cs="Times New Roman"/>
          <w:sz w:val="24"/>
          <w:szCs w:val="24"/>
        </w:rPr>
        <w:t>7</w:t>
      </w:r>
      <w:r w:rsidR="00761893" w:rsidRPr="005B24F2">
        <w:rPr>
          <w:rFonts w:ascii="Times New Roman" w:hAnsi="Times New Roman" w:cs="Times New Roman"/>
          <w:sz w:val="24"/>
          <w:szCs w:val="24"/>
        </w:rPr>
        <w:t xml:space="preserve"> </w:t>
      </w:r>
      <w:r w:rsidR="008F5B90">
        <w:rPr>
          <w:rFonts w:ascii="Times New Roman" w:hAnsi="Times New Roman" w:cs="Times New Roman"/>
          <w:sz w:val="24"/>
          <w:szCs w:val="24"/>
        </w:rPr>
        <w:t>(</w:t>
      </w:r>
      <w:r w:rsidR="008F5B90" w:rsidRPr="008F5B90">
        <w:rPr>
          <w:rFonts w:ascii="Times New Roman" w:hAnsi="Times New Roman" w:cs="Times New Roman"/>
          <w:i/>
          <w:iCs/>
          <w:sz w:val="24"/>
          <w:szCs w:val="24"/>
        </w:rPr>
        <w:t>n</w:t>
      </w:r>
      <w:r w:rsidR="008F5B90">
        <w:rPr>
          <w:rFonts w:ascii="Times New Roman" w:hAnsi="Times New Roman" w:cs="Times New Roman"/>
          <w:sz w:val="24"/>
          <w:szCs w:val="24"/>
        </w:rPr>
        <w:t xml:space="preserve"> = 2) </w:t>
      </w:r>
      <w:r w:rsidR="00761893" w:rsidRPr="005B24F2">
        <w:rPr>
          <w:rFonts w:ascii="Times New Roman" w:hAnsi="Times New Roman" w:cs="Times New Roman"/>
          <w:sz w:val="24"/>
          <w:szCs w:val="24"/>
        </w:rPr>
        <w:t xml:space="preserve">and </w:t>
      </w:r>
      <w:r w:rsidR="002641B3" w:rsidRPr="005B24F2">
        <w:rPr>
          <w:rFonts w:ascii="Times New Roman" w:hAnsi="Times New Roman" w:cs="Times New Roman"/>
          <w:sz w:val="24"/>
          <w:szCs w:val="24"/>
        </w:rPr>
        <w:t xml:space="preserve">2018 </w:t>
      </w:r>
      <w:r w:rsidR="008F5B90">
        <w:rPr>
          <w:rFonts w:ascii="Times New Roman" w:hAnsi="Times New Roman" w:cs="Times New Roman"/>
          <w:sz w:val="24"/>
          <w:szCs w:val="24"/>
        </w:rPr>
        <w:t>(</w:t>
      </w:r>
      <w:r w:rsidR="008F5B90" w:rsidRPr="008F5B90">
        <w:rPr>
          <w:rFonts w:ascii="Times New Roman" w:hAnsi="Times New Roman" w:cs="Times New Roman"/>
          <w:i/>
          <w:iCs/>
          <w:sz w:val="24"/>
          <w:szCs w:val="24"/>
        </w:rPr>
        <w:t>n</w:t>
      </w:r>
      <w:r w:rsidR="008F5B90">
        <w:rPr>
          <w:rFonts w:ascii="Times New Roman" w:hAnsi="Times New Roman" w:cs="Times New Roman"/>
          <w:sz w:val="24"/>
          <w:szCs w:val="24"/>
        </w:rPr>
        <w:t xml:space="preserve"> = 1) </w:t>
      </w:r>
      <w:r w:rsidR="00A50C5D" w:rsidRPr="005B24F2">
        <w:rPr>
          <w:rFonts w:ascii="Times New Roman" w:hAnsi="Times New Roman" w:cs="Times New Roman"/>
          <w:sz w:val="24"/>
          <w:szCs w:val="24"/>
        </w:rPr>
        <w:t>and</w:t>
      </w:r>
      <w:r w:rsidR="00E3682B" w:rsidRPr="005B24F2">
        <w:rPr>
          <w:rFonts w:ascii="Times New Roman" w:hAnsi="Times New Roman" w:cs="Times New Roman"/>
          <w:sz w:val="24"/>
          <w:szCs w:val="24"/>
        </w:rPr>
        <w:t xml:space="preserve"> </w:t>
      </w:r>
      <w:r w:rsidR="00146160" w:rsidRPr="005B24F2">
        <w:rPr>
          <w:rFonts w:ascii="Times New Roman" w:hAnsi="Times New Roman" w:cs="Times New Roman"/>
          <w:sz w:val="24"/>
          <w:szCs w:val="24"/>
        </w:rPr>
        <w:t>analysed.</w:t>
      </w:r>
      <w:r w:rsidR="00A7797F" w:rsidRPr="005B24F2">
        <w:rPr>
          <w:rFonts w:ascii="Times New Roman" w:hAnsi="Times New Roman" w:cs="Times New Roman"/>
          <w:sz w:val="24"/>
          <w:szCs w:val="24"/>
        </w:rPr>
        <w:t xml:space="preserve"> </w:t>
      </w:r>
      <w:r w:rsidR="00A73AC1" w:rsidRPr="005B24F2">
        <w:rPr>
          <w:rFonts w:ascii="Times New Roman" w:hAnsi="Times New Roman" w:cs="Times New Roman"/>
          <w:sz w:val="24"/>
          <w:szCs w:val="24"/>
        </w:rPr>
        <w:fldChar w:fldCharType="begin">
          <w:fldData xml:space="preserve">PEVuZE5vdGU+PENpdGUgSGlkZGVuPSIxIj48QXV0aG9yPkNvdWxzb248L0F1dGhvcj48WWVhcj4y
MDE5PC9ZZWFyPjxSZWNOdW0+NTkyNDwvUmVjTnVtPjxQcmVmaXg+YmFzZWQgdXBvbiA8L1ByZWZp
eD48cmVjb3JkPjxyZWMtbnVtYmVyPjU5MjQ8L3JlYy1udW1iZXI+PGZvcmVpZ24ta2V5cz48a2V5
IGFwcD0iRU4iIGRiLWlkPSI1MHd4ZHB6ZDl2ZDVyN2U5dDViNTk1ZGpyZnB0dHJ4dzlhdnAiIHRp
bWVzdGFtcD0iMTU1NzIyMTMyMCI+NTkyNDwva2V5PjwvZm9yZWlnbi1rZXlzPjxyZWYtdHlwZSBu
YW1lPSJCb29rIj42PC9yZWYtdHlwZT48Y29udHJpYnV0b3JzPjxhdXRob3JzPjxhdXRob3I+Q291
bHNvbiwgSi4gQy48L2F1dGhvcj48L2F1dGhvcnM+PC9jb250cmlidXRvcnM+PHRpdGxlcz48dGl0
bGU+R3VsbHM8L3RpdGxlPjwvdGl0bGVzPjxkYXRlcz48eWVhcj4yMDE5PC95ZWFyPjwvZGF0ZXM+
PHB1Yi1sb2NhdGlvbj5Mb25kb248L3B1Yi1sb2NhdGlvbj48cHVibGlzaGVyPkNvbGxpbnM8L3B1
Ymxpc2hlcj48dXJscz48L3VybHM+PC9yZWNvcmQ+PC9DaXRlPjxDaXRlIEhpZGRlbj0iMSI+PEF1
dGhvcj5Gb3JyZXN0ZXI8L0F1dGhvcj48WWVhcj4yMDEyPC9ZZWFyPjxSZWNOdW0+NjA4MjwvUmVj
TnVtPjxyZWNvcmQ+PHJlYy1udW1iZXI+NjA4MjwvcmVjLW51bWJlcj48Zm9yZWlnbi1rZXlzPjxr
ZXkgYXBwPSJFTiIgZGItaWQ9IjUwd3hkcHpkOXZkNXI3ZTl0NWI1OTVkanJmcHR0cnh3OWF2cCIg
dGltZXN0YW1wPSIxNTczMTIzMzg1Ij42MDgyPC9rZXk+PC9mb3JlaWduLWtleXM+PHJlZi10eXBl
IG5hbWU9IkJvb2siPjY8L3JlZi10eXBlPjxjb250cmlidXRvcnM+PGF1dGhvcnM+PGF1dGhvcj5G
b3JyZXN0ZXIsIFIuPC9hdXRob3I+PGF1dGhvcj5BbmRyZXdzLCBJLiAoZWRzKTwvYXV0aG9yPjwv
YXV0aG9ycz48L2NvbnRyaWJ1dG9ycz48dGl0bGVzPjx0aXRsZT5UaGUgQmlyZHMgb2YgU2NvdGxh
bmQ8L3RpdGxlPjwvdGl0bGVzPjxkYXRlcz48eWVhcj4yMDEyPC95ZWFyPjwvZGF0ZXM+PHB1Yi1s
b2NhdGlvbj5BYmVybGFkeTwvcHViLWxvY2F0aW9uPjxwdWJsaXNoZXI+U2NvdHRpc2ggT3JuaXRo
b2xvZ2lzdHMmYXBvczsgQ2x1YjwvcHVibGlzaGVyPjx1cmxzPjwvdXJscz48L3JlY29yZD48L0Np
dGU+PENpdGUgSGlkZGVuPSIxIj48QXV0aG9yPldlcm5oYW08L0F1dGhvcj48WWVhcj4yMDAyPC9Z
ZWFyPjxSZWNOdW0+NjA4MzwvUmVjTnVtPjxyZWNvcmQ+PHJlYy1udW1iZXI+NjA4MzwvcmVjLW51
bWJlcj48Zm9yZWlnbi1rZXlzPjxrZXkgYXBwPSJFTiIgZGItaWQ9IjUwd3hkcHpkOXZkNXI3ZTl0
NWI1OTVkanJmcHR0cnh3OWF2cCIgdGltZXN0YW1wPSIxNTczMTI0NzA5Ij42MDgzPC9rZXk+PC9m
b3JlaWduLWtleXM+PHJlZi10eXBlIG5hbWU9IkJvb2siPjY8L3JlZi10eXBlPjxjb250cmlidXRv
cnM+PGF1dGhvcnM+PGF1dGhvcj5XZXJuaGFtLCBDLjwvYXV0aG9yPjxhdXRob3I+VG9tcywgTS48
L2F1dGhvcj48YXV0aG9yPk1hcmNoYW50LCBKLjwvYXV0aG9yPjxhdXRob3I+Q2xhcmssIEouPC9h
dXRob3I+PGF1dGhvcj5TaXJpd2FyZGVuYSwgRy48L2F1dGhvcj48YXV0aG9yPkJhaWxsaWUsIFMu
PC9hdXRob3I+PC9hdXRob3JzPjwvY29udHJpYnV0b3JzPjx0aXRsZXM+PHRpdGxlPlRoZSBNaWdy
YXRpb24gQXRsYXM6IE1vdmVtZW50cyBvZiB0aGUgQmlyZHMgb2YgQnJpdGFpbiBhbmQgSXJlbGFu
ZDwvdGl0bGU+PC90aXRsZXM+PGRhdGVzPjx5ZWFyPjIwMDI8L3llYXI+PC9kYXRlcz48cHViLWxv
Y2F0aW9uPkxvbmRvbjwvcHViLWxvY2F0aW9uPjxwdWJsaXNoZXI+UG95c2VyPC9wdWJsaXNoZXI+
PHVybHM+PC91cmxzPjwvcmVjb3JkPjwvQ2l0ZT48Q2l0ZSBIaWRkZW49IjEiPjxBdXRob3I+R8O2
dG1hcms8L0F1dGhvcj48WWVhcj4xOTg0PC9ZZWFyPjxSZWNOdW0+MzE3MDwvUmVjTnVtPjxyZWNv
cmQ+PHJlYy1udW1iZXI+MzE3MDwvcmVjLW51bWJlcj48Zm9yZWlnbi1rZXlzPjxrZXkgYXBwPSJF
TiIgZGItaWQ9IjUwd3hkcHpkOXZkNXI3ZTl0NWI1OTVkanJmcHR0cnh3OWF2cCIgdGltZXN0YW1w
PSIxNDQ3ODYzMTI1Ij4zMTcwPC9rZXk+PC9mb3JlaWduLWtleXM+PHJlZi10eXBlIG5hbWU9Ikpv
dXJuYWwgQXJ0aWNsZSI+MTc8L3JlZi10eXBlPjxjb250cmlidXRvcnM+PGF1dGhvcnM+PGF1dGhv
cj5Hw7Z0bWFyaywgRnJhbms8L2F1dGhvcj48L2F1dGhvcnM+PC9jb250cmlidXRvcnM+PHRpdGxl
cz48dGl0bGU+Rm9vZCBhbmQgZm9yYWdpbmcgaW4gZml2ZSBFdXJvcGVhbiBMYXJ1cyBndWxscyBp
biB0aGUgYnJlZWRpbmcgc2Vhc29uOiBhIGNvbXBhcmF0aXZlIHJldmlldzwvdGl0bGU+PHNlY29u
ZGFyeS10aXRsZT5Pcm5pcyBGZW5uaWNhPC9zZWNvbmRhcnktdGl0bGU+PC90aXRsZXM+PHBlcmlv
ZGljYWw+PGZ1bGwtdGl0bGU+T3JuaXMgRmVubmljYTwvZnVsbC10aXRsZT48YWJici0xPk9ybmlz
IEZlbm4uPC9hYmJyLTE+PGFiYnItMj5Pcm5pcyBGZW5uPC9hYmJyLTI+PC9wZXJpb2RpY2FsPjxw
YWdlcz45LTE4PC9wYWdlcz48dm9sdW1lPjYxPC92b2x1bWU+PGRhdGVzPjx5ZWFyPjE5ODQ8L3ll
YXI+PC9kYXRlcz48dXJscz48L3VybHM+PC9yZWNvcmQ+PC9DaXRlPjxDaXRlIEhpZGRlbj0iMSI+
PEF1dGhvcj5FYXRvbjwvQXV0aG9yPjxZZWFyPjIwMTU8L1llYXI+PFJlY051bT40ODE3PC9SZWNO
dW0+PHJlY29yZD48cmVjLW51bWJlcj40ODE3PC9yZWMtbnVtYmVyPjxmb3JlaWduLWtleXM+PGtl
eSBhcHA9IkVOIiBkYi1pZD0iNTB3eGRwemQ5dmQ1cjdlOXQ1YjU5NWRqcmZwdHRyeHc5YXZwIiB0
aW1lc3RhbXA9IjE1MTAwNTE1MjgiPjQ4MTc8L2tleT48L2ZvcmVpZ24ta2V5cz48cmVmLXR5cGUg
bmFtZT0iSm91cm5hbCBBcnRpY2xlIj4xNzwvcmVmLXR5cGU+PGNvbnRyaWJ1dG9ycz48YXV0aG9y
cz48YXV0aG9yPkVhdG9uLCBNLkEuIDwvYXV0aG9yPjxhdXRob3I+QWViaXNjaGVyLCBOLkouPC9h
dXRob3I+PGF1dGhvcj5Ccm93biwgQS5GLjwvYXV0aG9yPjxhdXRob3I+SGVhcm4sIFIuRC48L2F1
dGhvcj48YXV0aG9yPkxvY2ssIEwuPC9hdXRob3I+PGF1dGhvcj5NdXNncm92ZSwgQS5KLjwvYXV0
aG9yPjxhdXRob3I+Tm9ibGUsIEQuRy48L2F1dGhvcj48YXV0aG9yPlN0cm91ZCwgRC48L2F1dGhv
cj48YXV0aG9yPkdyZWdvcnksIFIuRC4gPC9hdXRob3I+PC9hdXRob3JzPjwvY29udHJpYnV0b3Jz
Pjx0aXRsZXM+PHRpdGxlPkJpcmRzIG9mIENvbnNlcnZhdGlvbiBDb25jZXJuIDQ6ICBUaGUgcG9w
dWxhdGlvbiBzdGF0dXMgb2YgYmlyZHMgaW4gdGhlIFVLLCBDaGFubmVsIElzbGFuZHMgYW5kIElz
bGUgb2YgTWFuPC90aXRsZT48c2Vjb25kYXJ5LXRpdGxlPkJyaXRpc2ggQmlyZHM8L3NlY29uZGFy
eS10aXRsZT48L3RpdGxlcz48cGVyaW9kaWNhbD48ZnVsbC10aXRsZT5Ccml0aXNoIEJpcmRzPC9m
dWxsLXRpdGxlPjxhYmJyLTE+QnIuIEJpcmRzPC9hYmJyLTE+PGFiYnItMj5CciBCaXJkczwvYWJi
ci0yPjwvcGVyaW9kaWNhbD48cGFnZXM+NzA4LTc0NjwvcGFnZXM+PHZvbHVtZT4xMDg8L3ZvbHVt
ZT48ZGF0ZXM+PHllYXI+MjAxNTwveWVhcj48L2RhdGVzPjxvcmlnLXB1Yj5BZWJpc2NoZXIsIE4u
Si4sIEJyb3duLCBBLkYuLCBIZWFybiwgUi5ELiwgTG9jaywgTC4sIE11c2dyb3ZlLCBBLkouLCBO
b2JsZSwgRC5HLiwgU3Ryb3VkLCBELiAmYW1wOyBHcmVnb3J5LCBSLkQgPC9vcmlnLXB1Yj48dXJs
cz48L3VybHM+PC9yZWNvcmQ+PC9DaXRlPjxDaXRlIEhpZGRlbj0iMSI+PEF1dGhvcj5kZWwgSG95
bzwvQXV0aG9yPjxZZWFyPjE5OTY8L1llYXI+PFJlY051bT42MDg3PC9SZWNOdW0+PHJlY29yZD48
cmVjLW51bWJlcj42MDg3PC9yZWMtbnVtYmVyPjxmb3JlaWduLWtleXM+PGtleSBhcHA9IkVOIiBk
Yi1pZD0iNTB3eGRwemQ5dmQ1cjdlOXQ1YjU5NWRqcmZwdHRyeHc5YXZwIiB0aW1lc3RhbXA9IjE1
NzMyMjI3ODIiPjYwODc8L2tleT48L2ZvcmVpZ24ta2V5cz48cmVmLXR5cGUgbmFtZT0iQm9vayI+
NjwvcmVmLXR5cGU+PGNvbnRyaWJ1dG9ycz48YXV0aG9ycz48YXV0aG9yPmRlbCBIb3lvLCBKLjwv
YXV0aG9yPjxhdXRob3I+RWxsaW90dCwgQS48L2F1dGhvcj48YXV0aG9yPlNhcmdhdGFsLCBKLjwv
YXV0aG9yPjwvYXV0aG9ycz48L2NvbnRyaWJ1dG9ycz48dGl0bGVzPjx0aXRsZT5IYW5kYm9vayBv
ZiB0aGUgQmlyZHMgb2YgdGhlIFdvcmxkIC0gVm9sdW1lIDMgSG9hdHppbiB0byBBdWtzPC90aXRs
ZT48L3RpdGxlcz48ZGF0ZXM+PHllYXI+MTk5NjwveWVhcj48L2RhdGVzPjxwdWItbG9jYXRpb24+
QmFyY2Vsb25hPC9wdWItbG9jYXRpb24+PHB1Ymxpc2hlcj5MeW54IEVkaWNpb25zPC9wdWJsaXNo
ZXI+PHVybHM+PC91cmxzPjwvcmVjb3JkPjwvQ2l0ZT48L0VuZE5vdGU+
</w:fldData>
        </w:fldChar>
      </w:r>
      <w:r w:rsidR="00954B93" w:rsidRPr="005B24F2">
        <w:rPr>
          <w:rFonts w:ascii="Times New Roman" w:hAnsi="Times New Roman" w:cs="Times New Roman"/>
          <w:sz w:val="24"/>
          <w:szCs w:val="24"/>
        </w:rPr>
        <w:instrText xml:space="preserve"> ADDIN EN.CITE </w:instrText>
      </w:r>
      <w:r w:rsidR="00954B93" w:rsidRPr="005B24F2">
        <w:rPr>
          <w:rFonts w:ascii="Times New Roman" w:hAnsi="Times New Roman" w:cs="Times New Roman"/>
          <w:sz w:val="24"/>
          <w:szCs w:val="24"/>
        </w:rPr>
        <w:fldChar w:fldCharType="begin">
          <w:fldData xml:space="preserve">PEVuZE5vdGU+PENpdGUgSGlkZGVuPSIxIj48QXV0aG9yPkNvdWxzb248L0F1dGhvcj48WWVhcj4y
MDE5PC9ZZWFyPjxSZWNOdW0+NTkyNDwvUmVjTnVtPjxQcmVmaXg+YmFzZWQgdXBvbiA8L1ByZWZp
eD48cmVjb3JkPjxyZWMtbnVtYmVyPjU5MjQ8L3JlYy1udW1iZXI+PGZvcmVpZ24ta2V5cz48a2V5
IGFwcD0iRU4iIGRiLWlkPSI1MHd4ZHB6ZDl2ZDVyN2U5dDViNTk1ZGpyZnB0dHJ4dzlhdnAiIHRp
bWVzdGFtcD0iMTU1NzIyMTMyMCI+NTkyNDwva2V5PjwvZm9yZWlnbi1rZXlzPjxyZWYtdHlwZSBu
YW1lPSJCb29rIj42PC9yZWYtdHlwZT48Y29udHJpYnV0b3JzPjxhdXRob3JzPjxhdXRob3I+Q291
bHNvbiwgSi4gQy48L2F1dGhvcj48L2F1dGhvcnM+PC9jb250cmlidXRvcnM+PHRpdGxlcz48dGl0
bGU+R3VsbHM8L3RpdGxlPjwvdGl0bGVzPjxkYXRlcz48eWVhcj4yMDE5PC95ZWFyPjwvZGF0ZXM+
PHB1Yi1sb2NhdGlvbj5Mb25kb248L3B1Yi1sb2NhdGlvbj48cHVibGlzaGVyPkNvbGxpbnM8L3B1
Ymxpc2hlcj48dXJscz48L3VybHM+PC9yZWNvcmQ+PC9DaXRlPjxDaXRlIEhpZGRlbj0iMSI+PEF1
dGhvcj5Gb3JyZXN0ZXI8L0F1dGhvcj48WWVhcj4yMDEyPC9ZZWFyPjxSZWNOdW0+NjA4MjwvUmVj
TnVtPjxyZWNvcmQ+PHJlYy1udW1iZXI+NjA4MjwvcmVjLW51bWJlcj48Zm9yZWlnbi1rZXlzPjxr
ZXkgYXBwPSJFTiIgZGItaWQ9IjUwd3hkcHpkOXZkNXI3ZTl0NWI1OTVkanJmcHR0cnh3OWF2cCIg
dGltZXN0YW1wPSIxNTczMTIzMzg1Ij42MDgyPC9rZXk+PC9mb3JlaWduLWtleXM+PHJlZi10eXBl
IG5hbWU9IkJvb2siPjY8L3JlZi10eXBlPjxjb250cmlidXRvcnM+PGF1dGhvcnM+PGF1dGhvcj5G
b3JyZXN0ZXIsIFIuPC9hdXRob3I+PGF1dGhvcj5BbmRyZXdzLCBJLiAoZWRzKTwvYXV0aG9yPjwv
YXV0aG9ycz48L2NvbnRyaWJ1dG9ycz48dGl0bGVzPjx0aXRsZT5UaGUgQmlyZHMgb2YgU2NvdGxh
bmQ8L3RpdGxlPjwvdGl0bGVzPjxkYXRlcz48eWVhcj4yMDEyPC95ZWFyPjwvZGF0ZXM+PHB1Yi1s
b2NhdGlvbj5BYmVybGFkeTwvcHViLWxvY2F0aW9uPjxwdWJsaXNoZXI+U2NvdHRpc2ggT3JuaXRo
b2xvZ2lzdHMmYXBvczsgQ2x1YjwvcHVibGlzaGVyPjx1cmxzPjwvdXJscz48L3JlY29yZD48L0Np
dGU+PENpdGUgSGlkZGVuPSIxIj48QXV0aG9yPldlcm5oYW08L0F1dGhvcj48WWVhcj4yMDAyPC9Z
ZWFyPjxSZWNOdW0+NjA4MzwvUmVjTnVtPjxyZWNvcmQ+PHJlYy1udW1iZXI+NjA4MzwvcmVjLW51
bWJlcj48Zm9yZWlnbi1rZXlzPjxrZXkgYXBwPSJFTiIgZGItaWQ9IjUwd3hkcHpkOXZkNXI3ZTl0
NWI1OTVkanJmcHR0cnh3OWF2cCIgdGltZXN0YW1wPSIxNTczMTI0NzA5Ij42MDgzPC9rZXk+PC9m
b3JlaWduLWtleXM+PHJlZi10eXBlIG5hbWU9IkJvb2siPjY8L3JlZi10eXBlPjxjb250cmlidXRv
cnM+PGF1dGhvcnM+PGF1dGhvcj5XZXJuaGFtLCBDLjwvYXV0aG9yPjxhdXRob3I+VG9tcywgTS48
L2F1dGhvcj48YXV0aG9yPk1hcmNoYW50LCBKLjwvYXV0aG9yPjxhdXRob3I+Q2xhcmssIEouPC9h
dXRob3I+PGF1dGhvcj5TaXJpd2FyZGVuYSwgRy48L2F1dGhvcj48YXV0aG9yPkJhaWxsaWUsIFMu
PC9hdXRob3I+PC9hdXRob3JzPjwvY29udHJpYnV0b3JzPjx0aXRsZXM+PHRpdGxlPlRoZSBNaWdy
YXRpb24gQXRsYXM6IE1vdmVtZW50cyBvZiB0aGUgQmlyZHMgb2YgQnJpdGFpbiBhbmQgSXJlbGFu
ZDwvdGl0bGU+PC90aXRsZXM+PGRhdGVzPjx5ZWFyPjIwMDI8L3llYXI+PC9kYXRlcz48cHViLWxv
Y2F0aW9uPkxvbmRvbjwvcHViLWxvY2F0aW9uPjxwdWJsaXNoZXI+UG95c2VyPC9wdWJsaXNoZXI+
PHVybHM+PC91cmxzPjwvcmVjb3JkPjwvQ2l0ZT48Q2l0ZSBIaWRkZW49IjEiPjxBdXRob3I+R8O2
dG1hcms8L0F1dGhvcj48WWVhcj4xOTg0PC9ZZWFyPjxSZWNOdW0+MzE3MDwvUmVjTnVtPjxyZWNv
cmQ+PHJlYy1udW1iZXI+MzE3MDwvcmVjLW51bWJlcj48Zm9yZWlnbi1rZXlzPjxrZXkgYXBwPSJF
TiIgZGItaWQ9IjUwd3hkcHpkOXZkNXI3ZTl0NWI1OTVkanJmcHR0cnh3OWF2cCIgdGltZXN0YW1w
PSIxNDQ3ODYzMTI1Ij4zMTcwPC9rZXk+PC9mb3JlaWduLWtleXM+PHJlZi10eXBlIG5hbWU9Ikpv
dXJuYWwgQXJ0aWNsZSI+MTc8L3JlZi10eXBlPjxjb250cmlidXRvcnM+PGF1dGhvcnM+PGF1dGhv
cj5Hw7Z0bWFyaywgRnJhbms8L2F1dGhvcj48L2F1dGhvcnM+PC9jb250cmlidXRvcnM+PHRpdGxl
cz48dGl0bGU+Rm9vZCBhbmQgZm9yYWdpbmcgaW4gZml2ZSBFdXJvcGVhbiBMYXJ1cyBndWxscyBp
biB0aGUgYnJlZWRpbmcgc2Vhc29uOiBhIGNvbXBhcmF0aXZlIHJldmlldzwvdGl0bGU+PHNlY29u
ZGFyeS10aXRsZT5Pcm5pcyBGZW5uaWNhPC9zZWNvbmRhcnktdGl0bGU+PC90aXRsZXM+PHBlcmlv
ZGljYWw+PGZ1bGwtdGl0bGU+T3JuaXMgRmVubmljYTwvZnVsbC10aXRsZT48YWJici0xPk9ybmlz
IEZlbm4uPC9hYmJyLTE+PGFiYnItMj5Pcm5pcyBGZW5uPC9hYmJyLTI+PC9wZXJpb2RpY2FsPjxw
YWdlcz45LTE4PC9wYWdlcz48dm9sdW1lPjYxPC92b2x1bWU+PGRhdGVzPjx5ZWFyPjE5ODQ8L3ll
YXI+PC9kYXRlcz48dXJscz48L3VybHM+PC9yZWNvcmQ+PC9DaXRlPjxDaXRlIEhpZGRlbj0iMSI+
PEF1dGhvcj5FYXRvbjwvQXV0aG9yPjxZZWFyPjIwMTU8L1llYXI+PFJlY051bT40ODE3PC9SZWNO
dW0+PHJlY29yZD48cmVjLW51bWJlcj40ODE3PC9yZWMtbnVtYmVyPjxmb3JlaWduLWtleXM+PGtl
eSBhcHA9IkVOIiBkYi1pZD0iNTB3eGRwemQ5dmQ1cjdlOXQ1YjU5NWRqcmZwdHRyeHc5YXZwIiB0
aW1lc3RhbXA9IjE1MTAwNTE1MjgiPjQ4MTc8L2tleT48L2ZvcmVpZ24ta2V5cz48cmVmLXR5cGUg
bmFtZT0iSm91cm5hbCBBcnRpY2xlIj4xNzwvcmVmLXR5cGU+PGNvbnRyaWJ1dG9ycz48YXV0aG9y
cz48YXV0aG9yPkVhdG9uLCBNLkEuIDwvYXV0aG9yPjxhdXRob3I+QWViaXNjaGVyLCBOLkouPC9h
dXRob3I+PGF1dGhvcj5Ccm93biwgQS5GLjwvYXV0aG9yPjxhdXRob3I+SGVhcm4sIFIuRC48L2F1
dGhvcj48YXV0aG9yPkxvY2ssIEwuPC9hdXRob3I+PGF1dGhvcj5NdXNncm92ZSwgQS5KLjwvYXV0
aG9yPjxhdXRob3I+Tm9ibGUsIEQuRy48L2F1dGhvcj48YXV0aG9yPlN0cm91ZCwgRC48L2F1dGhv
cj48YXV0aG9yPkdyZWdvcnksIFIuRC4gPC9hdXRob3I+PC9hdXRob3JzPjwvY29udHJpYnV0b3Jz
Pjx0aXRsZXM+PHRpdGxlPkJpcmRzIG9mIENvbnNlcnZhdGlvbiBDb25jZXJuIDQ6ICBUaGUgcG9w
dWxhdGlvbiBzdGF0dXMgb2YgYmlyZHMgaW4gdGhlIFVLLCBDaGFubmVsIElzbGFuZHMgYW5kIElz
bGUgb2YgTWFuPC90aXRsZT48c2Vjb25kYXJ5LXRpdGxlPkJyaXRpc2ggQmlyZHM8L3NlY29uZGFy
eS10aXRsZT48L3RpdGxlcz48cGVyaW9kaWNhbD48ZnVsbC10aXRsZT5Ccml0aXNoIEJpcmRzPC9m
dWxsLXRpdGxlPjxhYmJyLTE+QnIuIEJpcmRzPC9hYmJyLTE+PGFiYnItMj5CciBCaXJkczwvYWJi
ci0yPjwvcGVyaW9kaWNhbD48cGFnZXM+NzA4LTc0NjwvcGFnZXM+PHZvbHVtZT4xMDg8L3ZvbHVt
ZT48ZGF0ZXM+PHllYXI+MjAxNTwveWVhcj48L2RhdGVzPjxvcmlnLXB1Yj5BZWJpc2NoZXIsIE4u
Si4sIEJyb3duLCBBLkYuLCBIZWFybiwgUi5ELiwgTG9jaywgTC4sIE11c2dyb3ZlLCBBLkouLCBO
b2JsZSwgRC5HLiwgU3Ryb3VkLCBELiAmYW1wOyBHcmVnb3J5LCBSLkQgPC9vcmlnLXB1Yj48dXJs
cz48L3VybHM+PC9yZWNvcmQ+PC9DaXRlPjxDaXRlIEhpZGRlbj0iMSI+PEF1dGhvcj5kZWwgSG95
bzwvQXV0aG9yPjxZZWFyPjE5OTY8L1llYXI+PFJlY051bT42MDg3PC9SZWNOdW0+PHJlY29yZD48
cmVjLW51bWJlcj42MDg3PC9yZWMtbnVtYmVyPjxmb3JlaWduLWtleXM+PGtleSBhcHA9IkVOIiBk
Yi1pZD0iNTB3eGRwemQ5dmQ1cjdlOXQ1YjU5NWRqcmZwdHRyeHc5YXZwIiB0aW1lc3RhbXA9IjE1
NzMyMjI3ODIiPjYwODc8L2tleT48L2ZvcmVpZ24ta2V5cz48cmVmLXR5cGUgbmFtZT0iQm9vayI+
NjwvcmVmLXR5cGU+PGNvbnRyaWJ1dG9ycz48YXV0aG9ycz48YXV0aG9yPmRlbCBIb3lvLCBKLjwv
YXV0aG9yPjxhdXRob3I+RWxsaW90dCwgQS48L2F1dGhvcj48YXV0aG9yPlNhcmdhdGFsLCBKLjwv
YXV0aG9yPjwvYXV0aG9ycz48L2NvbnRyaWJ1dG9ycz48dGl0bGVzPjx0aXRsZT5IYW5kYm9vayBv
ZiB0aGUgQmlyZHMgb2YgdGhlIFdvcmxkIC0gVm9sdW1lIDMgSG9hdHppbiB0byBBdWtzPC90aXRs
ZT48L3RpdGxlcz48ZGF0ZXM+PHllYXI+MTk5NjwveWVhcj48L2RhdGVzPjxwdWItbG9jYXRpb24+
QmFyY2Vsb25hPC9wdWItbG9jYXRpb24+PHB1Ymxpc2hlcj5MeW54IEVkaWNpb25zPC9wdWJsaXNo
ZXI+PHVybHM+PC91cmxzPjwvcmVjb3JkPjwvQ2l0ZT48L0VuZE5vdGU+
</w:fldData>
        </w:fldChar>
      </w:r>
      <w:r w:rsidR="00954B93" w:rsidRPr="005B24F2">
        <w:rPr>
          <w:rFonts w:ascii="Times New Roman" w:hAnsi="Times New Roman" w:cs="Times New Roman"/>
          <w:sz w:val="24"/>
          <w:szCs w:val="24"/>
        </w:rPr>
        <w:instrText xml:space="preserve"> ADDIN EN.CITE.DATA </w:instrText>
      </w:r>
      <w:r w:rsidR="00954B93" w:rsidRPr="005B24F2">
        <w:rPr>
          <w:rFonts w:ascii="Times New Roman" w:hAnsi="Times New Roman" w:cs="Times New Roman"/>
          <w:sz w:val="24"/>
          <w:szCs w:val="24"/>
        </w:rPr>
      </w:r>
      <w:r w:rsidR="00954B93" w:rsidRPr="005B24F2">
        <w:rPr>
          <w:rFonts w:ascii="Times New Roman" w:hAnsi="Times New Roman" w:cs="Times New Roman"/>
          <w:sz w:val="24"/>
          <w:szCs w:val="24"/>
        </w:rPr>
        <w:fldChar w:fldCharType="end"/>
      </w:r>
      <w:r w:rsidR="00A73AC1" w:rsidRPr="005B24F2">
        <w:rPr>
          <w:rFonts w:ascii="Times New Roman" w:hAnsi="Times New Roman" w:cs="Times New Roman"/>
          <w:sz w:val="24"/>
          <w:szCs w:val="24"/>
        </w:rPr>
      </w:r>
      <w:r w:rsidR="00A73AC1" w:rsidRPr="005B24F2">
        <w:rPr>
          <w:rFonts w:ascii="Times New Roman" w:hAnsi="Times New Roman" w:cs="Times New Roman"/>
          <w:sz w:val="24"/>
          <w:szCs w:val="24"/>
        </w:rPr>
        <w:fldChar w:fldCharType="end"/>
      </w:r>
      <w:r w:rsidR="003550C9" w:rsidRPr="005B24F2">
        <w:rPr>
          <w:rFonts w:ascii="Times New Roman" w:hAnsi="Times New Roman" w:cs="Times New Roman"/>
          <w:sz w:val="24"/>
          <w:szCs w:val="24"/>
        </w:rPr>
        <w:t xml:space="preserve">From randomly-selected individual </w:t>
      </w:r>
      <w:r w:rsidR="001D40B9" w:rsidRPr="005B24F2">
        <w:rPr>
          <w:rFonts w:ascii="Times New Roman" w:hAnsi="Times New Roman" w:cs="Times New Roman"/>
          <w:sz w:val="24"/>
          <w:szCs w:val="24"/>
        </w:rPr>
        <w:t xml:space="preserve">nests containing </w:t>
      </w:r>
      <w:r w:rsidR="003550C9" w:rsidRPr="005B24F2">
        <w:rPr>
          <w:rFonts w:ascii="Times New Roman" w:hAnsi="Times New Roman" w:cs="Times New Roman"/>
          <w:sz w:val="24"/>
          <w:szCs w:val="24"/>
        </w:rPr>
        <w:t>full clutch</w:t>
      </w:r>
      <w:r w:rsidR="006B2233" w:rsidRPr="005B24F2">
        <w:rPr>
          <w:rFonts w:ascii="Times New Roman" w:hAnsi="Times New Roman" w:cs="Times New Roman"/>
          <w:sz w:val="24"/>
          <w:szCs w:val="24"/>
        </w:rPr>
        <w:t>es of three eggs</w:t>
      </w:r>
      <w:r w:rsidR="005239FD" w:rsidRPr="005B24F2">
        <w:rPr>
          <w:rFonts w:ascii="Times New Roman" w:hAnsi="Times New Roman" w:cs="Times New Roman"/>
          <w:sz w:val="24"/>
          <w:szCs w:val="24"/>
        </w:rPr>
        <w:t>,</w:t>
      </w:r>
      <w:r w:rsidR="003550C9" w:rsidRPr="005B24F2">
        <w:rPr>
          <w:rFonts w:ascii="Times New Roman" w:hAnsi="Times New Roman" w:cs="Times New Roman"/>
          <w:sz w:val="24"/>
          <w:szCs w:val="24"/>
        </w:rPr>
        <w:t xml:space="preserve"> the </w:t>
      </w:r>
      <w:r w:rsidR="00A50C5D" w:rsidRPr="005B24F2">
        <w:rPr>
          <w:rFonts w:ascii="Times New Roman" w:hAnsi="Times New Roman" w:cs="Times New Roman"/>
          <w:sz w:val="24"/>
          <w:szCs w:val="24"/>
        </w:rPr>
        <w:t xml:space="preserve">estimated </w:t>
      </w:r>
      <w:r w:rsidR="003550C9" w:rsidRPr="005B24F2">
        <w:rPr>
          <w:rFonts w:ascii="Times New Roman" w:hAnsi="Times New Roman" w:cs="Times New Roman"/>
          <w:sz w:val="24"/>
          <w:szCs w:val="24"/>
        </w:rPr>
        <w:t>largest egg</w:t>
      </w:r>
      <w:r w:rsidR="00690D55" w:rsidRPr="005B24F2">
        <w:rPr>
          <w:rFonts w:ascii="Times New Roman" w:hAnsi="Times New Roman" w:cs="Times New Roman"/>
          <w:sz w:val="24"/>
          <w:szCs w:val="24"/>
        </w:rPr>
        <w:t xml:space="preserve"> </w:t>
      </w:r>
      <w:r w:rsidR="003550C9" w:rsidRPr="005B24F2">
        <w:rPr>
          <w:rFonts w:ascii="Times New Roman" w:hAnsi="Times New Roman" w:cs="Times New Roman"/>
          <w:sz w:val="24"/>
          <w:szCs w:val="24"/>
        </w:rPr>
        <w:t>was collected</w:t>
      </w:r>
      <w:r w:rsidR="00F10A01" w:rsidRPr="005B24F2">
        <w:rPr>
          <w:rFonts w:ascii="Times New Roman" w:hAnsi="Times New Roman" w:cs="Times New Roman"/>
          <w:sz w:val="24"/>
          <w:szCs w:val="24"/>
        </w:rPr>
        <w:t xml:space="preserve"> </w:t>
      </w:r>
      <w:r w:rsidR="003550C9" w:rsidRPr="005B24F2">
        <w:rPr>
          <w:rFonts w:ascii="Times New Roman" w:hAnsi="Times New Roman" w:cs="Times New Roman"/>
          <w:sz w:val="24"/>
          <w:szCs w:val="24"/>
        </w:rPr>
        <w:t xml:space="preserve">between </w:t>
      </w:r>
      <w:bookmarkStart w:id="1" w:name="_Hlk46904448"/>
      <w:r w:rsidR="006B2233" w:rsidRPr="005B24F2">
        <w:rPr>
          <w:rFonts w:ascii="Times New Roman" w:hAnsi="Times New Roman" w:cs="Times New Roman"/>
          <w:sz w:val="24"/>
          <w:szCs w:val="24"/>
        </w:rPr>
        <w:t>~</w:t>
      </w:r>
      <w:bookmarkEnd w:id="1"/>
      <w:r w:rsidR="006B2233" w:rsidRPr="005B24F2">
        <w:rPr>
          <w:rFonts w:ascii="Times New Roman" w:hAnsi="Times New Roman" w:cs="Times New Roman"/>
          <w:sz w:val="24"/>
          <w:szCs w:val="24"/>
        </w:rPr>
        <w:t>1</w:t>
      </w:r>
      <w:r w:rsidR="000B5E42" w:rsidRPr="005B24F2">
        <w:rPr>
          <w:rFonts w:ascii="Times New Roman" w:hAnsi="Times New Roman" w:cs="Times New Roman"/>
          <w:sz w:val="24"/>
          <w:szCs w:val="24"/>
        </w:rPr>
        <w:t>–</w:t>
      </w:r>
      <w:r w:rsidR="006B2233" w:rsidRPr="005B24F2">
        <w:rPr>
          <w:rFonts w:ascii="Times New Roman" w:hAnsi="Times New Roman" w:cs="Times New Roman"/>
          <w:sz w:val="24"/>
          <w:szCs w:val="24"/>
        </w:rPr>
        <w:t>6</w:t>
      </w:r>
      <w:r w:rsidR="006B2233" w:rsidRPr="005B24F2">
        <w:rPr>
          <w:rFonts w:ascii="Times New Roman" w:hAnsi="Times New Roman" w:cs="Times New Roman"/>
        </w:rPr>
        <w:t xml:space="preserve"> </w:t>
      </w:r>
      <w:r w:rsidR="003550C9" w:rsidRPr="005B24F2">
        <w:rPr>
          <w:rFonts w:ascii="Times New Roman" w:hAnsi="Times New Roman" w:cs="Times New Roman"/>
          <w:sz w:val="24"/>
          <w:szCs w:val="24"/>
        </w:rPr>
        <w:t xml:space="preserve">d </w:t>
      </w:r>
      <w:r w:rsidR="006B2233" w:rsidRPr="005B24F2">
        <w:rPr>
          <w:rFonts w:ascii="Times New Roman" w:hAnsi="Times New Roman" w:cs="Times New Roman"/>
          <w:sz w:val="24"/>
          <w:szCs w:val="24"/>
        </w:rPr>
        <w:t xml:space="preserve">following </w:t>
      </w:r>
      <w:r w:rsidR="003550C9" w:rsidRPr="005B24F2">
        <w:rPr>
          <w:rFonts w:ascii="Times New Roman" w:hAnsi="Times New Roman" w:cs="Times New Roman"/>
          <w:sz w:val="24"/>
          <w:szCs w:val="24"/>
        </w:rPr>
        <w:t>incubation</w:t>
      </w:r>
      <w:r w:rsidR="00675C36" w:rsidRPr="005B24F2">
        <w:rPr>
          <w:rFonts w:ascii="Times New Roman" w:hAnsi="Times New Roman" w:cs="Times New Roman"/>
          <w:sz w:val="24"/>
          <w:szCs w:val="24"/>
        </w:rPr>
        <w:t xml:space="preserve"> </w:t>
      </w:r>
      <w:r w:rsidR="006B2233" w:rsidRPr="005B24F2">
        <w:rPr>
          <w:rFonts w:ascii="Times New Roman" w:hAnsi="Times New Roman" w:cs="Times New Roman"/>
          <w:sz w:val="24"/>
          <w:szCs w:val="24"/>
        </w:rPr>
        <w:t>onset</w:t>
      </w:r>
      <w:r w:rsidR="004173FC" w:rsidRPr="005B24F2">
        <w:rPr>
          <w:rFonts w:ascii="Times New Roman" w:hAnsi="Times New Roman" w:cs="Times New Roman"/>
          <w:sz w:val="24"/>
          <w:szCs w:val="24"/>
        </w:rPr>
        <w:t xml:space="preserve"> as</w:t>
      </w:r>
      <w:r w:rsidR="000B5E42" w:rsidRPr="005B24F2">
        <w:rPr>
          <w:rFonts w:ascii="Times New Roman" w:hAnsi="Times New Roman" w:cs="Times New Roman"/>
          <w:sz w:val="24"/>
          <w:szCs w:val="24"/>
        </w:rPr>
        <w:t xml:space="preserve"> assessed via flotation testing</w:t>
      </w:r>
      <w:r w:rsidR="006B2233" w:rsidRPr="005B24F2">
        <w:rPr>
          <w:rFonts w:ascii="Times New Roman" w:hAnsi="Times New Roman" w:cs="Times New Roman"/>
          <w:sz w:val="24"/>
          <w:szCs w:val="24"/>
        </w:rPr>
        <w:t xml:space="preserve"> </w:t>
      </w:r>
      <w:r w:rsidR="00162FE8" w:rsidRPr="005B24F2">
        <w:rPr>
          <w:rFonts w:ascii="Times New Roman" w:hAnsi="Times New Roman" w:cs="Times New Roman"/>
          <w:sz w:val="24"/>
          <w:szCs w:val="24"/>
        </w:rPr>
        <w:fldChar w:fldCharType="begin">
          <w:fldData xml:space="preserve">PEVuZE5vdGU+PENpdGU+PEF1dGhvcj5PU1BBUjwvQXV0aG9yPjxZZWFyPjIwMDA8L1llYXI+PFJl
Y051bT4zNDE4PC9SZWNOdW0+PERpc3BsYXlUZXh0PihPU1BBUiwgMjAwMCk8L0Rpc3BsYXlUZXh0
PjxyZWNvcmQ+PHJlYy1udW1iZXI+MzQxODwvcmVjLW51bWJlcj48Zm9yZWlnbi1rZXlzPjxrZXkg
YXBwPSJFTiIgZGItaWQ9IjUwd3hkcHpkOXZkNXI3ZTl0NWI1OTVkanJmcHR0cnh3OWF2cCIgdGlt
ZXN0YW1wPSIxNDUzODI0MzQ4Ij4zNDE4PC9rZXk+PGtleSBhcHA9IkVOV2ViIiBkYi1pZD0iIj4w
PC9rZXk+PC9mb3JlaWduLWtleXM+PHJlZi10eXBlIG5hbWU9IlJlcG9ydCI+Mjc8L3JlZi10eXBl
Pjxjb250cmlidXRvcnM+PGF1dGhvcnM+PGF1dGhvcj5PU1BBUjwvYXV0aG9yPjwvYXV0aG9ycz48
L2NvbnRyaWJ1dG9ycz48dGl0bGVzPjx0aXRsZT5KQU1QIEd1aWRlbGluZXMgZm9yIE1vbml0b3Jp
bmcgQ29udGFtaW5hbnRzIGluIEJpb3RhPC90aXRsZT48L3RpdGxlcz48ZGF0ZXM+PHllYXI+MjAw
MDwveWVhcj48L2RhdGVzPjxwdWItbG9jYXRpb24+TG9uZG9uPC9wdWItbG9jYXRpb24+PHB1Ymxp
c2hlcj5PU1BBUiBDb21taXNzaW9uPC9wdWJsaXNoZXI+PHVybHM+PC91cmxzPjxyZXNlYXJjaC1u
b3Rlcz48c3R5bGUgZmFjZT0ibm9ybWFsIiBmb250PSJkZWZhdWx0IiBzaXplPSIxMDAlIj4mcXVv
dDtUbyBhdm9pZCBkZXRlcmlvcmF0aW9uLCBlZ2dzIHNob3VsZCBiZSBmcm96ZW4gc29vbiBhZnRl
ciBjb2xsZWN0aW9uIGFuZCB0cmFuc3BvcnRlZCBmcm96ZW4gdG8gdGhlIGxhYm9yYXRvcnkuIERl
dGFpbHMgb2YgdGhlIHByZXBhcmF0aW9uIG9mIHRoZSBlZ2dzIGZvciBzdWJzZXF1ZW50IGNoZW1p
Y2FsIGFuYWx5c2lzIGFyZSBkZXNjcmliZWQgaW4gVGVjaG5pY2FsIEFubmV4ZXMgMSBhbmQgMi4m
cXVvdDsmI3hEOyYjeEQ7Rm9yIGNvbW1vbiB0ZXJuLCBveWMgYW5kIGd1aWxsZW1vdCBPTkxZOiAy
LjMuMyYjeDk7TnVtYmVyIG9mIGVnZ3MgYW5kIHNhbXBsaW5nIHByb2NlZHVyZSYjeEQ7JiN4RDtF
Z2dzIHNob3VsZCBvbmx5IGJlIHRha2VuIGZyb20gZnVsbCBjbHV0Y2hlcyAoaS5lLiBjb21tb24g
dGVybiAzIGVnZ3MsIG95c3RlcmNhdGNoZXIgMyA0IGVnZ3MpLiBFZ2dzIHNob3VsZCBub3QgYmUg
dGFrZW4gZnJvbSBhYmFuZG9uZWQgY2x1dGNoZXMuIE9ubHkgb25lIGVnZyBzaG91bGQgYmUgdGFr
ZW4gZnJvbSBlYWNoIGNsdXRjaC4gVGVuIGVnZ3Mgc2hvdWxkIGJlIHNlbGVjdGVkIGluIHRvdGFs
IChpLmUuIG9uZSBlZ2cgZnJvbSAxMCBzZXBhcmF0ZSBjbHV0Y2hlcykgYW5kIGl0IGlzIGltcG9y
dGFudCB0byBjaG9vc2UgdGhlIGVnZyBmcm9tIGVhY2ggY2x1dGNoIHJhbmRvbWx5LiBBcyB0aGUg
ZWdncyBtdXN0IGJlIGZyZXNoIChpLmUuIGJldHdlZW4gMSA1IGRheXMgaW5jdWJhdGlvbikgaW5m
b3JtYXRpb24gYWJvdXQgdGhlIGluY3ViYXRpb24gc3RhZ2Ugb2YgZWFjaCBlZ2cgaXMgcmVxdWly
ZWQuIFR3byBtZXRob2RzIGFyZSByZWNvbW1lbmRlZCBmb3IgZGV0ZXJtaW5pbmcgaW5jdWJhdGlv
biBzdGFnZTomI3hEOyYjeEQ74oCiJiN4OTtsb2NhdGUgMTIgMTUgY2x1dGNoZXMgY29udGFpbmlu
ZyBvbmUgZWdnIG9ubHkgYW5kIG1hcmsgdGhlc2UgYnkgcGxhY2luZyBhIHBlZyBhYm91dCAxIG0g
ZnJvbSB0aGUgbmVzdC4gQ2hlY2sgdGhlIGNsdXRjaGVzIGV2ZXJ5IG90aGVyIGRheSB1bnRpbCB0
aGV5IGFyZSBjb21wbGV0ZS4gVGFrZSBvbmUgZWdnIHJhbmRvbWx5IGZyb20gdGhlIGNvbXBsZXRl
ZCBjbHV0Y2g7JiN4RDvigKImI3g5O2ZpbGwgYSAxIGxpdHJlIHBsYXN0aWMgYmVha2VyIHdpdGgg
d2F0ZXIgYW5kIHBsYWNlIHRoZSBlZ2cgaW4gdGhlIHdhdGVyOiYjeEQ7PC9zdHlsZT48c3R5bGUg
ZmFjZT0ibm9ybWFsIiBmb250PSJXaW5nZGluZ3MiIGNoYXJzZXQ9IjIiIHNpemU9IjEwMCUiPi08
L3N0eWxlPjxzdHlsZSBmYWNlPSJub3JtYWwiIGZvbnQ9ImRlZmF1bHQiIHNpemU9IjEwMCUiPiYj
eDk7ZnJlc2ggZWdncyAoaS5lLiBvZiAxIDIgZGF5cyBpbmN1YmF0aW9uKSB3aWxsIGxpZSBvbiB0
aGUgYm90dG9tIHdpdGggdGhlIGxvbmcgYXhpcyBwYXJhbGxlbCB0byB0aGUgYm90dG9tOyYjeEQ7
PC9zdHlsZT48c3R5bGUgZmFjZT0ibm9ybWFsIiBmb250PSJXaW5nZGluZ3MiIGNoYXJzZXQ9IjIi
IHNpemU9IjEwMCUiPi08L3N0eWxlPjxzdHlsZSBmYWNlPSJub3JtYWwiIGZvbnQ9ImRlZmF1bHQi
IHNpemU9IjEwMCUiPiYjeDk7ZWdncyBvZiAzIDYgZGF5cyBpbmN1YmF0aW9uIHdpbGwgcmVzdCB3
aXRoIHRoZSBzbWFsbCBlbmQgb24gdGhlIGJvdHRvbSBvZiB0aGUgYmVha2VyIGFuZCB0aGUgbG9u
ZyBheGlzIGZvcm1pbmcgYW4gYW5nbGUgb2YgMzAtNDXCsDsmI3hEOzwvc3R5bGU+PHN0eWxlIGZh
Y2U9Im5vcm1hbCIgZm9udD0iV2luZ2RpbmdzIiBjaGFyc2V0PSIyIiBzaXplPSIxMDAlIj4tPC9z
dHlsZT48c3R5bGUgZmFjZT0ibm9ybWFsIiBmb250PSJkZWZhdWx0IiBzaXplPSIxMDAlIj4mI3g5
O2VnZ3Mgd2hpY2ggZmxvYXQgb3Igc3RhbmQgdmVydGljYWxseSB3aXRoIHRoZSBzbWFsbCBlbmQg
b24gdGhlIGJvdHRvbSBhcmUgb2YgbW9yZSB0aGFuIDcgZGF5cyBpbmN1YmF0aW9uIGFuZCBzaG91
bGQgbm90IGJlIHNlbGVjdGVkLiYjeEQ7JiN4RDtFYWNoIG5lc3QgZnJvbSB3aGljaCBhbiBlZ2cg
aGFzIGJlZW4gdGFrZW4gc2hvdWxkIGJlIG1hcmtlZCwgdXNpbmcgYSBwZWcgb3Igc29tZSBvdGhl
ciB0eXBlIG9mIG1hcmtlciwgdG8gZW5zdXJlIHRoYXQgYSBzZWNvbmQgZWdnIGlzIG5vdCB0YWtl
bi4gV2hpbGUgc3RpbGwgaW4gdGhlIGZpZWxkIHRoZSBlZ2cgc2VsZWN0ZWQgc2hvdWxkIGJlIHB1
dCBpbnRvIGEgbnVtYmVyZWQgcGxhc3RpYyBlZ2cgYm94LiBUaGUgbnVtYmVyIG9mIHRoZSBib3gg
c2hvdWxkIGJlIHdyaXR0ZW4gb24gdGhlIHNoZWxsIG9mIHRoZSBlZ2cgaW4gc29mdCBwZW5jaWwu
IFRoZSBjbHV0Y2ggc2l6ZSBmcm9tIHdoaWNoIHRoZSBlZ2cgd2FzIHRha2VuLCB0aGUgbmVzdCBu
dW1iZXIgYW5kIHRoZSBzYW1wbGluZyBkYXRlIHNob3VsZCBiZSByZWNvcmRlZC4mI3hEOyYjeEQ7
Mi4zLjQmI3g5O01hdGVyaWFscyAmI3hEO0ZvciBlYWNoIHNwZWNpZXMsIGFyZWEgYW5kIHllYXIg
dGhlIGZvbGxvd2luZyBhcmUgcmVxdWlyZWQ6JiN4RDvigKImI3g5O25lc3QgcGVnczsmI3hEO+KA
oiYjeDk7YSBub24tdG94aWMsIHdhdGVycHJvb2YgbWFya2VyOyYjeEQ74oCiJiN4OTthIDEgbGl0
cmUgcGxhc3RpYyBiZWFrZXI7JiN4RDvigKImI3g5O251bWJlcmVkIGVnZyBib3hlcyAoZS5nLiBm
b3Igb3lzdGVyY2F0Y2hlcjogMTAwIG1sLCBwb2x5cHJvcHlsZW5lIHBvbHlldGh5bGVuZSwgw7gg
NTUqNzMgbW0sIGFuZCBmb3IgY29tbW9uIHRlcm46IDUwIG1sLCBwb2x5c3R5cm9sLyBwb2x5ZXRo
eWxlbmUsIMO4IDQxKjQ5IG1tKS4mI3hEOyYjeEQ7QmVmb3JlIHRoYXdpbmcsIGVhY2ggZWdnIHNo
b3VsZCBiZSBwbGFjZWQgaW4gYSBwcmV2aW91c2x5IHdlaWdoZWQgZ29ibGV0LiBUaGUgd2VpZ2h0
IG9mIHRoZSBlZ2cgKHRvIHRoZSBuZWFyZXN0IDAuMSBnIGluY2x1c2l2ZSBvZiBzaGVsbCksIHRo
ZSBsZW5ndGggb2YgdGhlIGVnZyBiZXR3ZWVuIHBvbGVzIGFuZCB0aGUgYnJlYWR0aCBvZiB0aGUg
ZWdnIGF0IHRoZSBlcXVhdG9yICh0byB0aGUgbmVhcmVzdCAwLjEgbW0gdXNpbmcgY2FsbGlwZXJz
KSBzaG91bGQgYmUgcmVjb3JkZWQuIFRoZSBlZ2cgc2hvdWxkIHRoZW4gYmUgb3BlbmVkIChpZiB0
aGlzIGhhcyBub3QgYWxyZWFkeSBoYXBwZW5lZCBkdXJpbmcgdGhhd2luZykgYW5kIHRoZSBjb250
ZW50IGNhcmVmdWxseSBzZXBhcmF0ZWQgZnJvbSB0aGUgc2hlbGwuIElmIHRoZSBlZ2cgY29udGFp
bnMgYW4gZW1icnlvLCB0aGUgZXllIGRpYW1ldGVyIG9yIHRoZSDigJxjcm93bi10YWls4oCdIGxl
bmd0aCBvZiB0aGUgZW1icnlvIHNob3VsZCBiZSBtZWFzdXJlZCAodG8gdGhlIG5lYXJlc3QgMC4x
IG1tIHVzaW5nIGNhbGxpcGVycykuIFRoZSBjb250ZW50IG9mIHRoZSBlZ2cgKGkuZS4gdGhlIGFs
YnVtZW4gYW5kIHlvbGspIHNob3VsZCBiZSB3ZWlnaGVkICh0byB0aGUgbmVhcmVzdCAwLjEgZykg
YW5kIGhvbW9nZW5pc2VkIGluIHRoZSBzYW1lIGdvYmxldCBmb3IgZWFjaCBlZ2cgKGUuZy4gYnkg
YW4gVWx0cmEgVHVycmF4KS4gQW55IHN1Yi1zYW1wbGluZyBzaG91bGQgYmUgZG9uZSBpbW1lZGlh
dGVseSBhZnRlciBob21vZ2VuaXNhdGlvbi4gVGhlIHNhbXBsZXMgY2FuIHRoZW4gYmUgYW5hbHlz
ZWQgb3IgZGVlcCBmcm96ZW4gZm9yIGxhdGVyIGFuYWx5c2lzLiBUaGUgc2hlbGwgKGluY2x1ZGlu
ZyB0aGUgc2hlbGwtc2tpbikgc2hvdWxkIGJlIHdhc2hlZCB3aXRoIHdhdGVyIGFuZCBkcmllZCBp
biBsYWJvcmF0b3J5IGFpciBmb3IgYXQgbGVhc3QgYSB3ZWVrIGJlZm9yZSB3ZWlnaGluZyAodG8g
dGhlIG5lYXJlc3QgMC4wMSBnKS4gVGhlIHNoZWxsIHRoaWNrbmVzcyBzaG91bGQgYmUgbWVhc3Vy
ZWQgYXQgdGhyZWUgcG9pbnRzIGFsb25nIHRoZSBlZ2cgZXF1YXRvci4mI3hEOyYjeEQ7ICYjeEQ7
PC9zdHlsZT48L3Jlc2VhcmNoLW5vdGVzPjwvcmVjb3JkPjwvQ2l0ZT48L0VuZE5vdGU+AG==
</w:fldData>
        </w:fldChar>
      </w:r>
      <w:r w:rsidR="00B03744" w:rsidRPr="005B24F2">
        <w:rPr>
          <w:rFonts w:ascii="Times New Roman" w:hAnsi="Times New Roman" w:cs="Times New Roman"/>
          <w:sz w:val="24"/>
          <w:szCs w:val="24"/>
        </w:rPr>
        <w:instrText xml:space="preserve"> ADDIN EN.CITE </w:instrText>
      </w:r>
      <w:r w:rsidR="00B03744" w:rsidRPr="005B24F2">
        <w:rPr>
          <w:rFonts w:ascii="Times New Roman" w:hAnsi="Times New Roman" w:cs="Times New Roman"/>
          <w:sz w:val="24"/>
          <w:szCs w:val="24"/>
        </w:rPr>
        <w:fldChar w:fldCharType="begin">
          <w:fldData xml:space="preserve">PEVuZE5vdGU+PENpdGU+PEF1dGhvcj5PU1BBUjwvQXV0aG9yPjxZZWFyPjIwMDA8L1llYXI+PFJl
Y051bT4zNDE4PC9SZWNOdW0+PERpc3BsYXlUZXh0PihPU1BBUiwgMjAwMCk8L0Rpc3BsYXlUZXh0
PjxyZWNvcmQ+PHJlYy1udW1iZXI+MzQxODwvcmVjLW51bWJlcj48Zm9yZWlnbi1rZXlzPjxrZXkg
YXBwPSJFTiIgZGItaWQ9IjUwd3hkcHpkOXZkNXI3ZTl0NWI1OTVkanJmcHR0cnh3OWF2cCIgdGlt
ZXN0YW1wPSIxNDUzODI0MzQ4Ij4zNDE4PC9rZXk+PGtleSBhcHA9IkVOV2ViIiBkYi1pZD0iIj4w
PC9rZXk+PC9mb3JlaWduLWtleXM+PHJlZi10eXBlIG5hbWU9IlJlcG9ydCI+Mjc8L3JlZi10eXBl
Pjxjb250cmlidXRvcnM+PGF1dGhvcnM+PGF1dGhvcj5PU1BBUjwvYXV0aG9yPjwvYXV0aG9ycz48
L2NvbnRyaWJ1dG9ycz48dGl0bGVzPjx0aXRsZT5KQU1QIEd1aWRlbGluZXMgZm9yIE1vbml0b3Jp
bmcgQ29udGFtaW5hbnRzIGluIEJpb3RhPC90aXRsZT48L3RpdGxlcz48ZGF0ZXM+PHllYXI+MjAw
MDwveWVhcj48L2RhdGVzPjxwdWItbG9jYXRpb24+TG9uZG9uPC9wdWItbG9jYXRpb24+PHB1Ymxp
c2hlcj5PU1BBUiBDb21taXNzaW9uPC9wdWJsaXNoZXI+PHVybHM+PC91cmxzPjxyZXNlYXJjaC1u
b3Rlcz48c3R5bGUgZmFjZT0ibm9ybWFsIiBmb250PSJkZWZhdWx0IiBzaXplPSIxMDAlIj4mcXVv
dDtUbyBhdm9pZCBkZXRlcmlvcmF0aW9uLCBlZ2dzIHNob3VsZCBiZSBmcm96ZW4gc29vbiBhZnRl
ciBjb2xsZWN0aW9uIGFuZCB0cmFuc3BvcnRlZCBmcm96ZW4gdG8gdGhlIGxhYm9yYXRvcnkuIERl
dGFpbHMgb2YgdGhlIHByZXBhcmF0aW9uIG9mIHRoZSBlZ2dzIGZvciBzdWJzZXF1ZW50IGNoZW1p
Y2FsIGFuYWx5c2lzIGFyZSBkZXNjcmliZWQgaW4gVGVjaG5pY2FsIEFubmV4ZXMgMSBhbmQgMi4m
cXVvdDsmI3hEOyYjeEQ7Rm9yIGNvbW1vbiB0ZXJuLCBveWMgYW5kIGd1aWxsZW1vdCBPTkxZOiAy
LjMuMyYjeDk7TnVtYmVyIG9mIGVnZ3MgYW5kIHNhbXBsaW5nIHByb2NlZHVyZSYjeEQ7JiN4RDtF
Z2dzIHNob3VsZCBvbmx5IGJlIHRha2VuIGZyb20gZnVsbCBjbHV0Y2hlcyAoaS5lLiBjb21tb24g
dGVybiAzIGVnZ3MsIG95c3RlcmNhdGNoZXIgMyA0IGVnZ3MpLiBFZ2dzIHNob3VsZCBub3QgYmUg
dGFrZW4gZnJvbSBhYmFuZG9uZWQgY2x1dGNoZXMuIE9ubHkgb25lIGVnZyBzaG91bGQgYmUgdGFr
ZW4gZnJvbSBlYWNoIGNsdXRjaC4gVGVuIGVnZ3Mgc2hvdWxkIGJlIHNlbGVjdGVkIGluIHRvdGFs
IChpLmUuIG9uZSBlZ2cgZnJvbSAxMCBzZXBhcmF0ZSBjbHV0Y2hlcykgYW5kIGl0IGlzIGltcG9y
dGFudCB0byBjaG9vc2UgdGhlIGVnZyBmcm9tIGVhY2ggY2x1dGNoIHJhbmRvbWx5LiBBcyB0aGUg
ZWdncyBtdXN0IGJlIGZyZXNoIChpLmUuIGJldHdlZW4gMSA1IGRheXMgaW5jdWJhdGlvbikgaW5m
b3JtYXRpb24gYWJvdXQgdGhlIGluY3ViYXRpb24gc3RhZ2Ugb2YgZWFjaCBlZ2cgaXMgcmVxdWly
ZWQuIFR3byBtZXRob2RzIGFyZSByZWNvbW1lbmRlZCBmb3IgZGV0ZXJtaW5pbmcgaW5jdWJhdGlv
biBzdGFnZTomI3hEOyYjeEQ74oCiJiN4OTtsb2NhdGUgMTIgMTUgY2x1dGNoZXMgY29udGFpbmlu
ZyBvbmUgZWdnIG9ubHkgYW5kIG1hcmsgdGhlc2UgYnkgcGxhY2luZyBhIHBlZyBhYm91dCAxIG0g
ZnJvbSB0aGUgbmVzdC4gQ2hlY2sgdGhlIGNsdXRjaGVzIGV2ZXJ5IG90aGVyIGRheSB1bnRpbCB0
aGV5IGFyZSBjb21wbGV0ZS4gVGFrZSBvbmUgZWdnIHJhbmRvbWx5IGZyb20gdGhlIGNvbXBsZXRl
ZCBjbHV0Y2g7JiN4RDvigKImI3g5O2ZpbGwgYSAxIGxpdHJlIHBsYXN0aWMgYmVha2VyIHdpdGgg
d2F0ZXIgYW5kIHBsYWNlIHRoZSBlZ2cgaW4gdGhlIHdhdGVyOiYjeEQ7PC9zdHlsZT48c3R5bGUg
ZmFjZT0ibm9ybWFsIiBmb250PSJXaW5nZGluZ3MiIGNoYXJzZXQ9IjIiIHNpemU9IjEwMCUiPi08
L3N0eWxlPjxzdHlsZSBmYWNlPSJub3JtYWwiIGZvbnQ9ImRlZmF1bHQiIHNpemU9IjEwMCUiPiYj
eDk7ZnJlc2ggZWdncyAoaS5lLiBvZiAxIDIgZGF5cyBpbmN1YmF0aW9uKSB3aWxsIGxpZSBvbiB0
aGUgYm90dG9tIHdpdGggdGhlIGxvbmcgYXhpcyBwYXJhbGxlbCB0byB0aGUgYm90dG9tOyYjeEQ7
PC9zdHlsZT48c3R5bGUgZmFjZT0ibm9ybWFsIiBmb250PSJXaW5nZGluZ3MiIGNoYXJzZXQ9IjIi
IHNpemU9IjEwMCUiPi08L3N0eWxlPjxzdHlsZSBmYWNlPSJub3JtYWwiIGZvbnQ9ImRlZmF1bHQi
IHNpemU9IjEwMCUiPiYjeDk7ZWdncyBvZiAzIDYgZGF5cyBpbmN1YmF0aW9uIHdpbGwgcmVzdCB3
aXRoIHRoZSBzbWFsbCBlbmQgb24gdGhlIGJvdHRvbSBvZiB0aGUgYmVha2VyIGFuZCB0aGUgbG9u
ZyBheGlzIGZvcm1pbmcgYW4gYW5nbGUgb2YgMzAtNDXCsDsmI3hEOzwvc3R5bGU+PHN0eWxlIGZh
Y2U9Im5vcm1hbCIgZm9udD0iV2luZ2RpbmdzIiBjaGFyc2V0PSIyIiBzaXplPSIxMDAlIj4tPC9z
dHlsZT48c3R5bGUgZmFjZT0ibm9ybWFsIiBmb250PSJkZWZhdWx0IiBzaXplPSIxMDAlIj4mI3g5
O2VnZ3Mgd2hpY2ggZmxvYXQgb3Igc3RhbmQgdmVydGljYWxseSB3aXRoIHRoZSBzbWFsbCBlbmQg
b24gdGhlIGJvdHRvbSBhcmUgb2YgbW9yZSB0aGFuIDcgZGF5cyBpbmN1YmF0aW9uIGFuZCBzaG91
bGQgbm90IGJlIHNlbGVjdGVkLiYjeEQ7JiN4RDtFYWNoIG5lc3QgZnJvbSB3aGljaCBhbiBlZ2cg
aGFzIGJlZW4gdGFrZW4gc2hvdWxkIGJlIG1hcmtlZCwgdXNpbmcgYSBwZWcgb3Igc29tZSBvdGhl
ciB0eXBlIG9mIG1hcmtlciwgdG8gZW5zdXJlIHRoYXQgYSBzZWNvbmQgZWdnIGlzIG5vdCB0YWtl
bi4gV2hpbGUgc3RpbGwgaW4gdGhlIGZpZWxkIHRoZSBlZ2cgc2VsZWN0ZWQgc2hvdWxkIGJlIHB1
dCBpbnRvIGEgbnVtYmVyZWQgcGxhc3RpYyBlZ2cgYm94LiBUaGUgbnVtYmVyIG9mIHRoZSBib3gg
c2hvdWxkIGJlIHdyaXR0ZW4gb24gdGhlIHNoZWxsIG9mIHRoZSBlZ2cgaW4gc29mdCBwZW5jaWwu
IFRoZSBjbHV0Y2ggc2l6ZSBmcm9tIHdoaWNoIHRoZSBlZ2cgd2FzIHRha2VuLCB0aGUgbmVzdCBu
dW1iZXIgYW5kIHRoZSBzYW1wbGluZyBkYXRlIHNob3VsZCBiZSByZWNvcmRlZC4mI3hEOyYjeEQ7
Mi4zLjQmI3g5O01hdGVyaWFscyAmI3hEO0ZvciBlYWNoIHNwZWNpZXMsIGFyZWEgYW5kIHllYXIg
dGhlIGZvbGxvd2luZyBhcmUgcmVxdWlyZWQ6JiN4RDvigKImI3g5O25lc3QgcGVnczsmI3hEO+KA
oiYjeDk7YSBub24tdG94aWMsIHdhdGVycHJvb2YgbWFya2VyOyYjeEQ74oCiJiN4OTthIDEgbGl0
cmUgcGxhc3RpYyBiZWFrZXI7JiN4RDvigKImI3g5O251bWJlcmVkIGVnZyBib3hlcyAoZS5nLiBm
b3Igb3lzdGVyY2F0Y2hlcjogMTAwIG1sLCBwb2x5cHJvcHlsZW5lIHBvbHlldGh5bGVuZSwgw7gg
NTUqNzMgbW0sIGFuZCBmb3IgY29tbW9uIHRlcm46IDUwIG1sLCBwb2x5c3R5cm9sLyBwb2x5ZXRo
eWxlbmUsIMO4IDQxKjQ5IG1tKS4mI3hEOyYjeEQ7QmVmb3JlIHRoYXdpbmcsIGVhY2ggZWdnIHNo
b3VsZCBiZSBwbGFjZWQgaW4gYSBwcmV2aW91c2x5IHdlaWdoZWQgZ29ibGV0LiBUaGUgd2VpZ2h0
IG9mIHRoZSBlZ2cgKHRvIHRoZSBuZWFyZXN0IDAuMSBnIGluY2x1c2l2ZSBvZiBzaGVsbCksIHRo
ZSBsZW5ndGggb2YgdGhlIGVnZyBiZXR3ZWVuIHBvbGVzIGFuZCB0aGUgYnJlYWR0aCBvZiB0aGUg
ZWdnIGF0IHRoZSBlcXVhdG9yICh0byB0aGUgbmVhcmVzdCAwLjEgbW0gdXNpbmcgY2FsbGlwZXJz
KSBzaG91bGQgYmUgcmVjb3JkZWQuIFRoZSBlZ2cgc2hvdWxkIHRoZW4gYmUgb3BlbmVkIChpZiB0
aGlzIGhhcyBub3QgYWxyZWFkeSBoYXBwZW5lZCBkdXJpbmcgdGhhd2luZykgYW5kIHRoZSBjb250
ZW50IGNhcmVmdWxseSBzZXBhcmF0ZWQgZnJvbSB0aGUgc2hlbGwuIElmIHRoZSBlZ2cgY29udGFp
bnMgYW4gZW1icnlvLCB0aGUgZXllIGRpYW1ldGVyIG9yIHRoZSDigJxjcm93bi10YWls4oCdIGxl
bmd0aCBvZiB0aGUgZW1icnlvIHNob3VsZCBiZSBtZWFzdXJlZCAodG8gdGhlIG5lYXJlc3QgMC4x
IG1tIHVzaW5nIGNhbGxpcGVycykuIFRoZSBjb250ZW50IG9mIHRoZSBlZ2cgKGkuZS4gdGhlIGFs
YnVtZW4gYW5kIHlvbGspIHNob3VsZCBiZSB3ZWlnaGVkICh0byB0aGUgbmVhcmVzdCAwLjEgZykg
YW5kIGhvbW9nZW5pc2VkIGluIHRoZSBzYW1lIGdvYmxldCBmb3IgZWFjaCBlZ2cgKGUuZy4gYnkg
YW4gVWx0cmEgVHVycmF4KS4gQW55IHN1Yi1zYW1wbGluZyBzaG91bGQgYmUgZG9uZSBpbW1lZGlh
dGVseSBhZnRlciBob21vZ2VuaXNhdGlvbi4gVGhlIHNhbXBsZXMgY2FuIHRoZW4gYmUgYW5hbHlz
ZWQgb3IgZGVlcCBmcm96ZW4gZm9yIGxhdGVyIGFuYWx5c2lzLiBUaGUgc2hlbGwgKGluY2x1ZGlu
ZyB0aGUgc2hlbGwtc2tpbikgc2hvdWxkIGJlIHdhc2hlZCB3aXRoIHdhdGVyIGFuZCBkcmllZCBp
biBsYWJvcmF0b3J5IGFpciBmb3IgYXQgbGVhc3QgYSB3ZWVrIGJlZm9yZSB3ZWlnaGluZyAodG8g
dGhlIG5lYXJlc3QgMC4wMSBnKS4gVGhlIHNoZWxsIHRoaWNrbmVzcyBzaG91bGQgYmUgbWVhc3Vy
ZWQgYXQgdGhyZWUgcG9pbnRzIGFsb25nIHRoZSBlZ2cgZXF1YXRvci4mI3hEOyYjeEQ7ICYjeEQ7
PC9zdHlsZT48L3Jlc2VhcmNoLW5vdGVzPjwvcmVjb3JkPjwvQ2l0ZT48L0VuZE5vdGU+AG==
</w:fldData>
        </w:fldChar>
      </w:r>
      <w:r w:rsidR="00B03744" w:rsidRPr="005B24F2">
        <w:rPr>
          <w:rFonts w:ascii="Times New Roman" w:hAnsi="Times New Roman" w:cs="Times New Roman"/>
          <w:sz w:val="24"/>
          <w:szCs w:val="24"/>
        </w:rPr>
        <w:instrText xml:space="preserve"> ADDIN EN.CITE.DATA </w:instrText>
      </w:r>
      <w:r w:rsidR="00B03744" w:rsidRPr="005B24F2">
        <w:rPr>
          <w:rFonts w:ascii="Times New Roman" w:hAnsi="Times New Roman" w:cs="Times New Roman"/>
          <w:sz w:val="24"/>
          <w:szCs w:val="24"/>
        </w:rPr>
      </w:r>
      <w:r w:rsidR="00B03744" w:rsidRPr="005B24F2">
        <w:rPr>
          <w:rFonts w:ascii="Times New Roman" w:hAnsi="Times New Roman" w:cs="Times New Roman"/>
          <w:sz w:val="24"/>
          <w:szCs w:val="24"/>
        </w:rPr>
        <w:fldChar w:fldCharType="end"/>
      </w:r>
      <w:r w:rsidR="00162FE8" w:rsidRPr="005B24F2">
        <w:rPr>
          <w:rFonts w:ascii="Times New Roman" w:hAnsi="Times New Roman" w:cs="Times New Roman"/>
          <w:sz w:val="24"/>
          <w:szCs w:val="24"/>
        </w:rPr>
      </w:r>
      <w:r w:rsidR="00162FE8" w:rsidRPr="005B24F2">
        <w:rPr>
          <w:rFonts w:ascii="Times New Roman" w:hAnsi="Times New Roman" w:cs="Times New Roman"/>
          <w:sz w:val="24"/>
          <w:szCs w:val="24"/>
        </w:rPr>
        <w:fldChar w:fldCharType="separate"/>
      </w:r>
      <w:r w:rsidR="00051CA8" w:rsidRPr="005B24F2">
        <w:rPr>
          <w:rFonts w:ascii="Times New Roman" w:hAnsi="Times New Roman" w:cs="Times New Roman"/>
          <w:noProof/>
          <w:sz w:val="24"/>
          <w:szCs w:val="24"/>
        </w:rPr>
        <w:t>(OSPAR, 2000)</w:t>
      </w:r>
      <w:r w:rsidR="00162FE8" w:rsidRPr="005B24F2">
        <w:rPr>
          <w:rFonts w:ascii="Times New Roman" w:hAnsi="Times New Roman" w:cs="Times New Roman"/>
          <w:sz w:val="24"/>
          <w:szCs w:val="24"/>
        </w:rPr>
        <w:fldChar w:fldCharType="end"/>
      </w:r>
      <w:r w:rsidR="00E5435E" w:rsidRPr="005B24F2">
        <w:rPr>
          <w:rFonts w:ascii="Times New Roman" w:hAnsi="Times New Roman" w:cs="Times New Roman"/>
          <w:sz w:val="24"/>
          <w:szCs w:val="24"/>
        </w:rPr>
        <w:t xml:space="preserve"> and </w:t>
      </w:r>
      <w:r w:rsidR="007D4813" w:rsidRPr="005B24F2">
        <w:rPr>
          <w:rFonts w:ascii="Times New Roman" w:hAnsi="Times New Roman" w:cs="Times New Roman"/>
          <w:sz w:val="24"/>
          <w:szCs w:val="24"/>
        </w:rPr>
        <w:t xml:space="preserve">individually </w:t>
      </w:r>
      <w:r w:rsidR="00E5435E" w:rsidRPr="005B24F2">
        <w:rPr>
          <w:rFonts w:ascii="Times New Roman" w:hAnsi="Times New Roman" w:cs="Times New Roman"/>
          <w:sz w:val="24"/>
          <w:szCs w:val="24"/>
        </w:rPr>
        <w:t>identified</w:t>
      </w:r>
      <w:r w:rsidR="00CC7B50" w:rsidRPr="005B24F2">
        <w:rPr>
          <w:rFonts w:ascii="Times New Roman" w:hAnsi="Times New Roman" w:cs="Times New Roman"/>
          <w:sz w:val="24"/>
          <w:szCs w:val="24"/>
        </w:rPr>
        <w:t xml:space="preserve">. </w:t>
      </w:r>
      <w:r w:rsidR="00E5435E" w:rsidRPr="005B24F2">
        <w:rPr>
          <w:rFonts w:ascii="Times New Roman" w:hAnsi="Times New Roman" w:cs="Times New Roman"/>
          <w:sz w:val="24"/>
          <w:szCs w:val="24"/>
        </w:rPr>
        <w:t>Egg l</w:t>
      </w:r>
      <w:r w:rsidR="00CC7B50" w:rsidRPr="005B24F2">
        <w:rPr>
          <w:rFonts w:ascii="Times New Roman" w:hAnsi="Times New Roman" w:cs="Times New Roman"/>
          <w:bCs/>
          <w:sz w:val="24"/>
          <w:szCs w:val="24"/>
        </w:rPr>
        <w:t xml:space="preserve">ength and breadth were recorded to the nearest 0.1 mm using digital Vernier </w:t>
      </w:r>
      <w:proofErr w:type="spellStart"/>
      <w:r w:rsidR="00CC7B50" w:rsidRPr="005B24F2">
        <w:rPr>
          <w:rFonts w:ascii="Times New Roman" w:hAnsi="Times New Roman" w:cs="Times New Roman"/>
          <w:bCs/>
          <w:sz w:val="24"/>
          <w:szCs w:val="24"/>
        </w:rPr>
        <w:t>calipers</w:t>
      </w:r>
      <w:proofErr w:type="spellEnd"/>
      <w:r w:rsidR="00CC7B50" w:rsidRPr="005B24F2">
        <w:rPr>
          <w:rFonts w:ascii="Times New Roman" w:hAnsi="Times New Roman" w:cs="Times New Roman"/>
          <w:bCs/>
          <w:sz w:val="24"/>
          <w:szCs w:val="24"/>
        </w:rPr>
        <w:t xml:space="preserve"> (</w:t>
      </w:r>
      <w:proofErr w:type="spellStart"/>
      <w:r w:rsidR="00CC7B50" w:rsidRPr="005B24F2">
        <w:rPr>
          <w:rFonts w:ascii="Times New Roman" w:hAnsi="Times New Roman" w:cs="Times New Roman"/>
          <w:bCs/>
          <w:sz w:val="24"/>
          <w:szCs w:val="24"/>
        </w:rPr>
        <w:t>MachineMart</w:t>
      </w:r>
      <w:proofErr w:type="spellEnd"/>
      <w:r w:rsidR="00CC7B50" w:rsidRPr="005B24F2">
        <w:rPr>
          <w:rFonts w:ascii="Times New Roman" w:hAnsi="Times New Roman" w:cs="Times New Roman"/>
          <w:bCs/>
          <w:sz w:val="24"/>
          <w:szCs w:val="24"/>
        </w:rPr>
        <w:t>, Nottingham, UK)</w:t>
      </w:r>
      <w:r w:rsidR="00DB54A4" w:rsidRPr="005B24F2">
        <w:rPr>
          <w:rFonts w:ascii="Times New Roman" w:hAnsi="Times New Roman" w:cs="Times New Roman"/>
          <w:bCs/>
          <w:sz w:val="24"/>
          <w:szCs w:val="24"/>
        </w:rPr>
        <w:t xml:space="preserve">, allowing the calculation of volume </w:t>
      </w:r>
      <w:r w:rsidR="00DB54A4" w:rsidRPr="005B24F2">
        <w:rPr>
          <w:rFonts w:ascii="Times New Roman" w:hAnsi="Times New Roman" w:cs="Times New Roman"/>
          <w:bCs/>
          <w:sz w:val="24"/>
          <w:szCs w:val="24"/>
        </w:rPr>
        <w:fldChar w:fldCharType="begin"/>
      </w:r>
      <w:r w:rsidR="00DB54A4" w:rsidRPr="005B24F2">
        <w:rPr>
          <w:rFonts w:ascii="Times New Roman" w:hAnsi="Times New Roman" w:cs="Times New Roman"/>
          <w:bCs/>
          <w:sz w:val="24"/>
          <w:szCs w:val="24"/>
        </w:rPr>
        <w:instrText xml:space="preserve"> ADDIN EN.CITE &lt;EndNote&gt;&lt;Cite&gt;&lt;Author&gt;Narushin&lt;/Author&gt;&lt;Year&gt;2005&lt;/Year&gt;&lt;RecNum&gt;4844&lt;/RecNum&gt;&lt;DisplayText&gt;(Narushin, 2005)&lt;/DisplayText&gt;&lt;record&gt;&lt;rec-number&gt;4844&lt;/rec-number&gt;&lt;foreign-keys&gt;&lt;key app="EN" db-id="50wxdpzd9vd5r7e9t5b595djrfpttrxw9avp" timestamp="1510914015"&gt;4844&lt;/key&gt;&lt;/foreign-keys&gt;&lt;ref-type name="Journal Article"&gt;17&lt;/ref-type&gt;&lt;contributors&gt;&lt;authors&gt;&lt;author&gt;Narushin, V. G.&lt;/author&gt;&lt;/authors&gt;&lt;/contributors&gt;&lt;auth-address&gt;Poultry Consultant Office, 35 Lenin Ave. 145-B, Zaporozhye 69035, Ukraine. narushin@yahoo.com&lt;/auth-address&gt;&lt;titles&gt;&lt;title&gt;Egg geometry calculation using the measurements of length and breadth&lt;/title&gt;&lt;secondary-title&gt;Poult Sci&lt;/secondary-title&gt;&lt;alt-title&gt;Poultry science&lt;/alt-title&gt;&lt;/titles&gt;&lt;pages&gt;482-4&lt;/pages&gt;&lt;volume&gt;84&lt;/volume&gt;&lt;number&gt;3&lt;/number&gt;&lt;edition&gt;2005/03/24&lt;/edition&gt;&lt;keywords&gt;&lt;keyword&gt;Animals&lt;/keyword&gt;&lt;keyword&gt;Biometry&lt;/keyword&gt;&lt;keyword&gt;Chick Embryo/anatomy &amp;amp; histology&lt;/keyword&gt;&lt;keyword&gt;Chickens/*anatomy &amp;amp; histology&lt;/keyword&gt;&lt;keyword&gt;*Eggs&lt;/keyword&gt;&lt;keyword&gt;Female&lt;/keyword&gt;&lt;keyword&gt;Industry&lt;/keyword&gt;&lt;keyword&gt;Mathematics&lt;/keyword&gt;&lt;keyword&gt;Sensitivity and Specificity&lt;/keyword&gt;&lt;/keywords&gt;&lt;dates&gt;&lt;year&gt;2005&lt;/year&gt;&lt;pub-dates&gt;&lt;date&gt;Mar&lt;/date&gt;&lt;/pub-dates&gt;&lt;/dates&gt;&lt;isbn&gt;0032-5791 (Print)&amp;#xD;0032-5791&lt;/isbn&gt;&lt;accession-num&gt;15782919&lt;/accession-num&gt;&lt;urls&gt;&lt;/urls&gt;&lt;remote-database-provider&gt;NLM&lt;/remote-database-provider&gt;&lt;language&gt;eng&lt;/language&gt;&lt;/record&gt;&lt;/Cite&gt;&lt;/EndNote&gt;</w:instrText>
      </w:r>
      <w:r w:rsidR="00DB54A4" w:rsidRPr="005B24F2">
        <w:rPr>
          <w:rFonts w:ascii="Times New Roman" w:hAnsi="Times New Roman" w:cs="Times New Roman"/>
          <w:bCs/>
          <w:sz w:val="24"/>
          <w:szCs w:val="24"/>
        </w:rPr>
        <w:fldChar w:fldCharType="separate"/>
      </w:r>
      <w:r w:rsidR="00DB54A4" w:rsidRPr="005B24F2">
        <w:rPr>
          <w:rFonts w:ascii="Times New Roman" w:hAnsi="Times New Roman" w:cs="Times New Roman"/>
          <w:bCs/>
          <w:noProof/>
          <w:sz w:val="24"/>
          <w:szCs w:val="24"/>
        </w:rPr>
        <w:t>(Narushin, 2005)</w:t>
      </w:r>
      <w:r w:rsidR="00DB54A4" w:rsidRPr="005B24F2">
        <w:rPr>
          <w:rFonts w:ascii="Times New Roman" w:hAnsi="Times New Roman" w:cs="Times New Roman"/>
          <w:bCs/>
          <w:sz w:val="24"/>
          <w:szCs w:val="24"/>
        </w:rPr>
        <w:fldChar w:fldCharType="end"/>
      </w:r>
      <w:r w:rsidR="00E5435E" w:rsidRPr="005B24F2">
        <w:rPr>
          <w:rFonts w:ascii="Times New Roman" w:hAnsi="Times New Roman" w:cs="Times New Roman"/>
          <w:bCs/>
          <w:sz w:val="24"/>
          <w:szCs w:val="24"/>
        </w:rPr>
        <w:t>. Eggs were</w:t>
      </w:r>
      <w:r w:rsidR="00CC7B50" w:rsidRPr="005B24F2">
        <w:rPr>
          <w:rFonts w:ascii="Times New Roman" w:hAnsi="Times New Roman" w:cs="Times New Roman"/>
          <w:bCs/>
          <w:sz w:val="24"/>
          <w:szCs w:val="24"/>
        </w:rPr>
        <w:t xml:space="preserve"> weighed (to the nearest 0.1 g) (On Balance, Liverpool, UK)</w:t>
      </w:r>
      <w:r w:rsidR="00E5435E" w:rsidRPr="005B24F2">
        <w:rPr>
          <w:rFonts w:ascii="Times New Roman" w:hAnsi="Times New Roman" w:cs="Times New Roman"/>
          <w:bCs/>
          <w:sz w:val="24"/>
          <w:szCs w:val="24"/>
        </w:rPr>
        <w:t xml:space="preserve">, </w:t>
      </w:r>
      <w:r w:rsidR="003550C9" w:rsidRPr="005B24F2">
        <w:rPr>
          <w:rFonts w:ascii="Times New Roman" w:hAnsi="Times New Roman" w:cs="Times New Roman"/>
          <w:noProof/>
          <w:sz w:val="24"/>
          <w:szCs w:val="24"/>
        </w:rPr>
        <w:t xml:space="preserve">wrapped in </w:t>
      </w:r>
      <w:r w:rsidR="00D668DF" w:rsidRPr="005B24F2">
        <w:rPr>
          <w:rFonts w:ascii="Times New Roman" w:hAnsi="Times New Roman" w:cs="Times New Roman"/>
          <w:noProof/>
          <w:sz w:val="24"/>
          <w:szCs w:val="24"/>
        </w:rPr>
        <w:t>aluminium</w:t>
      </w:r>
      <w:r w:rsidR="003550C9" w:rsidRPr="005B24F2">
        <w:rPr>
          <w:rFonts w:ascii="Times New Roman" w:hAnsi="Times New Roman" w:cs="Times New Roman"/>
          <w:noProof/>
          <w:sz w:val="24"/>
          <w:szCs w:val="24"/>
        </w:rPr>
        <w:t xml:space="preserve"> foil</w:t>
      </w:r>
      <w:r w:rsidR="00E5435E" w:rsidRPr="005B24F2">
        <w:rPr>
          <w:rFonts w:ascii="Times New Roman" w:hAnsi="Times New Roman" w:cs="Times New Roman"/>
          <w:noProof/>
          <w:sz w:val="24"/>
          <w:szCs w:val="24"/>
        </w:rPr>
        <w:t>,</w:t>
      </w:r>
      <w:r w:rsidR="003550C9" w:rsidRPr="005B24F2">
        <w:rPr>
          <w:rFonts w:ascii="Times New Roman" w:hAnsi="Times New Roman" w:cs="Times New Roman"/>
          <w:noProof/>
          <w:sz w:val="24"/>
          <w:szCs w:val="24"/>
        </w:rPr>
        <w:t xml:space="preserve"> placed into individually</w:t>
      </w:r>
      <w:r w:rsidR="00CB040F" w:rsidRPr="005B24F2">
        <w:rPr>
          <w:rFonts w:ascii="Times New Roman" w:hAnsi="Times New Roman" w:cs="Times New Roman"/>
          <w:noProof/>
          <w:sz w:val="24"/>
          <w:szCs w:val="24"/>
        </w:rPr>
        <w:t>-</w:t>
      </w:r>
      <w:r w:rsidR="003550C9" w:rsidRPr="005B24F2">
        <w:rPr>
          <w:rFonts w:ascii="Times New Roman" w:hAnsi="Times New Roman" w:cs="Times New Roman"/>
          <w:noProof/>
          <w:sz w:val="24"/>
          <w:szCs w:val="24"/>
        </w:rPr>
        <w:t xml:space="preserve">labelled Whirlpak™ </w:t>
      </w:r>
      <w:r w:rsidR="007878F2" w:rsidRPr="005B24F2">
        <w:rPr>
          <w:rFonts w:ascii="Times New Roman" w:hAnsi="Times New Roman" w:cs="Times New Roman"/>
          <w:noProof/>
          <w:sz w:val="24"/>
          <w:szCs w:val="24"/>
        </w:rPr>
        <w:t>sample bag</w:t>
      </w:r>
      <w:r w:rsidR="006B2233" w:rsidRPr="005B24F2">
        <w:rPr>
          <w:rFonts w:ascii="Times New Roman" w:hAnsi="Times New Roman" w:cs="Times New Roman"/>
          <w:noProof/>
          <w:sz w:val="24"/>
          <w:szCs w:val="24"/>
        </w:rPr>
        <w:t>s</w:t>
      </w:r>
      <w:r w:rsidR="007878F2" w:rsidRPr="005B24F2">
        <w:rPr>
          <w:rFonts w:ascii="Times New Roman" w:hAnsi="Times New Roman" w:cs="Times New Roman"/>
          <w:noProof/>
          <w:sz w:val="24"/>
          <w:szCs w:val="24"/>
        </w:rPr>
        <w:t xml:space="preserve"> </w:t>
      </w:r>
      <w:r w:rsidR="003550C9" w:rsidRPr="005B24F2">
        <w:rPr>
          <w:rFonts w:ascii="Times New Roman" w:hAnsi="Times New Roman" w:cs="Times New Roman"/>
          <w:noProof/>
          <w:sz w:val="24"/>
          <w:szCs w:val="24"/>
        </w:rPr>
        <w:t>(Nasco, Fort Atkinson, WI, USA)</w:t>
      </w:r>
      <w:r w:rsidR="00E5435E" w:rsidRPr="005B24F2">
        <w:rPr>
          <w:rFonts w:ascii="Times New Roman" w:hAnsi="Times New Roman" w:cs="Times New Roman"/>
          <w:noProof/>
          <w:sz w:val="24"/>
          <w:szCs w:val="24"/>
        </w:rPr>
        <w:t>, and</w:t>
      </w:r>
      <w:r w:rsidR="007D4813" w:rsidRPr="005B24F2">
        <w:rPr>
          <w:rFonts w:ascii="Times New Roman" w:hAnsi="Times New Roman" w:cs="Times New Roman"/>
          <w:noProof/>
          <w:sz w:val="24"/>
          <w:szCs w:val="24"/>
        </w:rPr>
        <w:t xml:space="preserve"> </w:t>
      </w:r>
      <w:r w:rsidR="003550C9" w:rsidRPr="005B24F2">
        <w:rPr>
          <w:rFonts w:ascii="Times New Roman" w:hAnsi="Times New Roman" w:cs="Times New Roman"/>
          <w:noProof/>
          <w:sz w:val="24"/>
          <w:szCs w:val="24"/>
        </w:rPr>
        <w:t xml:space="preserve">stored securely in foam-lined Peli Storm iM2300™ cases (Pelican Products, Torrance, </w:t>
      </w:r>
      <w:r w:rsidR="003550C9" w:rsidRPr="005B24F2">
        <w:rPr>
          <w:rFonts w:ascii="Times New Roman" w:hAnsi="Times New Roman" w:cs="Times New Roman"/>
          <w:noProof/>
          <w:sz w:val="24"/>
          <w:szCs w:val="24"/>
        </w:rPr>
        <w:lastRenderedPageBreak/>
        <w:t>CA, USA)</w:t>
      </w:r>
      <w:r w:rsidR="00CC7B50" w:rsidRPr="005B24F2">
        <w:rPr>
          <w:rFonts w:ascii="Times New Roman" w:hAnsi="Times New Roman" w:cs="Times New Roman"/>
          <w:noProof/>
          <w:sz w:val="24"/>
          <w:szCs w:val="24"/>
        </w:rPr>
        <w:t xml:space="preserve"> </w:t>
      </w:r>
      <w:r w:rsidR="00156131" w:rsidRPr="005B24F2">
        <w:rPr>
          <w:rFonts w:ascii="Times New Roman" w:hAnsi="Times New Roman" w:cs="Times New Roman"/>
          <w:bCs/>
          <w:noProof/>
          <w:sz w:val="24"/>
          <w:szCs w:val="24"/>
        </w:rPr>
        <w:t>until transportation to the University of Birmingham</w:t>
      </w:r>
      <w:r w:rsidR="006B2233" w:rsidRPr="005B24F2">
        <w:rPr>
          <w:rFonts w:ascii="Times New Roman" w:hAnsi="Times New Roman" w:cs="Times New Roman"/>
          <w:bCs/>
          <w:noProof/>
          <w:sz w:val="24"/>
          <w:szCs w:val="24"/>
        </w:rPr>
        <w:t xml:space="preserve">, </w:t>
      </w:r>
      <w:r w:rsidR="00162FE8" w:rsidRPr="005B24F2">
        <w:rPr>
          <w:rFonts w:ascii="Times New Roman" w:hAnsi="Times New Roman" w:cs="Times New Roman"/>
          <w:bCs/>
          <w:noProof/>
          <w:sz w:val="24"/>
          <w:szCs w:val="24"/>
        </w:rPr>
        <w:t>UK</w:t>
      </w:r>
      <w:r w:rsidR="00FF5992" w:rsidRPr="005B24F2">
        <w:rPr>
          <w:rFonts w:ascii="Times New Roman" w:hAnsi="Times New Roman" w:cs="Times New Roman"/>
          <w:bCs/>
          <w:noProof/>
          <w:sz w:val="24"/>
          <w:szCs w:val="24"/>
        </w:rPr>
        <w:t xml:space="preserve"> for </w:t>
      </w:r>
      <w:r w:rsidR="006B2233" w:rsidRPr="005B24F2">
        <w:rPr>
          <w:rFonts w:ascii="Times New Roman" w:hAnsi="Times New Roman" w:cs="Times New Roman"/>
          <w:bCs/>
          <w:noProof/>
          <w:sz w:val="24"/>
          <w:szCs w:val="24"/>
        </w:rPr>
        <w:t xml:space="preserve">laboratory </w:t>
      </w:r>
      <w:r w:rsidR="00FF5992" w:rsidRPr="005B24F2">
        <w:rPr>
          <w:rFonts w:ascii="Times New Roman" w:hAnsi="Times New Roman" w:cs="Times New Roman"/>
          <w:bCs/>
          <w:noProof/>
          <w:sz w:val="24"/>
          <w:szCs w:val="24"/>
        </w:rPr>
        <w:t xml:space="preserve">analysis. </w:t>
      </w:r>
      <w:r w:rsidR="002C28B2" w:rsidRPr="005B24F2">
        <w:rPr>
          <w:rFonts w:ascii="Times New Roman" w:hAnsi="Times New Roman" w:cs="Times New Roman"/>
          <w:bCs/>
          <w:noProof/>
          <w:sz w:val="24"/>
          <w:szCs w:val="24"/>
        </w:rPr>
        <w:t xml:space="preserve">Egg contents </w:t>
      </w:r>
      <w:r w:rsidR="00FF5992" w:rsidRPr="005B24F2">
        <w:rPr>
          <w:rFonts w:ascii="Times New Roman" w:hAnsi="Times New Roman" w:cs="Times New Roman"/>
          <w:noProof/>
          <w:sz w:val="24"/>
          <w:szCs w:val="24"/>
        </w:rPr>
        <w:t xml:space="preserve">were </w:t>
      </w:r>
      <w:r w:rsidR="00E5435E" w:rsidRPr="005B24F2">
        <w:rPr>
          <w:rFonts w:ascii="Times New Roman" w:hAnsi="Times New Roman" w:cs="Times New Roman"/>
          <w:noProof/>
          <w:sz w:val="24"/>
          <w:szCs w:val="24"/>
        </w:rPr>
        <w:t>collected,</w:t>
      </w:r>
      <w:r w:rsidR="00CC7B50" w:rsidRPr="005B24F2">
        <w:rPr>
          <w:rFonts w:ascii="Times New Roman" w:hAnsi="Times New Roman" w:cs="Times New Roman"/>
          <w:noProof/>
          <w:sz w:val="24"/>
          <w:szCs w:val="24"/>
        </w:rPr>
        <w:t xml:space="preserve"> homogenised and frozen at -70°C</w:t>
      </w:r>
      <w:r w:rsidR="00E5435E" w:rsidRPr="005B24F2">
        <w:rPr>
          <w:rFonts w:ascii="Times New Roman" w:hAnsi="Times New Roman" w:cs="Times New Roman"/>
          <w:noProof/>
          <w:sz w:val="24"/>
          <w:szCs w:val="24"/>
        </w:rPr>
        <w:t xml:space="preserve"> until chemical analysis</w:t>
      </w:r>
      <w:r w:rsidR="00CC7B50" w:rsidRPr="005B24F2">
        <w:rPr>
          <w:rFonts w:ascii="Times New Roman" w:hAnsi="Times New Roman" w:cs="Times New Roman"/>
          <w:noProof/>
          <w:sz w:val="24"/>
          <w:szCs w:val="24"/>
        </w:rPr>
        <w:t xml:space="preserve">. </w:t>
      </w:r>
    </w:p>
    <w:p w14:paraId="0ACDE904" w14:textId="44C9224A" w:rsidR="00EA3B3D" w:rsidRPr="005B24F2" w:rsidRDefault="00790A8E" w:rsidP="00492C4D">
      <w:pPr>
        <w:spacing w:after="0" w:line="480" w:lineRule="auto"/>
        <w:ind w:firstLine="720"/>
        <w:rPr>
          <w:rFonts w:ascii="Times New Roman" w:hAnsi="Times New Roman" w:cs="Times New Roman"/>
          <w:noProof/>
          <w:sz w:val="24"/>
          <w:szCs w:val="24"/>
        </w:rPr>
      </w:pPr>
      <w:r w:rsidRPr="005B24F2">
        <w:rPr>
          <w:rFonts w:ascii="Times New Roman" w:hAnsi="Times New Roman" w:cs="Times New Roman"/>
          <w:noProof/>
          <w:sz w:val="24"/>
          <w:szCs w:val="24"/>
        </w:rPr>
        <w:t xml:space="preserve"> </w:t>
      </w:r>
    </w:p>
    <w:p w14:paraId="27C4C03C" w14:textId="1F6DE742" w:rsidR="009C4C07" w:rsidRPr="005B24F2" w:rsidRDefault="009C4C07" w:rsidP="00492C4D">
      <w:pPr>
        <w:spacing w:after="0" w:line="480" w:lineRule="auto"/>
        <w:rPr>
          <w:rFonts w:ascii="Times New Roman" w:hAnsi="Times New Roman" w:cs="Times New Roman"/>
          <w:sz w:val="24"/>
          <w:szCs w:val="24"/>
        </w:rPr>
      </w:pPr>
      <w:r w:rsidRPr="005B24F2">
        <w:rPr>
          <w:rFonts w:ascii="Times New Roman" w:hAnsi="Times New Roman" w:cs="Times New Roman"/>
          <w:i/>
          <w:iCs/>
          <w:noProof/>
          <w:sz w:val="24"/>
          <w:szCs w:val="24"/>
        </w:rPr>
        <w:t>2.</w:t>
      </w:r>
      <w:r w:rsidR="0096270D" w:rsidRPr="005B24F2">
        <w:rPr>
          <w:rFonts w:ascii="Times New Roman" w:hAnsi="Times New Roman" w:cs="Times New Roman"/>
          <w:i/>
          <w:iCs/>
          <w:noProof/>
          <w:sz w:val="24"/>
          <w:szCs w:val="24"/>
        </w:rPr>
        <w:t>3</w:t>
      </w:r>
      <w:r w:rsidR="002C28B2" w:rsidRPr="005B24F2">
        <w:rPr>
          <w:rFonts w:ascii="Times New Roman" w:hAnsi="Times New Roman" w:cs="Times New Roman"/>
          <w:i/>
          <w:iCs/>
          <w:noProof/>
          <w:sz w:val="24"/>
          <w:szCs w:val="24"/>
        </w:rPr>
        <w:t>.</w:t>
      </w:r>
      <w:r w:rsidRPr="005B24F2">
        <w:rPr>
          <w:rFonts w:ascii="Times New Roman" w:hAnsi="Times New Roman" w:cs="Times New Roman"/>
          <w:noProof/>
          <w:sz w:val="24"/>
          <w:szCs w:val="24"/>
        </w:rPr>
        <w:t xml:space="preserve"> </w:t>
      </w:r>
      <w:r w:rsidR="00214037" w:rsidRPr="005B24F2">
        <w:rPr>
          <w:rFonts w:ascii="Times New Roman" w:hAnsi="Times New Roman" w:cs="Times New Roman"/>
          <w:i/>
          <w:iCs/>
          <w:noProof/>
          <w:sz w:val="24"/>
          <w:szCs w:val="24"/>
        </w:rPr>
        <w:t>Sample extraction and clean-up</w:t>
      </w:r>
    </w:p>
    <w:p w14:paraId="183F87AC" w14:textId="0440A8E2" w:rsidR="001A4646" w:rsidRPr="005B24F2" w:rsidRDefault="001055FD" w:rsidP="00492C4D">
      <w:pPr>
        <w:spacing w:after="0" w:line="480" w:lineRule="auto"/>
        <w:ind w:firstLine="720"/>
        <w:rPr>
          <w:rFonts w:ascii="Times New Roman" w:hAnsi="Times New Roman" w:cs="Times New Roman"/>
          <w:sz w:val="24"/>
          <w:szCs w:val="24"/>
        </w:rPr>
      </w:pPr>
      <w:r w:rsidRPr="005B24F2">
        <w:rPr>
          <w:rFonts w:ascii="Times New Roman" w:hAnsi="Times New Roman" w:cs="Times New Roman"/>
          <w:sz w:val="24"/>
          <w:szCs w:val="24"/>
        </w:rPr>
        <w:t xml:space="preserve">Egg samples underwent a combined pressurised liquid extraction (PLE) and clean-up process for all target BFRs, which </w:t>
      </w:r>
      <w:r w:rsidR="004D4F32" w:rsidRPr="005B24F2">
        <w:rPr>
          <w:rFonts w:ascii="Times New Roman" w:hAnsi="Times New Roman" w:cs="Times New Roman"/>
          <w:sz w:val="24"/>
          <w:szCs w:val="24"/>
        </w:rPr>
        <w:t xml:space="preserve">comprised </w:t>
      </w:r>
      <w:r w:rsidRPr="005B24F2">
        <w:rPr>
          <w:rFonts w:ascii="Times New Roman" w:hAnsi="Times New Roman" w:cs="Times New Roman"/>
          <w:sz w:val="24"/>
          <w:szCs w:val="24"/>
        </w:rPr>
        <w:t xml:space="preserve">the following PBDE congeners: BDEs -28, -47, -99, -100, 153, -154, -183 and -209,  α-, β- and γ- HBCDD diastereomers, and five </w:t>
      </w:r>
      <w:r w:rsidR="00682577" w:rsidRPr="005B24F2">
        <w:rPr>
          <w:rFonts w:ascii="Times New Roman" w:hAnsi="Times New Roman" w:cs="Times New Roman"/>
          <w:sz w:val="24"/>
          <w:szCs w:val="24"/>
        </w:rPr>
        <w:t>alt-BFRs</w:t>
      </w:r>
      <w:r w:rsidRPr="005B24F2">
        <w:rPr>
          <w:rFonts w:ascii="Times New Roman" w:hAnsi="Times New Roman" w:cs="Times New Roman"/>
          <w:sz w:val="24"/>
          <w:szCs w:val="24"/>
        </w:rPr>
        <w:t>: (1,2-bis(2,4,6-</w:t>
      </w:r>
      <w:proofErr w:type="spellStart"/>
      <w:r w:rsidRPr="005B24F2">
        <w:rPr>
          <w:rFonts w:ascii="Times New Roman" w:hAnsi="Times New Roman" w:cs="Times New Roman"/>
          <w:sz w:val="24"/>
          <w:szCs w:val="24"/>
        </w:rPr>
        <w:t>tribromophenoxy</w:t>
      </w:r>
      <w:proofErr w:type="spellEnd"/>
      <w:r w:rsidRPr="005B24F2">
        <w:rPr>
          <w:rFonts w:ascii="Times New Roman" w:hAnsi="Times New Roman" w:cs="Times New Roman"/>
          <w:sz w:val="24"/>
          <w:szCs w:val="24"/>
        </w:rPr>
        <w:t xml:space="preserve">) ethane (BTBPE), </w:t>
      </w:r>
      <w:proofErr w:type="spellStart"/>
      <w:r w:rsidRPr="005B24F2">
        <w:rPr>
          <w:rFonts w:ascii="Times New Roman" w:hAnsi="Times New Roman" w:cs="Times New Roman"/>
          <w:sz w:val="24"/>
          <w:szCs w:val="24"/>
        </w:rPr>
        <w:t>decabromodiphenylethane</w:t>
      </w:r>
      <w:proofErr w:type="spellEnd"/>
      <w:r w:rsidRPr="005B24F2">
        <w:rPr>
          <w:rFonts w:ascii="Times New Roman" w:hAnsi="Times New Roman" w:cs="Times New Roman"/>
          <w:sz w:val="24"/>
          <w:szCs w:val="24"/>
        </w:rPr>
        <w:t xml:space="preserve"> (DBDPE),  2-</w:t>
      </w:r>
      <w:proofErr w:type="spellStart"/>
      <w:r w:rsidRPr="005B24F2">
        <w:rPr>
          <w:rFonts w:ascii="Times New Roman" w:hAnsi="Times New Roman" w:cs="Times New Roman"/>
          <w:sz w:val="24"/>
          <w:szCs w:val="24"/>
        </w:rPr>
        <w:t>ethylhexyl</w:t>
      </w:r>
      <w:proofErr w:type="spellEnd"/>
      <w:r w:rsidRPr="005B24F2">
        <w:rPr>
          <w:rFonts w:ascii="Times New Roman" w:hAnsi="Times New Roman" w:cs="Times New Roman"/>
          <w:sz w:val="24"/>
          <w:szCs w:val="24"/>
        </w:rPr>
        <w:t>-2,3,4,5-</w:t>
      </w:r>
      <w:proofErr w:type="spellStart"/>
      <w:r w:rsidRPr="005B24F2">
        <w:rPr>
          <w:rFonts w:ascii="Times New Roman" w:hAnsi="Times New Roman" w:cs="Times New Roman"/>
          <w:sz w:val="24"/>
          <w:szCs w:val="24"/>
        </w:rPr>
        <w:t>tetrabromobenzoate</w:t>
      </w:r>
      <w:proofErr w:type="spellEnd"/>
      <w:r w:rsidRPr="005B24F2">
        <w:rPr>
          <w:rFonts w:ascii="Times New Roman" w:hAnsi="Times New Roman" w:cs="Times New Roman"/>
          <w:sz w:val="24"/>
          <w:szCs w:val="24"/>
        </w:rPr>
        <w:t xml:space="preserve"> (EH-TBB), </w:t>
      </w:r>
      <w:proofErr w:type="spellStart"/>
      <w:r w:rsidRPr="005B24F2">
        <w:rPr>
          <w:rFonts w:ascii="Times New Roman" w:hAnsi="Times New Roman" w:cs="Times New Roman"/>
          <w:sz w:val="24"/>
          <w:szCs w:val="24"/>
        </w:rPr>
        <w:t>pentabromobenzene</w:t>
      </w:r>
      <w:proofErr w:type="spellEnd"/>
      <w:r w:rsidRPr="005B24F2">
        <w:rPr>
          <w:rFonts w:ascii="Times New Roman" w:hAnsi="Times New Roman" w:cs="Times New Roman"/>
          <w:sz w:val="24"/>
          <w:szCs w:val="24"/>
        </w:rPr>
        <w:t xml:space="preserve"> (PBB)</w:t>
      </w:r>
      <w:r w:rsidR="00863291" w:rsidRPr="005B24F2">
        <w:rPr>
          <w:rFonts w:ascii="Times New Roman" w:hAnsi="Times New Roman" w:cs="Times New Roman"/>
          <w:sz w:val="24"/>
          <w:szCs w:val="24"/>
        </w:rPr>
        <w:t>,</w:t>
      </w:r>
      <w:r w:rsidRPr="005B24F2">
        <w:rPr>
          <w:rFonts w:ascii="Times New Roman" w:hAnsi="Times New Roman" w:cs="Times New Roman"/>
          <w:sz w:val="24"/>
          <w:szCs w:val="24"/>
        </w:rPr>
        <w:t xml:space="preserve"> and  </w:t>
      </w:r>
      <w:proofErr w:type="spellStart"/>
      <w:r w:rsidRPr="005B24F2">
        <w:rPr>
          <w:rFonts w:ascii="Times New Roman" w:hAnsi="Times New Roman" w:cs="Times New Roman"/>
          <w:sz w:val="24"/>
          <w:szCs w:val="24"/>
        </w:rPr>
        <w:t>pentabromoethylbenzene</w:t>
      </w:r>
      <w:proofErr w:type="spellEnd"/>
      <w:r w:rsidRPr="005B24F2">
        <w:rPr>
          <w:rFonts w:ascii="Times New Roman" w:hAnsi="Times New Roman" w:cs="Times New Roman"/>
          <w:sz w:val="24"/>
          <w:szCs w:val="24"/>
        </w:rPr>
        <w:t xml:space="preserve"> (PBEB). Aliquots (~1 g wet weight) of homogenised egg sample were</w:t>
      </w:r>
      <w:r w:rsidR="003B1F1C" w:rsidRPr="005B24F2">
        <w:rPr>
          <w:rFonts w:ascii="Times New Roman" w:hAnsi="Times New Roman" w:cs="Times New Roman"/>
          <w:sz w:val="24"/>
          <w:szCs w:val="24"/>
        </w:rPr>
        <w:t xml:space="preserve"> accurately weighed and</w:t>
      </w:r>
      <w:r w:rsidRPr="005B24F2">
        <w:rPr>
          <w:rFonts w:ascii="Times New Roman" w:hAnsi="Times New Roman" w:cs="Times New Roman"/>
          <w:sz w:val="24"/>
          <w:szCs w:val="24"/>
        </w:rPr>
        <w:t xml:space="preserve"> </w:t>
      </w:r>
      <w:r w:rsidR="003B1F1C" w:rsidRPr="005B24F2">
        <w:rPr>
          <w:rFonts w:ascii="Times New Roman" w:hAnsi="Times New Roman" w:cs="Times New Roman"/>
          <w:sz w:val="24"/>
          <w:szCs w:val="24"/>
        </w:rPr>
        <w:t xml:space="preserve">loaded into a pre-cleaned 66 mL </w:t>
      </w:r>
      <w:proofErr w:type="spellStart"/>
      <w:r w:rsidR="003B1F1C" w:rsidRPr="005B24F2">
        <w:rPr>
          <w:rFonts w:ascii="Times New Roman" w:hAnsi="Times New Roman" w:cs="Times New Roman"/>
          <w:sz w:val="24"/>
          <w:szCs w:val="24"/>
        </w:rPr>
        <w:t>Dionium</w:t>
      </w:r>
      <w:proofErr w:type="spellEnd"/>
      <w:r w:rsidR="003B1F1C" w:rsidRPr="005B24F2">
        <w:rPr>
          <w:rFonts w:ascii="Times New Roman" w:hAnsi="Times New Roman" w:cs="Times New Roman"/>
          <w:sz w:val="24"/>
          <w:szCs w:val="24"/>
        </w:rPr>
        <w:t>™ extraction cell pre-packed from the bottom upwards with: two glass fibre</w:t>
      </w:r>
      <w:r w:rsidR="001C33B1" w:rsidRPr="005B24F2">
        <w:rPr>
          <w:rFonts w:ascii="Times New Roman" w:hAnsi="Times New Roman" w:cs="Times New Roman"/>
          <w:sz w:val="24"/>
          <w:szCs w:val="24"/>
        </w:rPr>
        <w:t xml:space="preserve"> filter</w:t>
      </w:r>
      <w:r w:rsidR="003B1F1C" w:rsidRPr="005B24F2">
        <w:rPr>
          <w:rFonts w:ascii="Times New Roman" w:hAnsi="Times New Roman" w:cs="Times New Roman"/>
          <w:sz w:val="24"/>
          <w:szCs w:val="24"/>
        </w:rPr>
        <w:t>s (GFF</w:t>
      </w:r>
      <w:r w:rsidR="001C33B1" w:rsidRPr="005B24F2">
        <w:rPr>
          <w:rFonts w:ascii="Times New Roman" w:hAnsi="Times New Roman" w:cs="Times New Roman"/>
          <w:sz w:val="24"/>
          <w:szCs w:val="24"/>
        </w:rPr>
        <w:t>s</w:t>
      </w:r>
      <w:r w:rsidR="003B1F1C" w:rsidRPr="005B24F2">
        <w:rPr>
          <w:rFonts w:ascii="Times New Roman" w:hAnsi="Times New Roman" w:cs="Times New Roman"/>
          <w:sz w:val="24"/>
          <w:szCs w:val="24"/>
        </w:rPr>
        <w:t xml:space="preserve">), 3 g of pre-cleaned </w:t>
      </w:r>
      <w:proofErr w:type="spellStart"/>
      <w:r w:rsidR="003B1F1C" w:rsidRPr="005B24F2">
        <w:rPr>
          <w:rFonts w:ascii="Times New Roman" w:hAnsi="Times New Roman" w:cs="Times New Roman"/>
          <w:sz w:val="24"/>
          <w:szCs w:val="24"/>
        </w:rPr>
        <w:t>hydromatrix</w:t>
      </w:r>
      <w:proofErr w:type="spellEnd"/>
      <w:r w:rsidR="003B1F1C" w:rsidRPr="005B24F2">
        <w:rPr>
          <w:rFonts w:ascii="Times New Roman" w:hAnsi="Times New Roman" w:cs="Times New Roman"/>
          <w:sz w:val="24"/>
          <w:szCs w:val="24"/>
        </w:rPr>
        <w:t xml:space="preserve">, 2 g of 1% deactivated silica, 1 GFF, 10 g of 44% acid impregnated silica, and 4 g of </w:t>
      </w:r>
      <w:proofErr w:type="spellStart"/>
      <w:r w:rsidR="003B1F1C" w:rsidRPr="005B24F2">
        <w:rPr>
          <w:rFonts w:ascii="Times New Roman" w:hAnsi="Times New Roman" w:cs="Times New Roman"/>
          <w:sz w:val="24"/>
          <w:szCs w:val="24"/>
        </w:rPr>
        <w:t>Florisil</w:t>
      </w:r>
      <w:proofErr w:type="spellEnd"/>
      <w:r w:rsidR="003B1F1C" w:rsidRPr="005B24F2">
        <w:rPr>
          <w:rFonts w:ascii="Times New Roman" w:hAnsi="Times New Roman" w:cs="Times New Roman"/>
          <w:sz w:val="24"/>
          <w:szCs w:val="24"/>
        </w:rPr>
        <w:t xml:space="preserve">. Cells were then </w:t>
      </w:r>
      <w:r w:rsidRPr="005B24F2">
        <w:rPr>
          <w:rFonts w:ascii="Times New Roman" w:hAnsi="Times New Roman" w:cs="Times New Roman"/>
          <w:sz w:val="24"/>
          <w:szCs w:val="24"/>
        </w:rPr>
        <w:t xml:space="preserve">spiked with known quantities of internal standards (BDE-77, BDE-128, </w:t>
      </w:r>
      <w:r w:rsidRPr="005B24F2">
        <w:rPr>
          <w:rFonts w:ascii="Times New Roman" w:hAnsi="Times New Roman" w:cs="Times New Roman"/>
          <w:sz w:val="24"/>
          <w:szCs w:val="24"/>
          <w:vertAlign w:val="superscript"/>
        </w:rPr>
        <w:t>13</w:t>
      </w:r>
      <w:r w:rsidRPr="005B24F2">
        <w:rPr>
          <w:rFonts w:ascii="Times New Roman" w:hAnsi="Times New Roman" w:cs="Times New Roman"/>
          <w:sz w:val="24"/>
          <w:szCs w:val="24"/>
        </w:rPr>
        <w:t>C</w:t>
      </w:r>
      <w:r w:rsidRPr="005B24F2">
        <w:rPr>
          <w:rFonts w:ascii="Times New Roman" w:hAnsi="Times New Roman" w:cs="Times New Roman"/>
          <w:sz w:val="24"/>
          <w:szCs w:val="24"/>
          <w:vertAlign w:val="subscript"/>
        </w:rPr>
        <w:t>12</w:t>
      </w:r>
      <w:r w:rsidRPr="005B24F2">
        <w:rPr>
          <w:rFonts w:ascii="Times New Roman" w:hAnsi="Times New Roman" w:cs="Times New Roman"/>
          <w:sz w:val="24"/>
          <w:szCs w:val="24"/>
        </w:rPr>
        <w:t xml:space="preserve">-BDE-209, </w:t>
      </w:r>
      <w:proofErr w:type="spellStart"/>
      <w:r w:rsidRPr="005B24F2">
        <w:rPr>
          <w:rFonts w:ascii="Times New Roman" w:hAnsi="Times New Roman" w:cs="Times New Roman"/>
          <w:sz w:val="24"/>
          <w:szCs w:val="24"/>
          <w:vertAlign w:val="superscript"/>
        </w:rPr>
        <w:t>13</w:t>
      </w:r>
      <w:r w:rsidRPr="005B24F2">
        <w:rPr>
          <w:rFonts w:ascii="Times New Roman" w:hAnsi="Times New Roman" w:cs="Times New Roman"/>
          <w:sz w:val="24"/>
          <w:szCs w:val="24"/>
        </w:rPr>
        <w:t>C</w:t>
      </w:r>
      <w:r w:rsidRPr="005B24F2">
        <w:rPr>
          <w:rFonts w:ascii="Times New Roman" w:hAnsi="Times New Roman" w:cs="Times New Roman"/>
          <w:sz w:val="24"/>
          <w:szCs w:val="24"/>
          <w:vertAlign w:val="subscript"/>
        </w:rPr>
        <w:t>12</w:t>
      </w:r>
      <w:proofErr w:type="spellEnd"/>
      <w:r w:rsidRPr="005B24F2">
        <w:rPr>
          <w:rFonts w:ascii="Times New Roman" w:hAnsi="Times New Roman" w:cs="Times New Roman"/>
          <w:sz w:val="24"/>
          <w:szCs w:val="24"/>
        </w:rPr>
        <w:t>- α-, β- and γ-HBCDD,</w:t>
      </w:r>
      <w:r w:rsidR="00222274" w:rsidRPr="005B24F2">
        <w:rPr>
          <w:rFonts w:ascii="Times New Roman" w:hAnsi="Times New Roman" w:cs="Times New Roman"/>
          <w:sz w:val="24"/>
          <w:szCs w:val="24"/>
        </w:rPr>
        <w:t xml:space="preserve"> and</w:t>
      </w:r>
      <w:r w:rsidRPr="005B24F2">
        <w:rPr>
          <w:rFonts w:ascii="Times New Roman" w:hAnsi="Times New Roman" w:cs="Times New Roman"/>
          <w:sz w:val="24"/>
          <w:szCs w:val="24"/>
          <w:vertAlign w:val="superscript"/>
        </w:rPr>
        <w:t xml:space="preserve"> 13</w:t>
      </w:r>
      <w:r w:rsidRPr="005B24F2">
        <w:rPr>
          <w:rFonts w:ascii="Times New Roman" w:hAnsi="Times New Roman" w:cs="Times New Roman"/>
          <w:sz w:val="24"/>
          <w:szCs w:val="24"/>
        </w:rPr>
        <w:t>C</w:t>
      </w:r>
      <w:r w:rsidRPr="005B24F2">
        <w:rPr>
          <w:rFonts w:ascii="Times New Roman" w:hAnsi="Times New Roman" w:cs="Times New Roman"/>
          <w:sz w:val="24"/>
          <w:szCs w:val="24"/>
          <w:vertAlign w:val="subscript"/>
        </w:rPr>
        <w:t>6</w:t>
      </w:r>
      <w:r w:rsidRPr="005B24F2">
        <w:rPr>
          <w:rFonts w:ascii="Times New Roman" w:hAnsi="Times New Roman" w:cs="Times New Roman"/>
          <w:sz w:val="24"/>
          <w:szCs w:val="24"/>
        </w:rPr>
        <w:t>-BTBPE)</w:t>
      </w:r>
      <w:r w:rsidR="003B1F1C" w:rsidRPr="005B24F2">
        <w:rPr>
          <w:rFonts w:ascii="Times New Roman" w:hAnsi="Times New Roman" w:cs="Times New Roman"/>
          <w:sz w:val="24"/>
          <w:szCs w:val="24"/>
        </w:rPr>
        <w:t>.</w:t>
      </w:r>
      <w:r w:rsidRPr="005B24F2">
        <w:rPr>
          <w:rFonts w:ascii="Times New Roman" w:hAnsi="Times New Roman" w:cs="Times New Roman"/>
          <w:sz w:val="24"/>
          <w:szCs w:val="24"/>
        </w:rPr>
        <w:t xml:space="preserve"> Cells underwent PLE on a </w:t>
      </w:r>
      <w:proofErr w:type="spellStart"/>
      <w:r w:rsidRPr="005B24F2">
        <w:rPr>
          <w:rFonts w:ascii="Times New Roman" w:hAnsi="Times New Roman" w:cs="Times New Roman"/>
          <w:sz w:val="24"/>
          <w:szCs w:val="24"/>
        </w:rPr>
        <w:t>Dionex</w:t>
      </w:r>
      <w:proofErr w:type="spellEnd"/>
      <w:r w:rsidRPr="005B24F2">
        <w:rPr>
          <w:rFonts w:ascii="Times New Roman" w:hAnsi="Times New Roman" w:cs="Times New Roman"/>
          <w:sz w:val="24"/>
          <w:szCs w:val="24"/>
        </w:rPr>
        <w:t xml:space="preserve"> Accelerated Solvent Extractor </w:t>
      </w:r>
      <w:r w:rsidR="003B1F1C" w:rsidRPr="005B24F2">
        <w:rPr>
          <w:rFonts w:ascii="Times New Roman" w:hAnsi="Times New Roman" w:cs="Times New Roman"/>
          <w:sz w:val="24"/>
          <w:szCs w:val="24"/>
        </w:rPr>
        <w:t xml:space="preserve">(ASE) 350 </w:t>
      </w:r>
      <w:r w:rsidRPr="005B24F2">
        <w:rPr>
          <w:rFonts w:ascii="Times New Roman" w:hAnsi="Times New Roman" w:cs="Times New Roman"/>
          <w:sz w:val="24"/>
          <w:szCs w:val="24"/>
        </w:rPr>
        <w:t xml:space="preserve">at </w:t>
      </w:r>
      <w:r w:rsidR="003B1F1C" w:rsidRPr="005B24F2">
        <w:rPr>
          <w:rFonts w:ascii="Times New Roman" w:hAnsi="Times New Roman" w:cs="Times New Roman"/>
          <w:sz w:val="24"/>
          <w:szCs w:val="24"/>
        </w:rPr>
        <w:t xml:space="preserve">a pressure of </w:t>
      </w:r>
      <w:r w:rsidRPr="005B24F2">
        <w:rPr>
          <w:rFonts w:ascii="Times New Roman" w:hAnsi="Times New Roman" w:cs="Times New Roman"/>
          <w:sz w:val="24"/>
          <w:szCs w:val="24"/>
        </w:rPr>
        <w:t>1</w:t>
      </w:r>
      <w:r w:rsidR="001A4646" w:rsidRPr="005B24F2">
        <w:rPr>
          <w:rFonts w:ascii="Times New Roman" w:hAnsi="Times New Roman" w:cs="Times New Roman"/>
          <w:sz w:val="24"/>
          <w:szCs w:val="24"/>
        </w:rPr>
        <w:t>,</w:t>
      </w:r>
      <w:r w:rsidRPr="005B24F2">
        <w:rPr>
          <w:rFonts w:ascii="Times New Roman" w:hAnsi="Times New Roman" w:cs="Times New Roman"/>
          <w:sz w:val="24"/>
          <w:szCs w:val="24"/>
        </w:rPr>
        <w:t>500 psi with hexane/dichloromethane (</w:t>
      </w:r>
      <w:r w:rsidR="00776671" w:rsidRPr="005B24F2">
        <w:rPr>
          <w:rFonts w:ascii="Times New Roman" w:hAnsi="Times New Roman" w:cs="Times New Roman"/>
          <w:sz w:val="24"/>
          <w:szCs w:val="24"/>
        </w:rPr>
        <w:t>(</w:t>
      </w:r>
      <w:r w:rsidRPr="005B24F2">
        <w:rPr>
          <w:rFonts w:ascii="Times New Roman" w:hAnsi="Times New Roman" w:cs="Times New Roman"/>
          <w:sz w:val="24"/>
          <w:szCs w:val="24"/>
        </w:rPr>
        <w:t>DCM</w:t>
      </w:r>
      <w:r w:rsidR="00776671" w:rsidRPr="005B24F2">
        <w:rPr>
          <w:rFonts w:ascii="Times New Roman" w:hAnsi="Times New Roman" w:cs="Times New Roman"/>
          <w:sz w:val="24"/>
          <w:szCs w:val="24"/>
        </w:rPr>
        <w:t>)</w:t>
      </w:r>
      <w:r w:rsidRPr="005B24F2">
        <w:rPr>
          <w:rFonts w:ascii="Times New Roman" w:hAnsi="Times New Roman" w:cs="Times New Roman"/>
          <w:sz w:val="24"/>
          <w:szCs w:val="24"/>
        </w:rPr>
        <w:t xml:space="preserve">; 3:1, v/v ratio) as the extraction solvents. The oven temperature was </w:t>
      </w:r>
      <w:proofErr w:type="spellStart"/>
      <w:r w:rsidRPr="005B24F2">
        <w:rPr>
          <w:rFonts w:ascii="Times New Roman" w:hAnsi="Times New Roman" w:cs="Times New Roman"/>
          <w:sz w:val="24"/>
          <w:szCs w:val="24"/>
        </w:rPr>
        <w:t>90°C</w:t>
      </w:r>
      <w:proofErr w:type="spellEnd"/>
      <w:r w:rsidR="000E223C" w:rsidRPr="005B24F2">
        <w:rPr>
          <w:rFonts w:ascii="Times New Roman" w:hAnsi="Times New Roman" w:cs="Times New Roman"/>
          <w:sz w:val="24"/>
          <w:szCs w:val="24"/>
        </w:rPr>
        <w:t>,</w:t>
      </w:r>
      <w:r w:rsidRPr="005B24F2">
        <w:rPr>
          <w:rFonts w:ascii="Times New Roman" w:hAnsi="Times New Roman" w:cs="Times New Roman"/>
          <w:sz w:val="24"/>
          <w:szCs w:val="24"/>
        </w:rPr>
        <w:t xml:space="preserve"> with a heating time of 5 min. Each sample underwent three static cycles with a static time of 4 min, purge time of 90 sec and flush volume of 40%. Clean extracts were transferred to 200 mL </w:t>
      </w:r>
      <w:r w:rsidR="00776671" w:rsidRPr="005B24F2">
        <w:rPr>
          <w:rFonts w:ascii="Times New Roman" w:hAnsi="Times New Roman" w:cs="Times New Roman"/>
          <w:sz w:val="24"/>
          <w:szCs w:val="24"/>
        </w:rPr>
        <w:t>tubes and concentrated to near-dryness at 40℃ under a gentle stream of nitrogen</w:t>
      </w:r>
      <w:r w:rsidRPr="005B24F2">
        <w:rPr>
          <w:rFonts w:ascii="Times New Roman" w:hAnsi="Times New Roman" w:cs="Times New Roman"/>
          <w:sz w:val="24"/>
          <w:szCs w:val="24"/>
        </w:rPr>
        <w:t xml:space="preserve">. The sample was reconstituted in 50 µL of toluene containing 10 ng each of PCB-129 and </w:t>
      </w:r>
      <w:proofErr w:type="spellStart"/>
      <w:r w:rsidRPr="005B24F2">
        <w:rPr>
          <w:rFonts w:ascii="Times New Roman" w:hAnsi="Times New Roman" w:cs="Times New Roman"/>
          <w:sz w:val="24"/>
          <w:szCs w:val="24"/>
        </w:rPr>
        <w:t>d</w:t>
      </w:r>
      <w:r w:rsidRPr="005B24F2">
        <w:rPr>
          <w:rFonts w:ascii="Times New Roman" w:hAnsi="Times New Roman" w:cs="Times New Roman"/>
          <w:sz w:val="24"/>
          <w:szCs w:val="24"/>
          <w:vertAlign w:val="subscript"/>
        </w:rPr>
        <w:t>18</w:t>
      </w:r>
      <w:proofErr w:type="spellEnd"/>
      <w:r w:rsidRPr="005B24F2">
        <w:rPr>
          <w:rFonts w:ascii="Times New Roman" w:hAnsi="Times New Roman" w:cs="Times New Roman"/>
          <w:sz w:val="24"/>
          <w:szCs w:val="24"/>
        </w:rPr>
        <w:t>-γ-HBCDD as recovery determination standard (RDS), sonicated for 10 sec and transferred to a labelled glass-inserted vial prior to analysis.</w:t>
      </w:r>
    </w:p>
    <w:p w14:paraId="6CB8F476" w14:textId="622DF5E7" w:rsidR="001055FD" w:rsidRPr="005B24F2" w:rsidRDefault="001055FD" w:rsidP="00492C4D">
      <w:pPr>
        <w:spacing w:after="0" w:line="480" w:lineRule="auto"/>
        <w:ind w:firstLine="720"/>
        <w:rPr>
          <w:rFonts w:ascii="Times New Roman" w:hAnsi="Times New Roman" w:cs="Times New Roman"/>
          <w:sz w:val="24"/>
          <w:szCs w:val="24"/>
        </w:rPr>
      </w:pPr>
      <w:r w:rsidRPr="005B24F2">
        <w:rPr>
          <w:rFonts w:ascii="Times New Roman" w:hAnsi="Times New Roman" w:cs="Times New Roman"/>
          <w:sz w:val="24"/>
          <w:szCs w:val="24"/>
        </w:rPr>
        <w:t xml:space="preserve"> </w:t>
      </w:r>
    </w:p>
    <w:p w14:paraId="5690B352" w14:textId="32A152F1" w:rsidR="005654F1" w:rsidRPr="005B24F2" w:rsidRDefault="005654F1" w:rsidP="00492C4D">
      <w:pPr>
        <w:spacing w:after="0" w:line="480" w:lineRule="auto"/>
        <w:rPr>
          <w:rFonts w:ascii="Times New Roman" w:hAnsi="Times New Roman" w:cs="Times New Roman"/>
          <w:i/>
          <w:iCs/>
          <w:sz w:val="24"/>
          <w:szCs w:val="24"/>
        </w:rPr>
      </w:pPr>
      <w:r w:rsidRPr="005B24F2">
        <w:rPr>
          <w:rFonts w:ascii="Times New Roman" w:hAnsi="Times New Roman" w:cs="Times New Roman"/>
          <w:i/>
          <w:iCs/>
          <w:sz w:val="24"/>
          <w:szCs w:val="24"/>
        </w:rPr>
        <w:t>2.</w:t>
      </w:r>
      <w:r w:rsidR="0096270D" w:rsidRPr="005B24F2">
        <w:rPr>
          <w:rFonts w:ascii="Times New Roman" w:hAnsi="Times New Roman" w:cs="Times New Roman"/>
          <w:i/>
          <w:iCs/>
          <w:sz w:val="24"/>
          <w:szCs w:val="24"/>
        </w:rPr>
        <w:t>4</w:t>
      </w:r>
      <w:r w:rsidR="001A4646" w:rsidRPr="005B24F2">
        <w:rPr>
          <w:rFonts w:ascii="Times New Roman" w:hAnsi="Times New Roman" w:cs="Times New Roman"/>
          <w:i/>
          <w:iCs/>
          <w:sz w:val="24"/>
          <w:szCs w:val="24"/>
        </w:rPr>
        <w:t>.</w:t>
      </w:r>
      <w:r w:rsidRPr="005B24F2">
        <w:rPr>
          <w:rFonts w:ascii="Times New Roman" w:hAnsi="Times New Roman" w:cs="Times New Roman"/>
          <w:sz w:val="24"/>
          <w:szCs w:val="24"/>
        </w:rPr>
        <w:t xml:space="preserve"> </w:t>
      </w:r>
      <w:r w:rsidR="001516C0" w:rsidRPr="005B24F2">
        <w:rPr>
          <w:rFonts w:ascii="Times New Roman" w:hAnsi="Times New Roman" w:cs="Times New Roman"/>
          <w:i/>
          <w:iCs/>
          <w:sz w:val="24"/>
          <w:szCs w:val="24"/>
        </w:rPr>
        <w:t>Instrumental analysis</w:t>
      </w:r>
    </w:p>
    <w:p w14:paraId="33A538E0" w14:textId="56ACB557" w:rsidR="0021341E" w:rsidRPr="005B24F2" w:rsidRDefault="006A3002" w:rsidP="00492C4D">
      <w:pPr>
        <w:spacing w:after="0" w:line="480" w:lineRule="auto"/>
        <w:ind w:firstLine="720"/>
        <w:rPr>
          <w:rFonts w:ascii="Times New Roman" w:hAnsi="Times New Roman" w:cs="Times New Roman"/>
          <w:i/>
          <w:iCs/>
          <w:sz w:val="24"/>
          <w:szCs w:val="24"/>
        </w:rPr>
      </w:pPr>
      <w:r w:rsidRPr="005B24F2">
        <w:rPr>
          <w:rFonts w:ascii="Times New Roman" w:hAnsi="Times New Roman" w:cs="Times New Roman"/>
          <w:sz w:val="24"/>
          <w:szCs w:val="24"/>
        </w:rPr>
        <w:lastRenderedPageBreak/>
        <w:t xml:space="preserve">HBCDD levels </w:t>
      </w:r>
      <w:r w:rsidR="007B795F" w:rsidRPr="005B24F2">
        <w:rPr>
          <w:rFonts w:ascii="Times New Roman" w:hAnsi="Times New Roman" w:cs="Times New Roman"/>
          <w:sz w:val="24"/>
          <w:szCs w:val="24"/>
        </w:rPr>
        <w:t xml:space="preserve">in eggs </w:t>
      </w:r>
      <w:r w:rsidRPr="005B24F2">
        <w:rPr>
          <w:rFonts w:ascii="Times New Roman" w:hAnsi="Times New Roman" w:cs="Times New Roman"/>
          <w:sz w:val="24"/>
          <w:szCs w:val="24"/>
        </w:rPr>
        <w:t xml:space="preserve">were determined on a </w:t>
      </w:r>
      <w:r w:rsidR="0021341E" w:rsidRPr="005B24F2">
        <w:rPr>
          <w:rFonts w:ascii="Times New Roman" w:hAnsi="Times New Roman" w:cs="Times New Roman"/>
          <w:sz w:val="24"/>
          <w:szCs w:val="24"/>
        </w:rPr>
        <w:t xml:space="preserve">Shimadzu LC-20AB </w:t>
      </w:r>
      <w:r w:rsidR="00FC4947" w:rsidRPr="005B24F2">
        <w:rPr>
          <w:rFonts w:ascii="Times New Roman" w:hAnsi="Times New Roman" w:cs="Times New Roman"/>
          <w:sz w:val="24"/>
          <w:szCs w:val="24"/>
        </w:rPr>
        <w:t>l</w:t>
      </w:r>
      <w:r w:rsidRPr="005B24F2">
        <w:rPr>
          <w:rFonts w:ascii="Times New Roman" w:hAnsi="Times New Roman" w:cs="Times New Roman"/>
          <w:sz w:val="24"/>
          <w:szCs w:val="24"/>
        </w:rPr>
        <w:t xml:space="preserve">iquid chromatograph (LC) </w:t>
      </w:r>
      <w:r w:rsidR="0021341E" w:rsidRPr="005B24F2">
        <w:rPr>
          <w:rFonts w:ascii="Times New Roman" w:hAnsi="Times New Roman" w:cs="Times New Roman"/>
          <w:sz w:val="24"/>
          <w:szCs w:val="24"/>
        </w:rPr>
        <w:t xml:space="preserve">(Shimadzu Corporation, Kyoto, Japan), coupled to an AB </w:t>
      </w:r>
      <w:proofErr w:type="spellStart"/>
      <w:r w:rsidR="0021341E" w:rsidRPr="005B24F2">
        <w:rPr>
          <w:rFonts w:ascii="Times New Roman" w:hAnsi="Times New Roman" w:cs="Times New Roman"/>
          <w:sz w:val="24"/>
          <w:szCs w:val="24"/>
        </w:rPr>
        <w:t>Sciex</w:t>
      </w:r>
      <w:proofErr w:type="spellEnd"/>
      <w:r w:rsidR="0021341E" w:rsidRPr="005B24F2">
        <w:rPr>
          <w:rFonts w:ascii="Times New Roman" w:hAnsi="Times New Roman" w:cs="Times New Roman"/>
          <w:sz w:val="24"/>
          <w:szCs w:val="24"/>
        </w:rPr>
        <w:t xml:space="preserve"> API 2000 </w:t>
      </w:r>
      <w:r w:rsidRPr="005B24F2">
        <w:rPr>
          <w:rFonts w:ascii="Times New Roman" w:hAnsi="Times New Roman" w:cs="Times New Roman"/>
          <w:sz w:val="24"/>
          <w:szCs w:val="24"/>
        </w:rPr>
        <w:t xml:space="preserve">triple </w:t>
      </w:r>
      <w:proofErr w:type="spellStart"/>
      <w:r w:rsidRPr="005B24F2">
        <w:rPr>
          <w:rFonts w:ascii="Times New Roman" w:hAnsi="Times New Roman" w:cs="Times New Roman"/>
          <w:sz w:val="24"/>
          <w:szCs w:val="24"/>
        </w:rPr>
        <w:t>quadropole</w:t>
      </w:r>
      <w:proofErr w:type="spellEnd"/>
      <w:r w:rsidRPr="005B24F2">
        <w:rPr>
          <w:rFonts w:ascii="Times New Roman" w:hAnsi="Times New Roman" w:cs="Times New Roman"/>
          <w:sz w:val="24"/>
          <w:szCs w:val="24"/>
        </w:rPr>
        <w:t xml:space="preserve"> mass spectrometer (</w:t>
      </w:r>
      <w:r w:rsidR="0021341E" w:rsidRPr="005B24F2">
        <w:rPr>
          <w:rFonts w:ascii="Times New Roman" w:hAnsi="Times New Roman" w:cs="Times New Roman"/>
          <w:sz w:val="24"/>
          <w:szCs w:val="24"/>
        </w:rPr>
        <w:t>MS/MS</w:t>
      </w:r>
      <w:r w:rsidRPr="005B24F2">
        <w:rPr>
          <w:rFonts w:ascii="Times New Roman" w:hAnsi="Times New Roman" w:cs="Times New Roman"/>
          <w:sz w:val="24"/>
          <w:szCs w:val="24"/>
        </w:rPr>
        <w:t>)</w:t>
      </w:r>
      <w:r w:rsidR="0021341E" w:rsidRPr="005B24F2">
        <w:rPr>
          <w:rFonts w:ascii="Times New Roman" w:hAnsi="Times New Roman" w:cs="Times New Roman"/>
          <w:sz w:val="24"/>
          <w:szCs w:val="24"/>
        </w:rPr>
        <w:t xml:space="preserve"> (Applied Biosystems, Foster City, CA, USA)</w:t>
      </w:r>
      <w:r w:rsidRPr="005B24F2">
        <w:rPr>
          <w:rFonts w:ascii="Times New Roman" w:hAnsi="Times New Roman" w:cs="Times New Roman"/>
          <w:sz w:val="24"/>
          <w:szCs w:val="24"/>
        </w:rPr>
        <w:t>. Full details of</w:t>
      </w:r>
      <w:r w:rsidR="009E1D8C" w:rsidRPr="005B24F2">
        <w:rPr>
          <w:rFonts w:ascii="Times New Roman" w:hAnsi="Times New Roman" w:cs="Times New Roman"/>
          <w:sz w:val="24"/>
          <w:szCs w:val="24"/>
        </w:rPr>
        <w:t xml:space="preserve"> the</w:t>
      </w:r>
      <w:r w:rsidRPr="005B24F2">
        <w:rPr>
          <w:rFonts w:ascii="Times New Roman" w:hAnsi="Times New Roman" w:cs="Times New Roman"/>
          <w:sz w:val="24"/>
          <w:szCs w:val="24"/>
        </w:rPr>
        <w:t xml:space="preserve"> LC-MS/MS methodology have been published previously</w:t>
      </w:r>
      <w:r w:rsidR="00E979A4" w:rsidRPr="005B24F2">
        <w:rPr>
          <w:rFonts w:ascii="Times New Roman" w:hAnsi="Times New Roman" w:cs="Times New Roman"/>
          <w:sz w:val="24"/>
          <w:szCs w:val="24"/>
        </w:rPr>
        <w:t xml:space="preserve"> </w:t>
      </w:r>
      <w:r w:rsidR="0021341E" w:rsidRPr="005B24F2">
        <w:rPr>
          <w:rFonts w:ascii="Times New Roman" w:hAnsi="Times New Roman" w:cs="Times New Roman"/>
          <w:sz w:val="24"/>
          <w:szCs w:val="24"/>
        </w:rPr>
        <w:fldChar w:fldCharType="begin">
          <w:fldData xml:space="preserve">PEVuZE5vdGU+PENpdGU+PEF1dGhvcj5BYmRhbGxhaDwvQXV0aG9yPjxZZWFyPjIwMDg8L1llYXI+
PFJlY051bT42MDkyPC9SZWNOdW0+PERpc3BsYXlUZXh0PihBYmRhbGxhaCBldCBhbC4sIDIwMDgp
PC9EaXNwbGF5VGV4dD48cmVjb3JkPjxyZWMtbnVtYmVyPjYwOTI8L3JlYy1udW1iZXI+PGZvcmVp
Z24ta2V5cz48a2V5IGFwcD0iRU4iIGRiLWlkPSI1MHd4ZHB6ZDl2ZDVyN2U5dDViNTk1ZGpyZnB0
dHJ4dzlhdnAiIHRpbWVzdGFtcD0iMTU3MzQ3NjM2NiI+NjA5Mjwva2V5PjwvZm9yZWlnbi1rZXlz
PjxyZWYtdHlwZSBuYW1lPSJKb3VybmFsIEFydGljbGUiPjE3PC9yZWYtdHlwZT48Y29udHJpYnV0
b3JzPjxhdXRob3JzPjxhdXRob3I+QWJkYWxsYWgsIE0uIEEuIEUuPC9hdXRob3I+PGF1dGhvcj5I
YXJyYWQsIFMuPC9hdXRob3I+PGF1dGhvcj5JYmFycmEsIEMuPC9hdXRob3I+PGF1dGhvcj5EaWFt
b25kLCBNLjwvYXV0aG9yPjxhdXRob3I+TWVseW11aywgTC48L2F1dGhvcj48YXV0aG9yPlJvYnNv
biwgTS48L2F1dGhvcj48YXV0aG9yPkNvdmFjaSwgQS48L2F1dGhvcj48L2F1dGhvcnM+PC9jb250
cmlidXRvcnM+PGF1dGgtYWRkcmVzcz5EaXZpc2lvbiBvZiBFbnZpcm9ubWVudGFsIEhlYWx0aCBh
bmQgUmlzayBNYW5hZ2VtZW50LCBTY2hvb2wgb2YgR2VvZ3JhcGh5LCBFYXJ0aCBhbmQgRW52aXJv
bm1lbnRhbCBTY2llbmNlcywgVW5pdmVyc2l0eSBvZiBCaXJtaW5naGFtLCBCaXJtaW5naGFtLCBC
MTUgMlRULCBVbml0ZWQgS2luZ2RvbS48L2F1dGgtYWRkcmVzcz48dGl0bGVzPjx0aXRsZT5IZXhh
YnJvbW9jeWNsb2RvZGVjYW5lcyBpbiBpbmRvb3IgZHVzdCBmcm9tIENhbmFkYSwgdGhlIFVuaXRl
ZCBLaW5nZG9tLCBhbmQgdGhlIFVuaXRlZCBTdGF0ZXM8L3RpdGxlPjxzZWNvbmRhcnktdGl0bGU+
RW52aXJvbiBTY2kgVGVjaG5vbDwvc2Vjb25kYXJ5LXRpdGxlPjxhbHQtdGl0bGU+RW52aXJvbm1l
bnRhbCBzY2llbmNlICZhbXA7IHRlY2hub2xvZ3k8L2FsdC10aXRsZT48L3RpdGxlcz48cGVyaW9k
aWNhbD48ZnVsbC10aXRsZT5FbnZpcm9ubWVudGFsIFNjaWVuY2UgJmFtcDsgVGVjaG5vbG9neTwv
ZnVsbC10aXRsZT48YWJici0xPkVudmlyb24uIFNjaS4gVGVjaG5vbC48L2FiYnItMT48YWJici0y
PkVudmlyb24gU2NpIFRlY2hub2w8L2FiYnItMj48L3BlcmlvZGljYWw+PGFsdC1wZXJpb2RpY2Fs
PjxmdWxsLXRpdGxlPkVudmlyb25tZW50YWwgU2NpZW5jZSAmYW1wOyBUZWNobm9sb2d5PC9mdWxs
LXRpdGxlPjxhYmJyLTE+RW52aXJvbi4gU2NpLiBUZWNobm9sLjwvYWJici0xPjxhYmJyLTI+RW52
aXJvbiBTY2kgVGVjaG5vbDwvYWJici0yPjwvYWx0LXBlcmlvZGljYWw+PHBhZ2VzPjQ1OS02NDwv
cGFnZXM+PHZvbHVtZT40Mjwvdm9sdW1lPjxudW1iZXI+MjwvbnVtYmVyPjxlZGl0aW9uPjIwMDgv
MDIvMjE8L2VkaXRpb24+PGtleXdvcmRzPjxrZXl3b3JkPkFkdWx0PC9rZXl3b3JkPjxrZXl3b3Jk
PkFpciBQb2xsdXRhbnRzLyphbmFseXNpczwva2V5d29yZD48a2V5d29yZD5BaXIgUG9sbHV0aW9u
LCBJbmRvb3IvKmFuYWx5c2lzPC9rZXl3b3JkPjxrZXl3b3JkPkR1c3QvKmFuYWx5c2lzPC9rZXl3
b3JkPjxrZXl3b3JkPkVhdGluZzwva2V5d29yZD48a2V5d29yZD5FbnZpcm9ubWVudGFsIEV4cG9z
dXJlLyphbmFseXNpczwva2V5d29yZD48a2V5d29yZD5FbnZpcm9ubWVudGFsIE1vbml0b3Jpbmc8
L2tleXdvcmQ+PGtleXdvcmQ+RmxhbWUgUmV0YXJkYW50cy8qYW5hbHlzaXM8L2tleXdvcmQ+PGtl
eXdvcmQ+SG91c2luZzwva2V5d29yZD48a2V5d29yZD5IdW1hbnM8L2tleXdvcmQ+PGtleXdvcmQ+
SHlkcm9jYXJib25zLCBCcm9taW5hdGVkLyphbmFseXNpczwva2V5d29yZD48a2V5d29yZD5JbmZh
bnQ8L2tleXdvcmQ+PGtleXdvcmQ+T250YXJpbzwva2V5d29yZD48a2V5d29yZD5UZXhhczwva2V5
d29yZD48a2V5d29yZD5Vbml0ZWQgS2luZ2RvbTwva2V5d29yZD48L2tleXdvcmRzPjxkYXRlcz48
eWVhcj4yMDA4PC95ZWFyPjxwdWItZGF0ZXM+PGRhdGU+SmFuIDE1PC9kYXRlPjwvcHViLWRhdGVz
PjwvZGF0ZXM+PGlzYm4+MDAxMy05MzZYIChQcmludCkmI3hEOzAwMTMtOTM2eDwvaXNibj48YWNj
ZXNzaW9uLW51bT4xODI4NDE0NzwvYWNjZXNzaW9uLW51bT48dXJscz48L3VybHM+PGVsZWN0cm9u
aWMtcmVzb3VyY2UtbnVtPjEwLjEwMjEvZXM3MDIzNzh0PC9lbGVjdHJvbmljLXJlc291cmNlLW51
bT48cmVtb3RlLWRhdGFiYXNlLXByb3ZpZGVyPk5MTTwvcmVtb3RlLWRhdGFiYXNlLXByb3ZpZGVy
PjxsYW5ndWFnZT5lbmc8L2xhbmd1YWdlPjwvcmVjb3JkPjwvQ2l0ZT48L0VuZE5vdGU+AG==
</w:fldData>
        </w:fldChar>
      </w:r>
      <w:r w:rsidR="00051CA8" w:rsidRPr="005B24F2">
        <w:rPr>
          <w:rFonts w:ascii="Times New Roman" w:hAnsi="Times New Roman" w:cs="Times New Roman"/>
          <w:sz w:val="24"/>
          <w:szCs w:val="24"/>
        </w:rPr>
        <w:instrText xml:space="preserve"> ADDIN EN.CITE </w:instrText>
      </w:r>
      <w:r w:rsidR="00051CA8" w:rsidRPr="005B24F2">
        <w:rPr>
          <w:rFonts w:ascii="Times New Roman" w:hAnsi="Times New Roman" w:cs="Times New Roman"/>
          <w:sz w:val="24"/>
          <w:szCs w:val="24"/>
        </w:rPr>
        <w:fldChar w:fldCharType="begin">
          <w:fldData xml:space="preserve">PEVuZE5vdGU+PENpdGU+PEF1dGhvcj5BYmRhbGxhaDwvQXV0aG9yPjxZZWFyPjIwMDg8L1llYXI+
PFJlY051bT42MDkyPC9SZWNOdW0+PERpc3BsYXlUZXh0PihBYmRhbGxhaCBldCBhbC4sIDIwMDgp
PC9EaXNwbGF5VGV4dD48cmVjb3JkPjxyZWMtbnVtYmVyPjYwOTI8L3JlYy1udW1iZXI+PGZvcmVp
Z24ta2V5cz48a2V5IGFwcD0iRU4iIGRiLWlkPSI1MHd4ZHB6ZDl2ZDVyN2U5dDViNTk1ZGpyZnB0
dHJ4dzlhdnAiIHRpbWVzdGFtcD0iMTU3MzQ3NjM2NiI+NjA5Mjwva2V5PjwvZm9yZWlnbi1rZXlz
PjxyZWYtdHlwZSBuYW1lPSJKb3VybmFsIEFydGljbGUiPjE3PC9yZWYtdHlwZT48Y29udHJpYnV0
b3JzPjxhdXRob3JzPjxhdXRob3I+QWJkYWxsYWgsIE0uIEEuIEUuPC9hdXRob3I+PGF1dGhvcj5I
YXJyYWQsIFMuPC9hdXRob3I+PGF1dGhvcj5JYmFycmEsIEMuPC9hdXRob3I+PGF1dGhvcj5EaWFt
b25kLCBNLjwvYXV0aG9yPjxhdXRob3I+TWVseW11aywgTC48L2F1dGhvcj48YXV0aG9yPlJvYnNv
biwgTS48L2F1dGhvcj48YXV0aG9yPkNvdmFjaSwgQS48L2F1dGhvcj48L2F1dGhvcnM+PC9jb250
cmlidXRvcnM+PGF1dGgtYWRkcmVzcz5EaXZpc2lvbiBvZiBFbnZpcm9ubWVudGFsIEhlYWx0aCBh
bmQgUmlzayBNYW5hZ2VtZW50LCBTY2hvb2wgb2YgR2VvZ3JhcGh5LCBFYXJ0aCBhbmQgRW52aXJv
bm1lbnRhbCBTY2llbmNlcywgVW5pdmVyc2l0eSBvZiBCaXJtaW5naGFtLCBCaXJtaW5naGFtLCBC
MTUgMlRULCBVbml0ZWQgS2luZ2RvbS48L2F1dGgtYWRkcmVzcz48dGl0bGVzPjx0aXRsZT5IZXhh
YnJvbW9jeWNsb2RvZGVjYW5lcyBpbiBpbmRvb3IgZHVzdCBmcm9tIENhbmFkYSwgdGhlIFVuaXRl
ZCBLaW5nZG9tLCBhbmQgdGhlIFVuaXRlZCBTdGF0ZXM8L3RpdGxlPjxzZWNvbmRhcnktdGl0bGU+
RW52aXJvbiBTY2kgVGVjaG5vbDwvc2Vjb25kYXJ5LXRpdGxlPjxhbHQtdGl0bGU+RW52aXJvbm1l
bnRhbCBzY2llbmNlICZhbXA7IHRlY2hub2xvZ3k8L2FsdC10aXRsZT48L3RpdGxlcz48cGVyaW9k
aWNhbD48ZnVsbC10aXRsZT5FbnZpcm9ubWVudGFsIFNjaWVuY2UgJmFtcDsgVGVjaG5vbG9neTwv
ZnVsbC10aXRsZT48YWJici0xPkVudmlyb24uIFNjaS4gVGVjaG5vbC48L2FiYnItMT48YWJici0y
PkVudmlyb24gU2NpIFRlY2hub2w8L2FiYnItMj48L3BlcmlvZGljYWw+PGFsdC1wZXJpb2RpY2Fs
PjxmdWxsLXRpdGxlPkVudmlyb25tZW50YWwgU2NpZW5jZSAmYW1wOyBUZWNobm9sb2d5PC9mdWxs
LXRpdGxlPjxhYmJyLTE+RW52aXJvbi4gU2NpLiBUZWNobm9sLjwvYWJici0xPjxhYmJyLTI+RW52
aXJvbiBTY2kgVGVjaG5vbDwvYWJici0yPjwvYWx0LXBlcmlvZGljYWw+PHBhZ2VzPjQ1OS02NDwv
cGFnZXM+PHZvbHVtZT40Mjwvdm9sdW1lPjxudW1iZXI+MjwvbnVtYmVyPjxlZGl0aW9uPjIwMDgv
MDIvMjE8L2VkaXRpb24+PGtleXdvcmRzPjxrZXl3b3JkPkFkdWx0PC9rZXl3b3JkPjxrZXl3b3Jk
PkFpciBQb2xsdXRhbnRzLyphbmFseXNpczwva2V5d29yZD48a2V5d29yZD5BaXIgUG9sbHV0aW9u
LCBJbmRvb3IvKmFuYWx5c2lzPC9rZXl3b3JkPjxrZXl3b3JkPkR1c3QvKmFuYWx5c2lzPC9rZXl3
b3JkPjxrZXl3b3JkPkVhdGluZzwva2V5d29yZD48a2V5d29yZD5FbnZpcm9ubWVudGFsIEV4cG9z
dXJlLyphbmFseXNpczwva2V5d29yZD48a2V5d29yZD5FbnZpcm9ubWVudGFsIE1vbml0b3Jpbmc8
L2tleXdvcmQ+PGtleXdvcmQ+RmxhbWUgUmV0YXJkYW50cy8qYW5hbHlzaXM8L2tleXdvcmQ+PGtl
eXdvcmQ+SG91c2luZzwva2V5d29yZD48a2V5d29yZD5IdW1hbnM8L2tleXdvcmQ+PGtleXdvcmQ+
SHlkcm9jYXJib25zLCBCcm9taW5hdGVkLyphbmFseXNpczwva2V5d29yZD48a2V5d29yZD5JbmZh
bnQ8L2tleXdvcmQ+PGtleXdvcmQ+T250YXJpbzwva2V5d29yZD48a2V5d29yZD5UZXhhczwva2V5
d29yZD48a2V5d29yZD5Vbml0ZWQgS2luZ2RvbTwva2V5d29yZD48L2tleXdvcmRzPjxkYXRlcz48
eWVhcj4yMDA4PC95ZWFyPjxwdWItZGF0ZXM+PGRhdGU+SmFuIDE1PC9kYXRlPjwvcHViLWRhdGVz
PjwvZGF0ZXM+PGlzYm4+MDAxMy05MzZYIChQcmludCkmI3hEOzAwMTMtOTM2eDwvaXNibj48YWNj
ZXNzaW9uLW51bT4xODI4NDE0NzwvYWNjZXNzaW9uLW51bT48dXJscz48L3VybHM+PGVsZWN0cm9u
aWMtcmVzb3VyY2UtbnVtPjEwLjEwMjEvZXM3MDIzNzh0PC9lbGVjdHJvbmljLXJlc291cmNlLW51
bT48cmVtb3RlLWRhdGFiYXNlLXByb3ZpZGVyPk5MTTwvcmVtb3RlLWRhdGFiYXNlLXByb3ZpZGVy
PjxsYW5ndWFnZT5lbmc8L2xhbmd1YWdlPjwvcmVjb3JkPjwvQ2l0ZT48L0VuZE5vdGU+AG==
</w:fldData>
        </w:fldChar>
      </w:r>
      <w:r w:rsidR="00051CA8" w:rsidRPr="005B24F2">
        <w:rPr>
          <w:rFonts w:ascii="Times New Roman" w:hAnsi="Times New Roman" w:cs="Times New Roman"/>
          <w:sz w:val="24"/>
          <w:szCs w:val="24"/>
        </w:rPr>
        <w:instrText xml:space="preserve"> ADDIN EN.CITE.DATA </w:instrText>
      </w:r>
      <w:r w:rsidR="00051CA8" w:rsidRPr="005B24F2">
        <w:rPr>
          <w:rFonts w:ascii="Times New Roman" w:hAnsi="Times New Roman" w:cs="Times New Roman"/>
          <w:sz w:val="24"/>
          <w:szCs w:val="24"/>
        </w:rPr>
      </w:r>
      <w:r w:rsidR="00051CA8" w:rsidRPr="005B24F2">
        <w:rPr>
          <w:rFonts w:ascii="Times New Roman" w:hAnsi="Times New Roman" w:cs="Times New Roman"/>
          <w:sz w:val="24"/>
          <w:szCs w:val="24"/>
        </w:rPr>
        <w:fldChar w:fldCharType="end"/>
      </w:r>
      <w:r w:rsidR="0021341E" w:rsidRPr="005B24F2">
        <w:rPr>
          <w:rFonts w:ascii="Times New Roman" w:hAnsi="Times New Roman" w:cs="Times New Roman"/>
          <w:sz w:val="24"/>
          <w:szCs w:val="24"/>
        </w:rPr>
      </w:r>
      <w:r w:rsidR="0021341E" w:rsidRPr="005B24F2">
        <w:rPr>
          <w:rFonts w:ascii="Times New Roman" w:hAnsi="Times New Roman" w:cs="Times New Roman"/>
          <w:sz w:val="24"/>
          <w:szCs w:val="24"/>
        </w:rPr>
        <w:fldChar w:fldCharType="separate"/>
      </w:r>
      <w:r w:rsidR="00051CA8" w:rsidRPr="005B24F2">
        <w:rPr>
          <w:rFonts w:ascii="Times New Roman" w:hAnsi="Times New Roman" w:cs="Times New Roman"/>
          <w:noProof/>
          <w:sz w:val="24"/>
          <w:szCs w:val="24"/>
        </w:rPr>
        <w:t>(Abdallah et al., 2008)</w:t>
      </w:r>
      <w:r w:rsidR="0021341E" w:rsidRPr="005B24F2">
        <w:rPr>
          <w:rFonts w:ascii="Times New Roman" w:hAnsi="Times New Roman" w:cs="Times New Roman"/>
          <w:sz w:val="24"/>
          <w:szCs w:val="24"/>
        </w:rPr>
        <w:fldChar w:fldCharType="end"/>
      </w:r>
      <w:r w:rsidR="0021341E" w:rsidRPr="005B24F2">
        <w:rPr>
          <w:rFonts w:ascii="Times New Roman" w:hAnsi="Times New Roman" w:cs="Times New Roman"/>
          <w:sz w:val="24"/>
          <w:szCs w:val="24"/>
        </w:rPr>
        <w:t xml:space="preserve">. Concentrations of PBDEs and </w:t>
      </w:r>
      <w:r w:rsidR="00682577" w:rsidRPr="005B24F2">
        <w:rPr>
          <w:rFonts w:ascii="Times New Roman" w:hAnsi="Times New Roman" w:cs="Times New Roman"/>
          <w:sz w:val="24"/>
          <w:szCs w:val="24"/>
        </w:rPr>
        <w:t>alt-BFRs</w:t>
      </w:r>
      <w:r w:rsidR="0021341E" w:rsidRPr="005B24F2">
        <w:rPr>
          <w:rFonts w:ascii="Times New Roman" w:hAnsi="Times New Roman" w:cs="Times New Roman"/>
          <w:sz w:val="24"/>
          <w:szCs w:val="24"/>
        </w:rPr>
        <w:t xml:space="preserve"> were determined on a Thermo Scientific Trace 1310 </w:t>
      </w:r>
      <w:r w:rsidRPr="005B24F2">
        <w:rPr>
          <w:rFonts w:ascii="Times New Roman" w:hAnsi="Times New Roman" w:cs="Times New Roman"/>
          <w:sz w:val="24"/>
          <w:szCs w:val="24"/>
        </w:rPr>
        <w:t>gas chromatograph (GC)</w:t>
      </w:r>
      <w:r w:rsidR="0021341E" w:rsidRPr="005B24F2">
        <w:rPr>
          <w:rFonts w:ascii="Times New Roman" w:hAnsi="Times New Roman" w:cs="Times New Roman"/>
          <w:sz w:val="24"/>
          <w:szCs w:val="24"/>
        </w:rPr>
        <w:t xml:space="preserve"> coupled to a Thermo Scientific ISQ MS. Full GC/MS parameters are provided in </w:t>
      </w:r>
      <w:r w:rsidR="0021341E" w:rsidRPr="005B24F2">
        <w:rPr>
          <w:rFonts w:ascii="Times New Roman" w:hAnsi="Times New Roman" w:cs="Times New Roman"/>
          <w:sz w:val="24"/>
          <w:szCs w:val="24"/>
        </w:rPr>
        <w:fldChar w:fldCharType="begin"/>
      </w:r>
      <w:r w:rsidR="00D83E2F" w:rsidRPr="005B24F2">
        <w:rPr>
          <w:rFonts w:ascii="Times New Roman" w:hAnsi="Times New Roman" w:cs="Times New Roman"/>
          <w:sz w:val="24"/>
          <w:szCs w:val="24"/>
        </w:rPr>
        <w:instrText xml:space="preserve"> ADDIN EN.CITE &lt;EndNote&gt;&lt;Cite AuthorYear="1"&gt;&lt;Author&gt;Abdallah&lt;/Author&gt;&lt;Year&gt;2017&lt;/Year&gt;&lt;RecNum&gt;6091&lt;/RecNum&gt;&lt;DisplayText&gt;Abdallah et al. (2017)&lt;/DisplayText&gt;&lt;record&gt;&lt;rec-number&gt;6091&lt;/rec-number&gt;&lt;foreign-keys&gt;&lt;key app="EN" db-id="50wxdpzd9vd5r7e9t5b595djrfpttrxw9avp" timestamp="1573475233"&gt;6091&lt;/key&gt;&lt;/foreign-keys&gt;&lt;ref-type name="Journal Article"&gt;17&lt;/ref-type&gt;&lt;contributors&gt;&lt;authors&gt;&lt;author&gt;Abdallah, Mohamed Abou-Elwafa&lt;/author&gt;&lt;author&gt;Drage, Daniel S.&lt;/author&gt;&lt;author&gt;Sharkey, Martin&lt;/author&gt;&lt;author&gt;Berresheim, Harald&lt;/author&gt;&lt;author&gt;Harrad, Stuart&lt;/author&gt;&lt;/authors&gt;&lt;/contributors&gt;&lt;titles&gt;&lt;title&gt;A rapid method for the determination of brominated flame retardant concentrations in plastics and textiles entering the waste stream&lt;/title&gt;&lt;secondary-title&gt;Journal of Separation Science&lt;/secondary-title&gt;&lt;/titles&gt;&lt;pages&gt;3873-3881&lt;/pages&gt;&lt;volume&gt;40&lt;/volume&gt;&lt;number&gt;19&lt;/number&gt;&lt;dates&gt;&lt;year&gt;2017&lt;/year&gt;&lt;/dates&gt;&lt;isbn&gt;1615-9306&lt;/isbn&gt;&lt;urls&gt;&lt;related-urls&gt;&lt;url&gt;https://onlinelibrary.wiley.com/doi/abs/10.1002/jssc.201700497&lt;/url&gt;&lt;/related-urls&gt;&lt;/urls&gt;&lt;electronic-resource-num&gt;10.1002/jssc.201700497&lt;/electronic-resource-num&gt;&lt;/record&gt;&lt;/Cite&gt;&lt;/EndNote&gt;</w:instrText>
      </w:r>
      <w:r w:rsidR="0021341E" w:rsidRPr="005B24F2">
        <w:rPr>
          <w:rFonts w:ascii="Times New Roman" w:hAnsi="Times New Roman" w:cs="Times New Roman"/>
          <w:sz w:val="24"/>
          <w:szCs w:val="24"/>
        </w:rPr>
        <w:fldChar w:fldCharType="separate"/>
      </w:r>
      <w:r w:rsidR="00D83E2F" w:rsidRPr="005B24F2">
        <w:rPr>
          <w:rFonts w:ascii="Times New Roman" w:hAnsi="Times New Roman" w:cs="Times New Roman"/>
          <w:noProof/>
          <w:sz w:val="24"/>
          <w:szCs w:val="24"/>
        </w:rPr>
        <w:t>Abdallah et al. (2017)</w:t>
      </w:r>
      <w:r w:rsidR="0021341E" w:rsidRPr="005B24F2">
        <w:rPr>
          <w:rFonts w:ascii="Times New Roman" w:hAnsi="Times New Roman" w:cs="Times New Roman"/>
          <w:sz w:val="24"/>
          <w:szCs w:val="24"/>
        </w:rPr>
        <w:fldChar w:fldCharType="end"/>
      </w:r>
      <w:r w:rsidR="0021341E" w:rsidRPr="005B24F2">
        <w:rPr>
          <w:rFonts w:ascii="Times New Roman" w:hAnsi="Times New Roman" w:cs="Times New Roman"/>
          <w:sz w:val="24"/>
          <w:szCs w:val="24"/>
        </w:rPr>
        <w:t>.</w:t>
      </w:r>
    </w:p>
    <w:p w14:paraId="6C1560F7" w14:textId="77777777" w:rsidR="001A4646" w:rsidRPr="005B24F2" w:rsidRDefault="001A4646" w:rsidP="00492C4D">
      <w:pPr>
        <w:pStyle w:val="Default"/>
        <w:spacing w:line="480" w:lineRule="auto"/>
        <w:rPr>
          <w:color w:val="auto"/>
        </w:rPr>
      </w:pPr>
    </w:p>
    <w:p w14:paraId="23B50546" w14:textId="46EBA7C9" w:rsidR="00135658" w:rsidRPr="005B24F2" w:rsidRDefault="00135658" w:rsidP="00492C4D">
      <w:pPr>
        <w:pStyle w:val="Default"/>
        <w:spacing w:line="480" w:lineRule="auto"/>
        <w:rPr>
          <w:i/>
          <w:iCs/>
          <w:color w:val="auto"/>
        </w:rPr>
      </w:pPr>
      <w:r w:rsidRPr="005B24F2">
        <w:rPr>
          <w:i/>
          <w:iCs/>
          <w:color w:val="auto"/>
        </w:rPr>
        <w:t>2.</w:t>
      </w:r>
      <w:r w:rsidR="0096270D" w:rsidRPr="005B24F2">
        <w:rPr>
          <w:i/>
          <w:iCs/>
          <w:color w:val="auto"/>
        </w:rPr>
        <w:t>5</w:t>
      </w:r>
      <w:r w:rsidR="001A4646" w:rsidRPr="005B24F2">
        <w:rPr>
          <w:i/>
          <w:iCs/>
          <w:color w:val="auto"/>
        </w:rPr>
        <w:t>.</w:t>
      </w:r>
      <w:r w:rsidRPr="005B24F2">
        <w:rPr>
          <w:color w:val="auto"/>
        </w:rPr>
        <w:t xml:space="preserve"> </w:t>
      </w:r>
      <w:r w:rsidR="000036B2" w:rsidRPr="005B24F2">
        <w:rPr>
          <w:i/>
          <w:iCs/>
          <w:color w:val="auto"/>
        </w:rPr>
        <w:t>L</w:t>
      </w:r>
      <w:r w:rsidR="00BE655F" w:rsidRPr="005B24F2">
        <w:rPr>
          <w:i/>
          <w:iCs/>
          <w:color w:val="auto"/>
        </w:rPr>
        <w:t>ipid analysis of egg samples</w:t>
      </w:r>
    </w:p>
    <w:p w14:paraId="50B82DF0" w14:textId="7F771C7B" w:rsidR="000D1E61" w:rsidRPr="005B24F2" w:rsidRDefault="00B75930" w:rsidP="000D1E61">
      <w:pPr>
        <w:pStyle w:val="Default"/>
        <w:spacing w:line="480" w:lineRule="auto"/>
        <w:ind w:firstLine="720"/>
        <w:rPr>
          <w:color w:val="auto"/>
        </w:rPr>
      </w:pPr>
      <w:r w:rsidRPr="005B24F2">
        <w:rPr>
          <w:color w:val="auto"/>
        </w:rPr>
        <w:t xml:space="preserve">The lipid content of egg samples was determined gravimetrically. </w:t>
      </w:r>
      <w:r w:rsidR="001A4646" w:rsidRPr="005B24F2">
        <w:rPr>
          <w:color w:val="auto"/>
        </w:rPr>
        <w:t>One</w:t>
      </w:r>
      <w:r w:rsidRPr="005B24F2">
        <w:rPr>
          <w:color w:val="auto"/>
        </w:rPr>
        <w:t xml:space="preserve"> </w:t>
      </w:r>
      <w:proofErr w:type="spellStart"/>
      <w:r w:rsidRPr="005B24F2">
        <w:rPr>
          <w:color w:val="auto"/>
        </w:rPr>
        <w:t>g</w:t>
      </w:r>
      <w:r w:rsidR="001A4646" w:rsidRPr="005B24F2">
        <w:rPr>
          <w:color w:val="auto"/>
        </w:rPr>
        <w:t>ram</w:t>
      </w:r>
      <w:r w:rsidR="0002301C" w:rsidRPr="005B24F2">
        <w:rPr>
          <w:color w:val="auto"/>
        </w:rPr>
        <w:t>m</w:t>
      </w:r>
      <w:proofErr w:type="spellEnd"/>
      <w:r w:rsidRPr="005B24F2">
        <w:rPr>
          <w:color w:val="auto"/>
        </w:rPr>
        <w:t xml:space="preserve"> of </w:t>
      </w:r>
      <w:r w:rsidR="001A4646" w:rsidRPr="005B24F2">
        <w:rPr>
          <w:color w:val="auto"/>
        </w:rPr>
        <w:t xml:space="preserve">sample </w:t>
      </w:r>
      <w:r w:rsidRPr="005B24F2">
        <w:rPr>
          <w:color w:val="auto"/>
        </w:rPr>
        <w:t xml:space="preserve">was weighed into an ASE cell containing clean </w:t>
      </w:r>
      <w:proofErr w:type="spellStart"/>
      <w:r w:rsidRPr="005B24F2">
        <w:rPr>
          <w:color w:val="auto"/>
        </w:rPr>
        <w:t>hydromatrix</w:t>
      </w:r>
      <w:proofErr w:type="spellEnd"/>
      <w:r w:rsidRPr="005B24F2">
        <w:rPr>
          <w:color w:val="auto"/>
        </w:rPr>
        <w:t xml:space="preserve"> (</w:t>
      </w:r>
      <w:proofErr w:type="spellStart"/>
      <w:r w:rsidRPr="005B24F2">
        <w:rPr>
          <w:i/>
          <w:iCs/>
          <w:color w:val="auto"/>
        </w:rPr>
        <w:t>W1</w:t>
      </w:r>
      <w:proofErr w:type="spellEnd"/>
      <w:r w:rsidRPr="005B24F2">
        <w:rPr>
          <w:color w:val="auto"/>
        </w:rPr>
        <w:t xml:space="preserve">). The cell was then extracted </w:t>
      </w:r>
      <w:r w:rsidR="00167D38" w:rsidRPr="005B24F2">
        <w:rPr>
          <w:color w:val="auto"/>
        </w:rPr>
        <w:t xml:space="preserve">following the same conditions </w:t>
      </w:r>
      <w:r w:rsidRPr="005B24F2">
        <w:rPr>
          <w:color w:val="auto"/>
        </w:rPr>
        <w:t>as for BFR extraction</w:t>
      </w:r>
      <w:r w:rsidR="00167D38" w:rsidRPr="005B24F2">
        <w:rPr>
          <w:color w:val="auto"/>
        </w:rPr>
        <w:t xml:space="preserve"> (see </w:t>
      </w:r>
      <w:r w:rsidR="0002301C" w:rsidRPr="005B24F2">
        <w:rPr>
          <w:color w:val="auto"/>
        </w:rPr>
        <w:t>S</w:t>
      </w:r>
      <w:r w:rsidR="00167D38" w:rsidRPr="005B24F2">
        <w:rPr>
          <w:color w:val="auto"/>
        </w:rPr>
        <w:t>ection 2.3)</w:t>
      </w:r>
      <w:r w:rsidRPr="005B24F2">
        <w:rPr>
          <w:color w:val="auto"/>
        </w:rPr>
        <w:t xml:space="preserve">. An empty </w:t>
      </w:r>
      <w:proofErr w:type="spellStart"/>
      <w:r w:rsidRPr="005B24F2">
        <w:rPr>
          <w:color w:val="auto"/>
        </w:rPr>
        <w:t>Turbovap</w:t>
      </w:r>
      <w:proofErr w:type="spellEnd"/>
      <w:r w:rsidRPr="005B24F2">
        <w:rPr>
          <w:color w:val="auto"/>
        </w:rPr>
        <w:t>™ tube was weighed (</w:t>
      </w:r>
      <w:proofErr w:type="spellStart"/>
      <w:r w:rsidRPr="005B24F2">
        <w:rPr>
          <w:i/>
          <w:iCs/>
          <w:color w:val="auto"/>
        </w:rPr>
        <w:t>W2</w:t>
      </w:r>
      <w:proofErr w:type="spellEnd"/>
      <w:r w:rsidRPr="005B24F2">
        <w:rPr>
          <w:color w:val="auto"/>
        </w:rPr>
        <w:t xml:space="preserve">) and the entire extract was transferred to the tube. The extract was concentrated to dryness </w:t>
      </w:r>
      <w:r w:rsidR="00280517">
        <w:rPr>
          <w:color w:val="auto"/>
        </w:rPr>
        <w:t xml:space="preserve">at </w:t>
      </w:r>
      <w:proofErr w:type="spellStart"/>
      <w:r w:rsidR="00280517">
        <w:rPr>
          <w:color w:val="auto"/>
        </w:rPr>
        <w:t>40</w:t>
      </w:r>
      <w:r w:rsidR="00280517" w:rsidRPr="005B24F2">
        <w:t>°C</w:t>
      </w:r>
      <w:proofErr w:type="spellEnd"/>
      <w:r w:rsidR="00280517">
        <w:t xml:space="preserve"> under a gentle stream of nitrogen</w:t>
      </w:r>
      <w:r w:rsidR="00280517">
        <w:rPr>
          <w:color w:val="auto"/>
        </w:rPr>
        <w:t xml:space="preserve"> </w:t>
      </w:r>
      <w:r w:rsidRPr="005B24F2">
        <w:rPr>
          <w:color w:val="auto"/>
        </w:rPr>
        <w:t xml:space="preserve">and the </w:t>
      </w:r>
      <w:proofErr w:type="spellStart"/>
      <w:r w:rsidRPr="005B24F2">
        <w:rPr>
          <w:color w:val="auto"/>
        </w:rPr>
        <w:t>Turbovap</w:t>
      </w:r>
      <w:proofErr w:type="spellEnd"/>
      <w:r w:rsidRPr="005B24F2">
        <w:rPr>
          <w:color w:val="auto"/>
        </w:rPr>
        <w:t>™ tube was re-weighed (</w:t>
      </w:r>
      <w:proofErr w:type="spellStart"/>
      <w:r w:rsidRPr="005B24F2">
        <w:rPr>
          <w:i/>
          <w:iCs/>
          <w:color w:val="auto"/>
        </w:rPr>
        <w:t>W3</w:t>
      </w:r>
      <w:proofErr w:type="spellEnd"/>
      <w:r w:rsidRPr="005B24F2">
        <w:rPr>
          <w:color w:val="auto"/>
        </w:rPr>
        <w:t>). The lipid content was determined using the equation:</w:t>
      </w:r>
    </w:p>
    <w:p w14:paraId="2AA0E5C3" w14:textId="47BA4A10" w:rsidR="00B75930" w:rsidRPr="005B24F2" w:rsidRDefault="00B75930" w:rsidP="000D1E61">
      <w:pPr>
        <w:pStyle w:val="Default"/>
        <w:spacing w:line="480" w:lineRule="auto"/>
        <w:ind w:firstLine="720"/>
        <w:rPr>
          <w:color w:val="auto"/>
        </w:rPr>
      </w:pPr>
      <m:oMathPara>
        <m:oMathParaPr>
          <m:jc m:val="left"/>
        </m:oMathParaPr>
        <m:oMath>
          <m:r>
            <w:rPr>
              <w:rFonts w:ascii="Cambria Math" w:hAnsi="Cambria Math"/>
              <w:noProof/>
              <w:color w:val="auto"/>
            </w:rPr>
            <m:t xml:space="preserve">Lipid content </m:t>
          </m:r>
          <m:d>
            <m:dPr>
              <m:ctrlPr>
                <w:rPr>
                  <w:rFonts w:ascii="Cambria Math" w:hAnsi="Cambria Math"/>
                  <w:i/>
                  <w:noProof/>
                  <w:color w:val="auto"/>
                </w:rPr>
              </m:ctrlPr>
            </m:dPr>
            <m:e>
              <m:r>
                <w:rPr>
                  <w:rFonts w:ascii="Cambria Math" w:hAnsi="Cambria Math"/>
                  <w:noProof/>
                  <w:color w:val="auto"/>
                </w:rPr>
                <m:t>%</m:t>
              </m:r>
            </m:e>
          </m:d>
          <m:r>
            <w:rPr>
              <w:rFonts w:ascii="Cambria Math" w:hAnsi="Cambria Math"/>
              <w:noProof/>
              <w:color w:val="auto"/>
            </w:rPr>
            <m:t xml:space="preserve">= </m:t>
          </m:r>
          <m:f>
            <m:fPr>
              <m:ctrlPr>
                <w:rPr>
                  <w:rFonts w:ascii="Cambria Math" w:hAnsi="Cambria Math"/>
                  <w:i/>
                  <w:noProof/>
                  <w:color w:val="auto"/>
                </w:rPr>
              </m:ctrlPr>
            </m:fPr>
            <m:num>
              <m:r>
                <w:rPr>
                  <w:rFonts w:ascii="Cambria Math" w:hAnsi="Cambria Math"/>
                  <w:noProof/>
                  <w:color w:val="auto"/>
                </w:rPr>
                <m:t>(W3-W2)</m:t>
              </m:r>
            </m:num>
            <m:den>
              <m:r>
                <w:rPr>
                  <w:rFonts w:ascii="Cambria Math" w:hAnsi="Cambria Math"/>
                  <w:noProof/>
                  <w:color w:val="auto"/>
                </w:rPr>
                <m:t>W1</m:t>
              </m:r>
            </m:den>
          </m:f>
          <m:r>
            <w:rPr>
              <w:rFonts w:ascii="Cambria Math" w:hAnsi="Cambria Math"/>
              <w:noProof/>
              <w:color w:val="auto"/>
            </w:rPr>
            <m:t xml:space="preserve"> ×100</m:t>
          </m:r>
        </m:oMath>
      </m:oMathPara>
    </w:p>
    <w:p w14:paraId="23EC75FD" w14:textId="77777777" w:rsidR="00167D38" w:rsidRPr="005B24F2" w:rsidRDefault="00167D38" w:rsidP="00492C4D">
      <w:pPr>
        <w:pStyle w:val="Default"/>
        <w:spacing w:line="480" w:lineRule="auto"/>
        <w:rPr>
          <w:color w:val="auto"/>
        </w:rPr>
      </w:pPr>
    </w:p>
    <w:p w14:paraId="799B3F41" w14:textId="2C13F8A7" w:rsidR="00B75930" w:rsidRPr="005B24F2" w:rsidRDefault="00B75930" w:rsidP="00492C4D">
      <w:pPr>
        <w:pStyle w:val="Default"/>
        <w:spacing w:line="480" w:lineRule="auto"/>
        <w:rPr>
          <w:color w:val="auto"/>
        </w:rPr>
      </w:pPr>
      <w:r w:rsidRPr="005B24F2">
        <w:rPr>
          <w:i/>
          <w:iCs/>
          <w:color w:val="auto"/>
        </w:rPr>
        <w:t>2.</w:t>
      </w:r>
      <w:r w:rsidR="0096270D" w:rsidRPr="005B24F2">
        <w:rPr>
          <w:i/>
          <w:iCs/>
          <w:color w:val="auto"/>
        </w:rPr>
        <w:t>6</w:t>
      </w:r>
      <w:r w:rsidR="00167D38" w:rsidRPr="005B24F2">
        <w:rPr>
          <w:i/>
          <w:iCs/>
          <w:color w:val="auto"/>
        </w:rPr>
        <w:t>.</w:t>
      </w:r>
      <w:r w:rsidRPr="005B24F2">
        <w:rPr>
          <w:color w:val="auto"/>
        </w:rPr>
        <w:t xml:space="preserve"> </w:t>
      </w:r>
      <w:r w:rsidRPr="005B24F2">
        <w:rPr>
          <w:i/>
          <w:iCs/>
          <w:color w:val="auto"/>
        </w:rPr>
        <w:t>Q</w:t>
      </w:r>
      <w:r w:rsidR="00881C64" w:rsidRPr="005B24F2">
        <w:rPr>
          <w:i/>
          <w:iCs/>
          <w:color w:val="auto"/>
        </w:rPr>
        <w:t xml:space="preserve">uality </w:t>
      </w:r>
      <w:r w:rsidRPr="005B24F2">
        <w:rPr>
          <w:i/>
          <w:iCs/>
          <w:color w:val="auto"/>
        </w:rPr>
        <w:t>A</w:t>
      </w:r>
      <w:r w:rsidR="00881C64" w:rsidRPr="005B24F2">
        <w:rPr>
          <w:i/>
          <w:iCs/>
          <w:color w:val="auto"/>
        </w:rPr>
        <w:t>ssurance</w:t>
      </w:r>
      <w:r w:rsidRPr="005B24F2">
        <w:rPr>
          <w:i/>
          <w:iCs/>
          <w:color w:val="auto"/>
        </w:rPr>
        <w:t>/Q</w:t>
      </w:r>
      <w:r w:rsidR="00881C64" w:rsidRPr="005B24F2">
        <w:rPr>
          <w:i/>
          <w:iCs/>
          <w:color w:val="auto"/>
        </w:rPr>
        <w:t xml:space="preserve">uality </w:t>
      </w:r>
      <w:r w:rsidRPr="005B24F2">
        <w:rPr>
          <w:i/>
          <w:iCs/>
          <w:color w:val="auto"/>
        </w:rPr>
        <w:t>C</w:t>
      </w:r>
      <w:r w:rsidR="00881C64" w:rsidRPr="005B24F2">
        <w:rPr>
          <w:i/>
          <w:iCs/>
          <w:color w:val="auto"/>
        </w:rPr>
        <w:t>ontrol</w:t>
      </w:r>
    </w:p>
    <w:p w14:paraId="47041166" w14:textId="601B88EC" w:rsidR="00C8010C" w:rsidRPr="005B24F2" w:rsidRDefault="00C8010C" w:rsidP="00492C4D">
      <w:pPr>
        <w:spacing w:after="0" w:line="480" w:lineRule="auto"/>
        <w:ind w:firstLine="720"/>
        <w:rPr>
          <w:rFonts w:ascii="Times New Roman" w:hAnsi="Times New Roman" w:cs="Times New Roman"/>
          <w:sz w:val="24"/>
          <w:szCs w:val="24"/>
        </w:rPr>
      </w:pPr>
      <w:r w:rsidRPr="005B24F2">
        <w:rPr>
          <w:rFonts w:ascii="Times New Roman" w:hAnsi="Times New Roman" w:cs="Times New Roman"/>
          <w:sz w:val="24"/>
          <w:szCs w:val="24"/>
        </w:rPr>
        <w:t xml:space="preserve">A reagent blank was analysed with every batch of </w:t>
      </w:r>
      <w:r w:rsidR="0002301C" w:rsidRPr="005B24F2">
        <w:rPr>
          <w:rFonts w:ascii="Times New Roman" w:hAnsi="Times New Roman" w:cs="Times New Roman"/>
          <w:sz w:val="24"/>
          <w:szCs w:val="24"/>
        </w:rPr>
        <w:t>nine</w:t>
      </w:r>
      <w:r w:rsidRPr="005B24F2">
        <w:rPr>
          <w:rFonts w:ascii="Times New Roman" w:hAnsi="Times New Roman" w:cs="Times New Roman"/>
          <w:sz w:val="24"/>
          <w:szCs w:val="24"/>
        </w:rPr>
        <w:t xml:space="preserve"> samples. In the majority of sample batches, none of the target compounds was measured above the limit of detection (LOD). In these cases, the samples were assigned limits of quantification (LOQs) based on a signal to noise </w:t>
      </w:r>
      <w:r w:rsidR="00A04065" w:rsidRPr="005B24F2">
        <w:rPr>
          <w:rFonts w:ascii="Times New Roman" w:hAnsi="Times New Roman" w:cs="Times New Roman"/>
          <w:sz w:val="24"/>
          <w:szCs w:val="24"/>
        </w:rPr>
        <w:t xml:space="preserve">ratio </w:t>
      </w:r>
      <w:r w:rsidRPr="005B24F2">
        <w:rPr>
          <w:rFonts w:ascii="Times New Roman" w:hAnsi="Times New Roman" w:cs="Times New Roman"/>
          <w:sz w:val="24"/>
          <w:szCs w:val="24"/>
        </w:rPr>
        <w:t>of 10:1. However, in three batches of samples, BDE-209 was detected in the blank above the LOD (0.95, 0.90 and 0.95 ng/g). In these instances, the LOQ was reported as the average blank plus three times its standard deviation (</w:t>
      </w:r>
      <w:r w:rsidR="0096659F" w:rsidRPr="005B24F2">
        <w:rPr>
          <w:rFonts w:ascii="Times New Roman" w:hAnsi="Times New Roman" w:cs="Times New Roman"/>
          <w:sz w:val="24"/>
          <w:szCs w:val="24"/>
        </w:rPr>
        <w:t xml:space="preserve">i.e., </w:t>
      </w:r>
      <w:r w:rsidRPr="005B24F2">
        <w:rPr>
          <w:rFonts w:ascii="Times New Roman" w:hAnsi="Times New Roman" w:cs="Times New Roman"/>
          <w:sz w:val="24"/>
          <w:szCs w:val="24"/>
        </w:rPr>
        <w:t xml:space="preserve">1.0 ng/g). For the three sample batches where BDE-209 was detected in reagent blank samples, the </w:t>
      </w:r>
      <w:r w:rsidRPr="005B24F2">
        <w:rPr>
          <w:rFonts w:ascii="Times New Roman" w:hAnsi="Times New Roman" w:cs="Times New Roman"/>
          <w:sz w:val="24"/>
          <w:szCs w:val="24"/>
        </w:rPr>
        <w:lastRenderedPageBreak/>
        <w:t>concentration of BDE-209 in each sample was corrected by subtracting from the concentration in the sample the average blank concentration plus three times its standard deviation. If the blank concentration was &gt; 50% of the sample concentration (</w:t>
      </w:r>
      <w:r w:rsidR="00222274" w:rsidRPr="005B24F2">
        <w:rPr>
          <w:rFonts w:ascii="Times New Roman" w:hAnsi="Times New Roman" w:cs="Times New Roman"/>
          <w:sz w:val="24"/>
          <w:szCs w:val="24"/>
        </w:rPr>
        <w:t xml:space="preserve">which </w:t>
      </w:r>
      <w:r w:rsidRPr="005B24F2">
        <w:rPr>
          <w:rFonts w:ascii="Times New Roman" w:hAnsi="Times New Roman" w:cs="Times New Roman"/>
          <w:sz w:val="24"/>
          <w:szCs w:val="24"/>
        </w:rPr>
        <w:t>occurr</w:t>
      </w:r>
      <w:r w:rsidR="00222274" w:rsidRPr="005B24F2">
        <w:rPr>
          <w:rFonts w:ascii="Times New Roman" w:hAnsi="Times New Roman" w:cs="Times New Roman"/>
          <w:sz w:val="24"/>
          <w:szCs w:val="24"/>
        </w:rPr>
        <w:t>ed</w:t>
      </w:r>
      <w:r w:rsidRPr="005B24F2">
        <w:rPr>
          <w:rFonts w:ascii="Times New Roman" w:hAnsi="Times New Roman" w:cs="Times New Roman"/>
          <w:sz w:val="24"/>
          <w:szCs w:val="24"/>
        </w:rPr>
        <w:t xml:space="preserve"> in the case of four samples), the sample was reported as &lt; 1.0 ng/g.</w:t>
      </w:r>
    </w:p>
    <w:p w14:paraId="53D6A383" w14:textId="0367D07C" w:rsidR="00B75930" w:rsidRPr="005B24F2" w:rsidRDefault="00D95D98" w:rsidP="00492C4D">
      <w:pPr>
        <w:pStyle w:val="Default"/>
        <w:spacing w:line="480" w:lineRule="auto"/>
        <w:rPr>
          <w:color w:val="auto"/>
        </w:rPr>
      </w:pPr>
      <w:r w:rsidRPr="005B24F2">
        <w:rPr>
          <w:color w:val="auto"/>
        </w:rPr>
        <w:tab/>
      </w:r>
      <w:r w:rsidR="00B75930" w:rsidRPr="005B24F2">
        <w:rPr>
          <w:color w:val="auto"/>
        </w:rPr>
        <w:t xml:space="preserve">In the absence of an appropriate certified reference material, the </w:t>
      </w:r>
      <w:r w:rsidR="00881C64" w:rsidRPr="005B24F2">
        <w:rPr>
          <w:color w:val="auto"/>
        </w:rPr>
        <w:t xml:space="preserve">full analytical </w:t>
      </w:r>
      <w:r w:rsidR="00B75930" w:rsidRPr="005B24F2">
        <w:rPr>
          <w:color w:val="auto"/>
        </w:rPr>
        <w:t xml:space="preserve">method was validated by replicate analysis </w:t>
      </w:r>
      <w:r w:rsidR="00966457" w:rsidRPr="005B24F2">
        <w:rPr>
          <w:color w:val="auto"/>
        </w:rPr>
        <w:t>(</w:t>
      </w:r>
      <w:r w:rsidR="00966457" w:rsidRPr="005B24F2">
        <w:rPr>
          <w:i/>
          <w:iCs/>
          <w:color w:val="auto"/>
        </w:rPr>
        <w:t>n</w:t>
      </w:r>
      <w:r w:rsidRPr="005B24F2">
        <w:rPr>
          <w:i/>
          <w:iCs/>
          <w:color w:val="auto"/>
        </w:rPr>
        <w:t xml:space="preserve"> </w:t>
      </w:r>
      <w:r w:rsidR="00966457" w:rsidRPr="005B24F2">
        <w:rPr>
          <w:color w:val="auto"/>
        </w:rPr>
        <w:t>=</w:t>
      </w:r>
      <w:r w:rsidRPr="005B24F2">
        <w:rPr>
          <w:color w:val="auto"/>
        </w:rPr>
        <w:t xml:space="preserve"> </w:t>
      </w:r>
      <w:r w:rsidR="00966457" w:rsidRPr="005B24F2">
        <w:rPr>
          <w:color w:val="auto"/>
        </w:rPr>
        <w:t xml:space="preserve">10) </w:t>
      </w:r>
      <w:r w:rsidR="00B75930" w:rsidRPr="005B24F2">
        <w:rPr>
          <w:color w:val="auto"/>
        </w:rPr>
        <w:t xml:space="preserve">of </w:t>
      </w:r>
      <w:r w:rsidR="000340C7" w:rsidRPr="005B24F2">
        <w:rPr>
          <w:color w:val="auto"/>
        </w:rPr>
        <w:t xml:space="preserve">domestic </w:t>
      </w:r>
      <w:r w:rsidR="00B75930" w:rsidRPr="005B24F2">
        <w:rPr>
          <w:color w:val="auto"/>
        </w:rPr>
        <w:t>chicken (</w:t>
      </w:r>
      <w:r w:rsidR="00B75930" w:rsidRPr="005B24F2">
        <w:rPr>
          <w:i/>
          <w:iCs/>
          <w:color w:val="auto"/>
        </w:rPr>
        <w:t>Gallus gallus</w:t>
      </w:r>
      <w:r w:rsidR="00B75930" w:rsidRPr="005B24F2">
        <w:rPr>
          <w:color w:val="auto"/>
        </w:rPr>
        <w:t>) egg spiked with known concentrations of target compounds.</w:t>
      </w:r>
      <w:r w:rsidR="00966457" w:rsidRPr="005B24F2">
        <w:rPr>
          <w:color w:val="auto"/>
        </w:rPr>
        <w:t xml:space="preserve"> Concentrations of target analytes were then measured according to the above analytical protocols. </w:t>
      </w:r>
      <w:r w:rsidR="008B289E" w:rsidRPr="005B24F2">
        <w:rPr>
          <w:color w:val="auto"/>
        </w:rPr>
        <w:t xml:space="preserve">All measured concentrations were </w:t>
      </w:r>
      <w:r w:rsidR="00B75930" w:rsidRPr="005B24F2">
        <w:rPr>
          <w:color w:val="auto"/>
        </w:rPr>
        <w:t>80–120%</w:t>
      </w:r>
      <w:r w:rsidR="008B289E" w:rsidRPr="005B24F2">
        <w:rPr>
          <w:color w:val="auto"/>
        </w:rPr>
        <w:t xml:space="preserve"> of their spiked concentration</w:t>
      </w:r>
      <w:r w:rsidR="00B75930" w:rsidRPr="005B24F2">
        <w:rPr>
          <w:color w:val="auto"/>
        </w:rPr>
        <w:t>, with a relative standard deviation of &lt;</w:t>
      </w:r>
      <w:r w:rsidR="00FA6433" w:rsidRPr="005B24F2">
        <w:rPr>
          <w:color w:val="auto"/>
        </w:rPr>
        <w:t xml:space="preserve"> </w:t>
      </w:r>
      <w:r w:rsidR="00B75930" w:rsidRPr="005B24F2">
        <w:rPr>
          <w:color w:val="auto"/>
        </w:rPr>
        <w:t xml:space="preserve">15%. For ongoing accuracy and precision, a control sample </w:t>
      </w:r>
      <w:r w:rsidR="00FA6433" w:rsidRPr="005B24F2">
        <w:rPr>
          <w:color w:val="auto"/>
        </w:rPr>
        <w:t>(</w:t>
      </w:r>
      <w:r w:rsidR="00FA6433" w:rsidRPr="005B24F2">
        <w:rPr>
          <w:i/>
          <w:iCs/>
          <w:color w:val="auto"/>
        </w:rPr>
        <w:t xml:space="preserve">n </w:t>
      </w:r>
      <w:r w:rsidR="00FA6433" w:rsidRPr="005B24F2">
        <w:rPr>
          <w:color w:val="auto"/>
        </w:rPr>
        <w:t xml:space="preserve">= 9) </w:t>
      </w:r>
      <w:r w:rsidR="00B75930" w:rsidRPr="005B24F2">
        <w:rPr>
          <w:color w:val="auto"/>
        </w:rPr>
        <w:t xml:space="preserve">spiked with target compounds was analysed every twentieth sample and was required to be within 80–120% of the spiked concentration for the sample batch to be accepted. </w:t>
      </w:r>
      <w:r w:rsidR="00966457" w:rsidRPr="005B24F2">
        <w:rPr>
          <w:color w:val="auto"/>
        </w:rPr>
        <w:t xml:space="preserve">Full details of the method validation and ongoing accuracy and precision </w:t>
      </w:r>
      <w:r w:rsidR="00594F71" w:rsidRPr="005B24F2">
        <w:rPr>
          <w:color w:val="auto"/>
        </w:rPr>
        <w:t>are</w:t>
      </w:r>
      <w:r w:rsidR="00966457" w:rsidRPr="005B24F2">
        <w:rPr>
          <w:color w:val="auto"/>
        </w:rPr>
        <w:t xml:space="preserve"> provided in the Supplementary </w:t>
      </w:r>
      <w:r w:rsidR="001B7A03" w:rsidRPr="005B24F2">
        <w:rPr>
          <w:color w:val="auto"/>
        </w:rPr>
        <w:t xml:space="preserve">Information (SI) </w:t>
      </w:r>
      <w:r w:rsidR="00F1681C" w:rsidRPr="005B24F2">
        <w:rPr>
          <w:color w:val="auto"/>
        </w:rPr>
        <w:t xml:space="preserve">(Tables </w:t>
      </w:r>
      <w:proofErr w:type="spellStart"/>
      <w:r w:rsidR="00F1681C" w:rsidRPr="005B24F2">
        <w:rPr>
          <w:color w:val="auto"/>
        </w:rPr>
        <w:t>S</w:t>
      </w:r>
      <w:r w:rsidR="00964F71" w:rsidRPr="005B24F2">
        <w:rPr>
          <w:color w:val="auto"/>
        </w:rPr>
        <w:t>2</w:t>
      </w:r>
      <w:proofErr w:type="spellEnd"/>
      <w:r w:rsidR="00F1681C" w:rsidRPr="005B24F2">
        <w:rPr>
          <w:color w:val="auto"/>
        </w:rPr>
        <w:t xml:space="preserve"> and </w:t>
      </w:r>
      <w:proofErr w:type="spellStart"/>
      <w:r w:rsidR="00F1681C" w:rsidRPr="005B24F2">
        <w:rPr>
          <w:color w:val="auto"/>
        </w:rPr>
        <w:t>S</w:t>
      </w:r>
      <w:r w:rsidR="00964F71" w:rsidRPr="005B24F2">
        <w:rPr>
          <w:color w:val="auto"/>
        </w:rPr>
        <w:t>3</w:t>
      </w:r>
      <w:proofErr w:type="spellEnd"/>
      <w:r w:rsidR="00F1681C" w:rsidRPr="005B24F2">
        <w:rPr>
          <w:color w:val="auto"/>
        </w:rPr>
        <w:t>)</w:t>
      </w:r>
      <w:r w:rsidR="00966457" w:rsidRPr="005B24F2">
        <w:rPr>
          <w:color w:val="auto"/>
        </w:rPr>
        <w:t>.</w:t>
      </w:r>
    </w:p>
    <w:p w14:paraId="5B105784" w14:textId="77777777" w:rsidR="00FA6433" w:rsidRPr="005B24F2" w:rsidRDefault="00FA6433" w:rsidP="00492C4D">
      <w:pPr>
        <w:pStyle w:val="Default"/>
        <w:spacing w:line="480" w:lineRule="auto"/>
        <w:ind w:firstLine="720"/>
        <w:rPr>
          <w:color w:val="auto"/>
        </w:rPr>
      </w:pPr>
    </w:p>
    <w:p w14:paraId="67B3413B" w14:textId="6D034EC1" w:rsidR="0030469A" w:rsidRPr="005B24F2" w:rsidRDefault="006368CC" w:rsidP="00492C4D">
      <w:pPr>
        <w:pStyle w:val="Default"/>
        <w:spacing w:line="480" w:lineRule="auto"/>
        <w:rPr>
          <w:i/>
          <w:iCs/>
          <w:color w:val="auto"/>
        </w:rPr>
      </w:pPr>
      <w:r w:rsidRPr="005B24F2">
        <w:rPr>
          <w:i/>
          <w:iCs/>
          <w:color w:val="auto"/>
        </w:rPr>
        <w:t>2.7</w:t>
      </w:r>
      <w:r w:rsidR="00FA6433" w:rsidRPr="005B24F2">
        <w:rPr>
          <w:i/>
          <w:iCs/>
          <w:color w:val="auto"/>
        </w:rPr>
        <w:t>.</w:t>
      </w:r>
      <w:r w:rsidRPr="005B24F2">
        <w:rPr>
          <w:color w:val="auto"/>
        </w:rPr>
        <w:t xml:space="preserve"> </w:t>
      </w:r>
      <w:r w:rsidRPr="005B24F2">
        <w:rPr>
          <w:i/>
          <w:iCs/>
          <w:color w:val="auto"/>
        </w:rPr>
        <w:t>Stable isotope analysis</w:t>
      </w:r>
      <w:bookmarkStart w:id="2" w:name="_Hlk41042886"/>
      <w:r w:rsidR="00863C14" w:rsidRPr="005B24F2">
        <w:rPr>
          <w:i/>
          <w:iCs/>
          <w:color w:val="auto"/>
        </w:rPr>
        <w:t xml:space="preserve"> (SIA)</w:t>
      </w:r>
    </w:p>
    <w:p w14:paraId="775EA4D0" w14:textId="5C7D2EE5" w:rsidR="00725769" w:rsidRPr="005B24F2" w:rsidRDefault="00FA6433" w:rsidP="00CF3701">
      <w:pPr>
        <w:pStyle w:val="Default"/>
        <w:spacing w:line="480" w:lineRule="auto"/>
        <w:ind w:firstLine="720"/>
        <w:rPr>
          <w:i/>
          <w:iCs/>
          <w:color w:val="auto"/>
        </w:rPr>
      </w:pPr>
      <w:r w:rsidRPr="005B24F2">
        <w:rPr>
          <w:noProof/>
          <w:color w:val="auto"/>
          <w:lang w:val="en-US"/>
        </w:rPr>
        <w:t xml:space="preserve">Analysis of homogenised egg (i.e., yolk and albumen) contents for </w:t>
      </w:r>
      <w:proofErr w:type="spellStart"/>
      <w:r w:rsidR="008A1C77" w:rsidRPr="005B24F2">
        <w:rPr>
          <w:rFonts w:eastAsia="Calibri"/>
          <w:color w:val="auto"/>
          <w:lang w:val="en-US"/>
        </w:rPr>
        <w:t>δ</w:t>
      </w:r>
      <w:r w:rsidR="008A1C77" w:rsidRPr="005B24F2">
        <w:rPr>
          <w:rFonts w:eastAsia="Calibri"/>
          <w:color w:val="auto"/>
          <w:vertAlign w:val="superscript"/>
          <w:lang w:val="en-US"/>
        </w:rPr>
        <w:t>13</w:t>
      </w:r>
      <w:r w:rsidR="008A1C77" w:rsidRPr="005B24F2">
        <w:rPr>
          <w:rFonts w:eastAsia="Calibri"/>
          <w:color w:val="auto"/>
          <w:lang w:val="en-US"/>
        </w:rPr>
        <w:t>C</w:t>
      </w:r>
      <w:proofErr w:type="spellEnd"/>
      <w:r w:rsidR="008A1C77" w:rsidRPr="005B24F2">
        <w:rPr>
          <w:rFonts w:eastAsia="Calibri"/>
          <w:color w:val="auto"/>
          <w:lang w:val="en-US"/>
        </w:rPr>
        <w:t xml:space="preserve">, </w:t>
      </w:r>
      <w:proofErr w:type="spellStart"/>
      <w:r w:rsidR="00863C14" w:rsidRPr="005B24F2">
        <w:rPr>
          <w:rFonts w:eastAsia="Calibri"/>
          <w:color w:val="auto"/>
          <w:lang w:val="en-US"/>
        </w:rPr>
        <w:t>δ</w:t>
      </w:r>
      <w:r w:rsidR="00863C14" w:rsidRPr="005B24F2">
        <w:rPr>
          <w:rFonts w:eastAsia="Calibri"/>
          <w:color w:val="auto"/>
          <w:vertAlign w:val="superscript"/>
          <w:lang w:val="en-US"/>
        </w:rPr>
        <w:t>15</w:t>
      </w:r>
      <w:r w:rsidR="00863C14" w:rsidRPr="005B24F2">
        <w:rPr>
          <w:rFonts w:eastAsia="Calibri"/>
          <w:color w:val="auto"/>
          <w:lang w:val="en-US"/>
        </w:rPr>
        <w:t>N</w:t>
      </w:r>
      <w:proofErr w:type="spellEnd"/>
      <w:r w:rsidR="00863C14" w:rsidRPr="005B24F2">
        <w:rPr>
          <w:rFonts w:eastAsia="Calibri"/>
          <w:color w:val="auto"/>
          <w:lang w:val="en-US"/>
        </w:rPr>
        <w:t xml:space="preserve"> and </w:t>
      </w:r>
      <w:proofErr w:type="spellStart"/>
      <w:r w:rsidR="008A1C77" w:rsidRPr="005B24F2">
        <w:rPr>
          <w:rFonts w:eastAsia="Calibri"/>
          <w:color w:val="auto"/>
          <w:lang w:val="en-US"/>
        </w:rPr>
        <w:t>δ</w:t>
      </w:r>
      <w:r w:rsidR="008A1C77" w:rsidRPr="005B24F2">
        <w:rPr>
          <w:rFonts w:eastAsia="Calibri"/>
          <w:color w:val="auto"/>
          <w:vertAlign w:val="superscript"/>
          <w:lang w:val="en-US"/>
        </w:rPr>
        <w:t>34</w:t>
      </w:r>
      <w:r w:rsidR="008A1C77" w:rsidRPr="005B24F2">
        <w:rPr>
          <w:rFonts w:eastAsia="Calibri"/>
          <w:color w:val="auto"/>
          <w:lang w:val="en-US"/>
        </w:rPr>
        <w:t>S</w:t>
      </w:r>
      <w:proofErr w:type="spellEnd"/>
      <w:r w:rsidR="008A1C77" w:rsidRPr="005B24F2">
        <w:rPr>
          <w:rFonts w:eastAsia="Calibri"/>
          <w:color w:val="auto"/>
          <w:lang w:val="en-US"/>
        </w:rPr>
        <w:t xml:space="preserve"> </w:t>
      </w:r>
      <w:r w:rsidR="00C848D9">
        <w:rPr>
          <w:rFonts w:eastAsia="Calibri"/>
          <w:color w:val="auto"/>
          <w:lang w:val="en-US"/>
        </w:rPr>
        <w:t xml:space="preserve">(using lipid extracted aliquots in the case of </w:t>
      </w:r>
      <w:proofErr w:type="spellStart"/>
      <w:r w:rsidR="00C848D9" w:rsidRPr="005B24F2">
        <w:rPr>
          <w:rFonts w:eastAsia="Calibri"/>
          <w:color w:val="auto"/>
          <w:lang w:val="en-US"/>
        </w:rPr>
        <w:t>δ</w:t>
      </w:r>
      <w:r w:rsidR="00C848D9" w:rsidRPr="005B24F2">
        <w:rPr>
          <w:rFonts w:eastAsia="Calibri"/>
          <w:color w:val="auto"/>
          <w:vertAlign w:val="superscript"/>
          <w:lang w:val="en-US"/>
        </w:rPr>
        <w:t>13</w:t>
      </w:r>
      <w:r w:rsidR="00C848D9" w:rsidRPr="005B24F2">
        <w:rPr>
          <w:rFonts w:eastAsia="Calibri"/>
          <w:color w:val="auto"/>
          <w:lang w:val="en-US"/>
        </w:rPr>
        <w:t>C</w:t>
      </w:r>
      <w:proofErr w:type="spellEnd"/>
      <w:r w:rsidR="00C848D9" w:rsidRPr="005B24F2">
        <w:rPr>
          <w:rFonts w:eastAsia="Calibri"/>
          <w:color w:val="auto"/>
          <w:lang w:val="en-US"/>
        </w:rPr>
        <w:t xml:space="preserve"> </w:t>
      </w:r>
      <w:r w:rsidR="00C848D9">
        <w:rPr>
          <w:rFonts w:eastAsia="Calibri"/>
          <w:color w:val="auto"/>
          <w:lang w:val="en-US"/>
        </w:rPr>
        <w:t xml:space="preserve">) </w:t>
      </w:r>
      <w:r w:rsidR="00C40967" w:rsidRPr="005B24F2">
        <w:rPr>
          <w:rFonts w:eastAsia="Calibri"/>
          <w:color w:val="auto"/>
          <w:lang w:val="en-US"/>
        </w:rPr>
        <w:t>w</w:t>
      </w:r>
      <w:r w:rsidR="00265122" w:rsidRPr="005B24F2">
        <w:rPr>
          <w:rFonts w:eastAsia="Calibri"/>
          <w:color w:val="auto"/>
          <w:lang w:val="en-US"/>
        </w:rPr>
        <w:t xml:space="preserve">as </w:t>
      </w:r>
      <w:r w:rsidRPr="005B24F2">
        <w:rPr>
          <w:rFonts w:eastAsia="Calibri"/>
          <w:color w:val="auto"/>
          <w:lang w:val="en-US"/>
        </w:rPr>
        <w:t xml:space="preserve">carried out </w:t>
      </w:r>
      <w:r w:rsidR="00F54539" w:rsidRPr="005B24F2">
        <w:rPr>
          <w:rFonts w:eastAsia="Calibri"/>
          <w:color w:val="auto"/>
          <w:lang w:val="en-US"/>
        </w:rPr>
        <w:t xml:space="preserve">at the </w:t>
      </w:r>
      <w:r w:rsidR="00F54539" w:rsidRPr="005B24F2">
        <w:rPr>
          <w:color w:val="auto"/>
        </w:rPr>
        <w:t>Scottish Universities Environmental Research Centre (SUERC)</w:t>
      </w:r>
      <w:r w:rsidRPr="005B24F2">
        <w:rPr>
          <w:color w:val="auto"/>
        </w:rPr>
        <w:t xml:space="preserve"> at </w:t>
      </w:r>
      <w:r w:rsidR="00F54539" w:rsidRPr="005B24F2">
        <w:rPr>
          <w:color w:val="auto"/>
        </w:rPr>
        <w:t>East Kilbride</w:t>
      </w:r>
      <w:r w:rsidRPr="005B24F2">
        <w:rPr>
          <w:color w:val="auto"/>
        </w:rPr>
        <w:t>,</w:t>
      </w:r>
      <w:r w:rsidR="00F54539" w:rsidRPr="005B24F2">
        <w:rPr>
          <w:color w:val="auto"/>
        </w:rPr>
        <w:t xml:space="preserve"> UK</w:t>
      </w:r>
      <w:r w:rsidR="00807EF0" w:rsidRPr="005B24F2">
        <w:rPr>
          <w:color w:val="auto"/>
        </w:rPr>
        <w:t>,</w:t>
      </w:r>
      <w:r w:rsidR="00725769" w:rsidRPr="005B24F2">
        <w:rPr>
          <w:color w:val="auto"/>
        </w:rPr>
        <w:t xml:space="preserve"> using standardised methods </w:t>
      </w:r>
      <w:r w:rsidR="00725769" w:rsidRPr="005B24F2">
        <w:rPr>
          <w:color w:val="auto"/>
        </w:rPr>
        <w:fldChar w:fldCharType="begin">
          <w:fldData xml:space="preserve">PEVuZE5vdGU+PENpdGU+PEF1dGhvcj5CZWxsPC9BdXRob3I+PFllYXI+MjAxNzwvWWVhcj48UmVj
TnVtPjYwNTY8L1JlY051bT48RGlzcGxheVRleHQ+KEJlbGwgZXQgYWwuLCAyMDE3OyBXZWJiIGV0
IGFsLiwgMjAxNyk8L0Rpc3BsYXlUZXh0PjxyZWNvcmQ+PHJlYy1udW1iZXI+NjA1NjwvcmVjLW51
bWJlcj48Zm9yZWlnbi1rZXlzPjxrZXkgYXBwPSJFTiIgZGItaWQ9IjUwd3hkcHpkOXZkNXI3ZTl0
NWI1OTVkanJmcHR0cnh3OWF2cCIgdGltZXN0YW1wPSIxNTY3OTQ2MzgyIj42MDU2PC9rZXk+PC9m
b3JlaWduLWtleXM+PHJlZi10eXBlIG5hbWU9IkpvdXJuYWwgQXJ0aWNsZSI+MTc8L3JlZi10eXBl
Pjxjb250cmlidXRvcnM+PGF1dGhvcnM+PGF1dGhvcj5CZWxsLCBKLiBCLjwvYXV0aG9yPjxhdXRo
b3I+UmVpZCwgVy4gRC4gSy48L2F1dGhvcj48YXV0aG9yPlBlYXJjZSwgRC4gQS48L2F1dGhvcj48
YXV0aG9yPkdsb3ZlciwgQS4gRy48L2F1dGhvcj48YXV0aG9yPlN3ZWV0aW5nLCBDLiBKLjwvYXV0
aG9yPjxhdXRob3I+TmV3dG9uLCBKLjwvYXV0aG9yPjxhdXRob3I+V291bGRzLCBDLjwvYXV0aG9y
PjwvYXV0aG9ycz48L2NvbnRyaWJ1dG9ycz48dGl0bGVzPjx0aXRsZT5IeWRyb3RoZXJtYWwgYWN0
aXZpdHkgbG93ZXJzIHRyb3BoaWMgZGl2ZXJzaXR5IGluIEFudGFyY3RpYyBoeWRyb3RoZXJtYWwg
c2VkaW1lbnRzPC90aXRsZT48c2Vjb25kYXJ5LXRpdGxlPkJpb2dlb3NjaWVuY2VzPC9zZWNvbmRh
cnktdGl0bGU+PC90aXRsZXM+PHBlcmlvZGljYWw+PGZ1bGwtdGl0bGU+QmlvZ2Vvc2NpZW5jZXM8
L2Z1bGwtdGl0bGU+PGFiYnItMT5CaW9nZW9zY2llbmNlczwvYWJici0xPjxhYmJyLTI+QmlvZ2Vv
c2NpZW5jZXM8L2FiYnItMj48L3BlcmlvZGljYWw+PHBhZ2VzPjU3MDUtNTcyNTwvcGFnZXM+PHZv
bHVtZT4xNDwvdm9sdW1lPjxudW1iZXI+MjQ8L251bWJlcj48ZGF0ZXM+PHllYXI+MjAxNzwveWVh
cj48L2RhdGVzPjxwdWJsaXNoZXI+Q29wZXJuaWN1cyBQdWJsaWNhdGlvbnM8L3B1Ymxpc2hlcj48
aXNibj4xNzI2LTQxODk8L2lzYm4+PHVybHM+PHJlbGF0ZWQtdXJscz48dXJsPmh0dHBzOi8vd3d3
LmJpb2dlb3NjaWVuY2VzLm5ldC8xNC81NzA1LzIwMTcvPC91cmw+PC9yZWxhdGVkLXVybHM+PC91
cmxzPjxlbGVjdHJvbmljLXJlc291cmNlLW51bT4xMC41MTk0L2JnLTE0LTU3MDUtMjAxNzwvZWxl
Y3Ryb25pYy1yZXNvdXJjZS1udW0+PC9yZWNvcmQ+PC9DaXRlPjxDaXRlPjxBdXRob3I+V2ViYjwv
QXV0aG9yPjxZZWFyPjIwMTc8L1llYXI+PFJlY051bT42MDU1PC9SZWNOdW0+PHJlY29yZD48cmVj
LW51bWJlcj42MDU1PC9yZWMtbnVtYmVyPjxmb3JlaWduLWtleXM+PGtleSBhcHA9IkVOIiBkYi1p
ZD0iNTB3eGRwemQ5dmQ1cjdlOXQ1YjU5NWRqcmZwdHRyeHc5YXZwIiB0aW1lc3RhbXA9IjE1Njc5
NDU3NzkiPjYwNTU8L2tleT48L2ZvcmVpZ24ta2V5cz48cmVmLXR5cGUgbmFtZT0iSm91cm5hbCBB
cnRpY2xlIj4xNzwvcmVmLXR5cGU+PGNvbnRyaWJ1dG9ycz48YXV0aG9ycz48YXV0aG9yPldlYmIs
IEVtaWx5IEMuPC9hdXRob3I+PGF1dGhvcj5OZXd0b24sIEphc29uPC9hdXRob3I+PGF1dGhvcj5M
ZXdpcywgSmFtaWU8L2F1dGhvcj48YXV0aG9yPlN0ZXdhcnQsIEFsYW48L2F1dGhvcj48YXV0aG9y
Pk1pbGxlciwgQmV2aXM8L2F1dGhvcj48YXV0aG9yPlRhcmx0b24sIEpvaG4gRi48L2F1dGhvcj48
YXV0aG9yPkV2ZXJzaGVkLCBSaWNoYXJkIFAuPC9hdXRob3I+PC9hdXRob3JzPjwvY29udHJpYnV0
b3JzPjx0aXRsZXM+PHRpdGxlPlN1bHBodXItaXNvdG9wZSBjb21wb3NpdGlvbnMgb2YgcGlnIHRp
c3N1ZXMgZnJvbSBhIGNvbnRyb2xsZWQgZmVlZGluZyBzdHVkeTwvdGl0bGU+PHNlY29uZGFyeS10
aXRsZT5TVEFSOiBTY2llbmNlICZhbXA7IFRlY2hub2xvZ3kgb2YgQXJjaGFlb2xvZ2ljYWwgUmVz
ZWFyY2g8L3NlY29uZGFyeS10aXRsZT48L3RpdGxlcz48cGFnZXM+NzEtNzk8L3BhZ2VzPjx2b2x1
bWU+Mzwvdm9sdW1lPjxudW1iZXI+MTwvbnVtYmVyPjxkYXRlcz48eWVhcj4yMDE3PC95ZWFyPjxw
dWItZGF0ZXM+PGRhdGU+MjAxNy8wMS8wMTwvZGF0ZT48L3B1Yi1kYXRlcz48L2RhdGVzPjxwdWJs
aXNoZXI+Um91dGxlZGdlPC9wdWJsaXNoZXI+PGlzYm4+bnVsbDwvaXNibj48dXJscz48cmVsYXRl
ZC11cmxzPjx1cmw+aHR0cHM6Ly9kb2kub3JnLzEwLjEwODAvMjA1NDg5MjMuMjAxNy4xMzY4ODIx
PC91cmw+PC9yZWxhdGVkLXVybHM+PC91cmxzPjxlbGVjdHJvbmljLXJlc291cmNlLW51bT4xMC4x
MDgwLzIwNTQ4OTIzLjIwMTcuMTM2ODgyMTwvZWxlY3Ryb25pYy1yZXNvdXJjZS1udW0+PC9yZWNv
cmQ+PC9DaXRlPjwvRW5kTm90ZT4A
</w:fldData>
        </w:fldChar>
      </w:r>
      <w:r w:rsidR="00725769" w:rsidRPr="005B24F2">
        <w:rPr>
          <w:color w:val="auto"/>
        </w:rPr>
        <w:instrText xml:space="preserve"> ADDIN EN.CITE </w:instrText>
      </w:r>
      <w:r w:rsidR="00725769" w:rsidRPr="005B24F2">
        <w:rPr>
          <w:color w:val="auto"/>
        </w:rPr>
        <w:fldChar w:fldCharType="begin">
          <w:fldData xml:space="preserve">PEVuZE5vdGU+PENpdGU+PEF1dGhvcj5CZWxsPC9BdXRob3I+PFllYXI+MjAxNzwvWWVhcj48UmVj
TnVtPjYwNTY8L1JlY051bT48RGlzcGxheVRleHQ+KEJlbGwgZXQgYWwuLCAyMDE3OyBXZWJiIGV0
IGFsLiwgMjAxNyk8L0Rpc3BsYXlUZXh0PjxyZWNvcmQ+PHJlYy1udW1iZXI+NjA1NjwvcmVjLW51
bWJlcj48Zm9yZWlnbi1rZXlzPjxrZXkgYXBwPSJFTiIgZGItaWQ9IjUwd3hkcHpkOXZkNXI3ZTl0
NWI1OTVkanJmcHR0cnh3OWF2cCIgdGltZXN0YW1wPSIxNTY3OTQ2MzgyIj42MDU2PC9rZXk+PC9m
b3JlaWduLWtleXM+PHJlZi10eXBlIG5hbWU9IkpvdXJuYWwgQXJ0aWNsZSI+MTc8L3JlZi10eXBl
Pjxjb250cmlidXRvcnM+PGF1dGhvcnM+PGF1dGhvcj5CZWxsLCBKLiBCLjwvYXV0aG9yPjxhdXRo
b3I+UmVpZCwgVy4gRC4gSy48L2F1dGhvcj48YXV0aG9yPlBlYXJjZSwgRC4gQS48L2F1dGhvcj48
YXV0aG9yPkdsb3ZlciwgQS4gRy48L2F1dGhvcj48YXV0aG9yPlN3ZWV0aW5nLCBDLiBKLjwvYXV0
aG9yPjxhdXRob3I+TmV3dG9uLCBKLjwvYXV0aG9yPjxhdXRob3I+V291bGRzLCBDLjwvYXV0aG9y
PjwvYXV0aG9ycz48L2NvbnRyaWJ1dG9ycz48dGl0bGVzPjx0aXRsZT5IeWRyb3RoZXJtYWwgYWN0
aXZpdHkgbG93ZXJzIHRyb3BoaWMgZGl2ZXJzaXR5IGluIEFudGFyY3RpYyBoeWRyb3RoZXJtYWwg
c2VkaW1lbnRzPC90aXRsZT48c2Vjb25kYXJ5LXRpdGxlPkJpb2dlb3NjaWVuY2VzPC9zZWNvbmRh
cnktdGl0bGU+PC90aXRsZXM+PHBlcmlvZGljYWw+PGZ1bGwtdGl0bGU+QmlvZ2Vvc2NpZW5jZXM8
L2Z1bGwtdGl0bGU+PGFiYnItMT5CaW9nZW9zY2llbmNlczwvYWJici0xPjxhYmJyLTI+QmlvZ2Vv
c2NpZW5jZXM8L2FiYnItMj48L3BlcmlvZGljYWw+PHBhZ2VzPjU3MDUtNTcyNTwvcGFnZXM+PHZv
bHVtZT4xNDwvdm9sdW1lPjxudW1iZXI+MjQ8L251bWJlcj48ZGF0ZXM+PHllYXI+MjAxNzwveWVh
cj48L2RhdGVzPjxwdWJsaXNoZXI+Q29wZXJuaWN1cyBQdWJsaWNhdGlvbnM8L3B1Ymxpc2hlcj48
aXNibj4xNzI2LTQxODk8L2lzYm4+PHVybHM+PHJlbGF0ZWQtdXJscz48dXJsPmh0dHBzOi8vd3d3
LmJpb2dlb3NjaWVuY2VzLm5ldC8xNC81NzA1LzIwMTcvPC91cmw+PC9yZWxhdGVkLXVybHM+PC91
cmxzPjxlbGVjdHJvbmljLXJlc291cmNlLW51bT4xMC41MTk0L2JnLTE0LTU3MDUtMjAxNzwvZWxl
Y3Ryb25pYy1yZXNvdXJjZS1udW0+PC9yZWNvcmQ+PC9DaXRlPjxDaXRlPjxBdXRob3I+V2ViYjwv
QXV0aG9yPjxZZWFyPjIwMTc8L1llYXI+PFJlY051bT42MDU1PC9SZWNOdW0+PHJlY29yZD48cmVj
LW51bWJlcj42MDU1PC9yZWMtbnVtYmVyPjxmb3JlaWduLWtleXM+PGtleSBhcHA9IkVOIiBkYi1p
ZD0iNTB3eGRwemQ5dmQ1cjdlOXQ1YjU5NWRqcmZwdHRyeHc5YXZwIiB0aW1lc3RhbXA9IjE1Njc5
NDU3NzkiPjYwNTU8L2tleT48L2ZvcmVpZ24ta2V5cz48cmVmLXR5cGUgbmFtZT0iSm91cm5hbCBB
cnRpY2xlIj4xNzwvcmVmLXR5cGU+PGNvbnRyaWJ1dG9ycz48YXV0aG9ycz48YXV0aG9yPldlYmIs
IEVtaWx5IEMuPC9hdXRob3I+PGF1dGhvcj5OZXd0b24sIEphc29uPC9hdXRob3I+PGF1dGhvcj5M
ZXdpcywgSmFtaWU8L2F1dGhvcj48YXV0aG9yPlN0ZXdhcnQsIEFsYW48L2F1dGhvcj48YXV0aG9y
Pk1pbGxlciwgQmV2aXM8L2F1dGhvcj48YXV0aG9yPlRhcmx0b24sIEpvaG4gRi48L2F1dGhvcj48
YXV0aG9yPkV2ZXJzaGVkLCBSaWNoYXJkIFAuPC9hdXRob3I+PC9hdXRob3JzPjwvY29udHJpYnV0
b3JzPjx0aXRsZXM+PHRpdGxlPlN1bHBodXItaXNvdG9wZSBjb21wb3NpdGlvbnMgb2YgcGlnIHRp
c3N1ZXMgZnJvbSBhIGNvbnRyb2xsZWQgZmVlZGluZyBzdHVkeTwvdGl0bGU+PHNlY29uZGFyeS10
aXRsZT5TVEFSOiBTY2llbmNlICZhbXA7IFRlY2hub2xvZ3kgb2YgQXJjaGFlb2xvZ2ljYWwgUmVz
ZWFyY2g8L3NlY29uZGFyeS10aXRsZT48L3RpdGxlcz48cGFnZXM+NzEtNzk8L3BhZ2VzPjx2b2x1
bWU+Mzwvdm9sdW1lPjxudW1iZXI+MTwvbnVtYmVyPjxkYXRlcz48eWVhcj4yMDE3PC95ZWFyPjxw
dWItZGF0ZXM+PGRhdGU+MjAxNy8wMS8wMTwvZGF0ZT48L3B1Yi1kYXRlcz48L2RhdGVzPjxwdWJs
aXNoZXI+Um91dGxlZGdlPC9wdWJsaXNoZXI+PGlzYm4+bnVsbDwvaXNibj48dXJscz48cmVsYXRl
ZC11cmxzPjx1cmw+aHR0cHM6Ly9kb2kub3JnLzEwLjEwODAvMjA1NDg5MjMuMjAxNy4xMzY4ODIx
PC91cmw+PC9yZWxhdGVkLXVybHM+PC91cmxzPjxlbGVjdHJvbmljLXJlc291cmNlLW51bT4xMC4x
MDgwLzIwNTQ4OTIzLjIwMTcuMTM2ODgyMTwvZWxlY3Ryb25pYy1yZXNvdXJjZS1udW0+PC9yZWNv
cmQ+PC9DaXRlPjwvRW5kTm90ZT4A
</w:fldData>
        </w:fldChar>
      </w:r>
      <w:r w:rsidR="00725769" w:rsidRPr="005B24F2">
        <w:rPr>
          <w:color w:val="auto"/>
        </w:rPr>
        <w:instrText xml:space="preserve"> ADDIN EN.CITE.DATA </w:instrText>
      </w:r>
      <w:r w:rsidR="00725769" w:rsidRPr="005B24F2">
        <w:rPr>
          <w:color w:val="auto"/>
        </w:rPr>
      </w:r>
      <w:r w:rsidR="00725769" w:rsidRPr="005B24F2">
        <w:rPr>
          <w:color w:val="auto"/>
        </w:rPr>
        <w:fldChar w:fldCharType="end"/>
      </w:r>
      <w:r w:rsidR="00725769" w:rsidRPr="005B24F2">
        <w:rPr>
          <w:color w:val="auto"/>
        </w:rPr>
      </w:r>
      <w:r w:rsidR="00725769" w:rsidRPr="005B24F2">
        <w:rPr>
          <w:color w:val="auto"/>
        </w:rPr>
        <w:fldChar w:fldCharType="separate"/>
      </w:r>
      <w:r w:rsidR="00725769" w:rsidRPr="005B24F2">
        <w:rPr>
          <w:noProof/>
          <w:color w:val="auto"/>
        </w:rPr>
        <w:t>(Bell et al., 2017; Webb et al., 2017)</w:t>
      </w:r>
      <w:r w:rsidR="00725769" w:rsidRPr="005B24F2">
        <w:rPr>
          <w:color w:val="auto"/>
        </w:rPr>
        <w:fldChar w:fldCharType="end"/>
      </w:r>
      <w:r w:rsidR="00725769" w:rsidRPr="005B24F2">
        <w:rPr>
          <w:color w:val="auto"/>
        </w:rPr>
        <w:t xml:space="preserve"> </w:t>
      </w:r>
      <w:r w:rsidR="00C40967" w:rsidRPr="005B24F2">
        <w:rPr>
          <w:rFonts w:eastAsia="Calibri"/>
          <w:color w:val="auto"/>
          <w:lang w:val="en-US"/>
        </w:rPr>
        <w:t xml:space="preserve">for </w:t>
      </w:r>
      <w:r w:rsidR="003E3854" w:rsidRPr="005B24F2">
        <w:rPr>
          <w:rFonts w:eastAsia="Calibri"/>
          <w:color w:val="auto"/>
          <w:lang w:val="en-US"/>
        </w:rPr>
        <w:t xml:space="preserve">a subset of </w:t>
      </w:r>
      <w:proofErr w:type="spellStart"/>
      <w:r w:rsidR="003E3854" w:rsidRPr="005B24F2">
        <w:rPr>
          <w:rFonts w:eastAsia="Calibri"/>
          <w:color w:val="auto"/>
          <w:lang w:val="en-US"/>
        </w:rPr>
        <w:t>analysed</w:t>
      </w:r>
      <w:proofErr w:type="spellEnd"/>
      <w:r w:rsidR="003E3854" w:rsidRPr="005B24F2">
        <w:rPr>
          <w:rFonts w:eastAsia="Calibri"/>
          <w:color w:val="auto"/>
          <w:lang w:val="en-US"/>
        </w:rPr>
        <w:t xml:space="preserve"> eggs </w:t>
      </w:r>
      <w:r w:rsidR="001A05E5" w:rsidRPr="005B24F2">
        <w:rPr>
          <w:rFonts w:eastAsia="Calibri"/>
          <w:color w:val="auto"/>
          <w:lang w:val="en-US"/>
        </w:rPr>
        <w:t xml:space="preserve">laid by </w:t>
      </w:r>
      <w:r w:rsidR="003E3854" w:rsidRPr="005B24F2">
        <w:rPr>
          <w:rFonts w:eastAsia="Calibri"/>
          <w:color w:val="auto"/>
          <w:lang w:val="en-US"/>
        </w:rPr>
        <w:t>great black-backed gulls (</w:t>
      </w:r>
      <w:r w:rsidR="003E3854" w:rsidRPr="005B24F2">
        <w:rPr>
          <w:rFonts w:eastAsia="Calibri"/>
          <w:i/>
          <w:iCs/>
          <w:color w:val="auto"/>
          <w:lang w:val="en-US"/>
        </w:rPr>
        <w:t xml:space="preserve">n </w:t>
      </w:r>
      <w:r w:rsidR="003E3854" w:rsidRPr="005B24F2">
        <w:rPr>
          <w:rFonts w:eastAsia="Calibri"/>
          <w:color w:val="auto"/>
          <w:lang w:val="en-US"/>
        </w:rPr>
        <w:t>= 5</w:t>
      </w:r>
      <w:r w:rsidR="00CF3701" w:rsidRPr="005B24F2">
        <w:rPr>
          <w:rFonts w:eastAsia="Calibri"/>
          <w:color w:val="auto"/>
          <w:lang w:val="en-US"/>
        </w:rPr>
        <w:t>; collected 2016–2018</w:t>
      </w:r>
      <w:r w:rsidR="003E3854" w:rsidRPr="005B24F2">
        <w:rPr>
          <w:rFonts w:eastAsia="Calibri"/>
          <w:color w:val="auto"/>
          <w:lang w:val="en-US"/>
        </w:rPr>
        <w:t>), herring gulls (</w:t>
      </w:r>
      <w:r w:rsidR="003E3854" w:rsidRPr="005B24F2">
        <w:rPr>
          <w:rFonts w:eastAsia="Calibri"/>
          <w:i/>
          <w:iCs/>
          <w:color w:val="auto"/>
          <w:lang w:val="en-US"/>
        </w:rPr>
        <w:t>n</w:t>
      </w:r>
      <w:r w:rsidR="003E3854" w:rsidRPr="005B24F2">
        <w:rPr>
          <w:rFonts w:eastAsia="Calibri"/>
          <w:color w:val="auto"/>
          <w:lang w:val="en-US"/>
        </w:rPr>
        <w:t xml:space="preserve"> = 14</w:t>
      </w:r>
      <w:r w:rsidR="00CF3701" w:rsidRPr="005B24F2">
        <w:rPr>
          <w:rFonts w:eastAsia="Calibri"/>
          <w:color w:val="auto"/>
          <w:lang w:val="en-US"/>
        </w:rPr>
        <w:t>; 2016</w:t>
      </w:r>
      <w:r w:rsidR="003E3854" w:rsidRPr="005B24F2">
        <w:rPr>
          <w:rFonts w:eastAsia="Calibri"/>
          <w:color w:val="auto"/>
          <w:lang w:val="en-US"/>
        </w:rPr>
        <w:t>) and lesser black-backed gulls (</w:t>
      </w:r>
      <w:r w:rsidR="003E3854" w:rsidRPr="005B24F2">
        <w:rPr>
          <w:rFonts w:eastAsia="Calibri"/>
          <w:i/>
          <w:iCs/>
          <w:color w:val="auto"/>
          <w:lang w:val="en-US"/>
        </w:rPr>
        <w:t xml:space="preserve">n </w:t>
      </w:r>
      <w:r w:rsidR="003E3854" w:rsidRPr="005B24F2">
        <w:rPr>
          <w:rFonts w:eastAsia="Calibri"/>
          <w:color w:val="auto"/>
          <w:lang w:val="en-US"/>
        </w:rPr>
        <w:t>= 7</w:t>
      </w:r>
      <w:r w:rsidR="00CF3701" w:rsidRPr="005B24F2">
        <w:rPr>
          <w:rFonts w:eastAsia="Calibri"/>
          <w:color w:val="auto"/>
          <w:lang w:val="en-US"/>
        </w:rPr>
        <w:t>; 2016</w:t>
      </w:r>
      <w:r w:rsidR="003E3854" w:rsidRPr="005B24F2">
        <w:rPr>
          <w:rFonts w:eastAsia="Calibri"/>
          <w:color w:val="auto"/>
          <w:lang w:val="en-US"/>
        </w:rPr>
        <w:t>)</w:t>
      </w:r>
      <w:r w:rsidR="00CF3701" w:rsidRPr="005B24F2">
        <w:rPr>
          <w:rFonts w:eastAsia="Calibri"/>
          <w:color w:val="auto"/>
          <w:lang w:val="en-US"/>
        </w:rPr>
        <w:t>.</w:t>
      </w:r>
      <w:r w:rsidR="003E3854" w:rsidRPr="005B24F2">
        <w:rPr>
          <w:rFonts w:eastAsia="Calibri"/>
          <w:color w:val="auto"/>
          <w:lang w:val="en-US"/>
        </w:rPr>
        <w:t xml:space="preserve"> </w:t>
      </w:r>
      <w:r w:rsidR="007D6197" w:rsidRPr="005B24F2">
        <w:rPr>
          <w:color w:val="auto"/>
        </w:rPr>
        <w:t xml:space="preserve">Prior to SIA, </w:t>
      </w:r>
      <w:r w:rsidR="002A5494" w:rsidRPr="005B24F2">
        <w:rPr>
          <w:color w:val="auto"/>
        </w:rPr>
        <w:t xml:space="preserve">aliquots of </w:t>
      </w:r>
      <w:r w:rsidR="007D6197" w:rsidRPr="005B24F2">
        <w:rPr>
          <w:color w:val="auto"/>
        </w:rPr>
        <w:t>egg</w:t>
      </w:r>
      <w:r w:rsidR="002A5494" w:rsidRPr="005B24F2">
        <w:rPr>
          <w:color w:val="auto"/>
        </w:rPr>
        <w:t xml:space="preserve"> (~2 mL) </w:t>
      </w:r>
      <w:r w:rsidR="007D6197" w:rsidRPr="005B24F2">
        <w:rPr>
          <w:color w:val="auto"/>
        </w:rPr>
        <w:t xml:space="preserve">were freeze-dried </w:t>
      </w:r>
      <w:r w:rsidR="002A5494" w:rsidRPr="005B24F2">
        <w:rPr>
          <w:color w:val="auto"/>
        </w:rPr>
        <w:t xml:space="preserve">for 24 hours </w:t>
      </w:r>
      <w:r w:rsidR="007D6197" w:rsidRPr="005B24F2">
        <w:rPr>
          <w:color w:val="auto"/>
        </w:rPr>
        <w:t xml:space="preserve">using a Christ Beta 1–8 </w:t>
      </w:r>
      <w:proofErr w:type="spellStart"/>
      <w:r w:rsidR="007D6197" w:rsidRPr="005B24F2">
        <w:rPr>
          <w:color w:val="auto"/>
        </w:rPr>
        <w:t>LSCplus</w:t>
      </w:r>
      <w:proofErr w:type="spellEnd"/>
      <w:r w:rsidR="007D6197" w:rsidRPr="005B24F2">
        <w:rPr>
          <w:color w:val="auto"/>
        </w:rPr>
        <w:t xml:space="preserve"> freeze-dryer (Martin Christ, Osterode am Harz, Germany). </w:t>
      </w:r>
      <w:r w:rsidR="00725769" w:rsidRPr="005B24F2">
        <w:rPr>
          <w:color w:val="auto"/>
        </w:rPr>
        <w:t>Fu</w:t>
      </w:r>
      <w:r w:rsidR="002670C7" w:rsidRPr="005B24F2">
        <w:rPr>
          <w:color w:val="auto"/>
        </w:rPr>
        <w:t>rther</w:t>
      </w:r>
      <w:r w:rsidR="00725769" w:rsidRPr="005B24F2">
        <w:rPr>
          <w:color w:val="auto"/>
        </w:rPr>
        <w:t xml:space="preserve"> details of SIA methodology are provided in the </w:t>
      </w:r>
      <w:r w:rsidR="001B7A03" w:rsidRPr="005B24F2">
        <w:rPr>
          <w:color w:val="auto"/>
        </w:rPr>
        <w:t>SI</w:t>
      </w:r>
      <w:r w:rsidR="00725769" w:rsidRPr="005B24F2">
        <w:rPr>
          <w:color w:val="auto"/>
        </w:rPr>
        <w:t>.</w:t>
      </w:r>
    </w:p>
    <w:p w14:paraId="02F1DA2E" w14:textId="1AEE35B6" w:rsidR="006B2233" w:rsidRPr="005B24F2" w:rsidRDefault="006B2233" w:rsidP="00492C4D">
      <w:pPr>
        <w:spacing w:after="0" w:line="480" w:lineRule="auto"/>
        <w:rPr>
          <w:rFonts w:ascii="Times New Roman" w:eastAsia="Times New Roman" w:hAnsi="Times New Roman" w:cs="Times New Roman"/>
          <w:sz w:val="24"/>
          <w:szCs w:val="24"/>
          <w:lang w:eastAsia="en-GB"/>
        </w:rPr>
      </w:pPr>
    </w:p>
    <w:bookmarkEnd w:id="2"/>
    <w:p w14:paraId="3F8F3DAA" w14:textId="04CB5B5B" w:rsidR="006B2233" w:rsidRPr="005B24F2" w:rsidRDefault="006B2233" w:rsidP="00492C4D">
      <w:pPr>
        <w:spacing w:after="0" w:line="480" w:lineRule="auto"/>
        <w:rPr>
          <w:rFonts w:ascii="Times New Roman" w:eastAsia="Times New Roman" w:hAnsi="Times New Roman" w:cs="Times New Roman"/>
          <w:i/>
          <w:iCs/>
          <w:sz w:val="24"/>
          <w:szCs w:val="24"/>
          <w:lang w:eastAsia="en-GB"/>
        </w:rPr>
      </w:pPr>
      <w:r w:rsidRPr="005B24F2">
        <w:rPr>
          <w:rFonts w:ascii="Times New Roman" w:eastAsia="Times New Roman" w:hAnsi="Times New Roman" w:cs="Times New Roman"/>
          <w:i/>
          <w:iCs/>
          <w:sz w:val="24"/>
          <w:szCs w:val="24"/>
          <w:lang w:eastAsia="en-GB"/>
        </w:rPr>
        <w:lastRenderedPageBreak/>
        <w:t>2.</w:t>
      </w:r>
      <w:r w:rsidR="00677D08" w:rsidRPr="005B24F2">
        <w:rPr>
          <w:rFonts w:ascii="Times New Roman" w:eastAsia="Times New Roman" w:hAnsi="Times New Roman" w:cs="Times New Roman"/>
          <w:i/>
          <w:iCs/>
          <w:sz w:val="24"/>
          <w:szCs w:val="24"/>
          <w:lang w:eastAsia="en-GB"/>
        </w:rPr>
        <w:t>8</w:t>
      </w:r>
      <w:r w:rsidRPr="005B24F2">
        <w:rPr>
          <w:rFonts w:ascii="Times New Roman" w:eastAsia="Times New Roman" w:hAnsi="Times New Roman" w:cs="Times New Roman"/>
          <w:i/>
          <w:iCs/>
          <w:sz w:val="24"/>
          <w:szCs w:val="24"/>
          <w:lang w:eastAsia="en-GB"/>
        </w:rPr>
        <w:t>. Behavioural observations</w:t>
      </w:r>
    </w:p>
    <w:p w14:paraId="740E6907" w14:textId="7BAB7C7B" w:rsidR="00B37F7A" w:rsidRPr="005B24F2" w:rsidRDefault="00E1187A" w:rsidP="00D103EB">
      <w:pPr>
        <w:spacing w:after="0" w:line="480" w:lineRule="auto"/>
        <w:ind w:firstLine="720"/>
        <w:rPr>
          <w:rFonts w:ascii="Times New Roman" w:hAnsi="Times New Roman" w:cs="Times New Roman"/>
          <w:b/>
          <w:sz w:val="24"/>
          <w:szCs w:val="24"/>
        </w:rPr>
        <w:sectPr w:rsidR="00B37F7A" w:rsidRPr="005B24F2" w:rsidSect="00B6283D">
          <w:footerReference w:type="default" r:id="rId8"/>
          <w:type w:val="continuous"/>
          <w:pgSz w:w="11906" w:h="16838"/>
          <w:pgMar w:top="1440" w:right="1440" w:bottom="1440" w:left="1440" w:header="708" w:footer="708" w:gutter="0"/>
          <w:lnNumType w:countBy="1" w:restart="continuous"/>
          <w:cols w:space="708"/>
          <w:docGrid w:linePitch="360"/>
        </w:sectPr>
      </w:pPr>
      <w:r w:rsidRPr="005B24F2">
        <w:rPr>
          <w:rFonts w:ascii="Times New Roman" w:hAnsi="Times New Roman" w:cs="Times New Roman"/>
          <w:bCs/>
          <w:sz w:val="24"/>
          <w:szCs w:val="24"/>
        </w:rPr>
        <w:t>Behavioural observations</w:t>
      </w:r>
      <w:r w:rsidR="00C5550E">
        <w:rPr>
          <w:rFonts w:ascii="Times New Roman" w:hAnsi="Times New Roman" w:cs="Times New Roman"/>
          <w:bCs/>
          <w:sz w:val="24"/>
          <w:szCs w:val="24"/>
        </w:rPr>
        <w:t xml:space="preserve"> (undertaken only for gulls in adult plumage)</w:t>
      </w:r>
      <w:r w:rsidRPr="005B24F2">
        <w:rPr>
          <w:rFonts w:ascii="Times New Roman" w:hAnsi="Times New Roman" w:cs="Times New Roman"/>
          <w:bCs/>
          <w:sz w:val="24"/>
          <w:szCs w:val="24"/>
        </w:rPr>
        <w:t xml:space="preserve"> coincided with the likely</w:t>
      </w:r>
      <w:r w:rsidRPr="005B24F2">
        <w:rPr>
          <w:bCs/>
        </w:rPr>
        <w:t xml:space="preserve"> </w:t>
      </w:r>
      <w:r w:rsidRPr="005B24F2">
        <w:rPr>
          <w:rFonts w:ascii="Times New Roman" w:hAnsi="Times New Roman" w:cs="Times New Roman"/>
          <w:sz w:val="24"/>
          <w:szCs w:val="24"/>
        </w:rPr>
        <w:t xml:space="preserve">period of yolk formation in large gulls </w:t>
      </w:r>
      <w:r w:rsidRPr="005B24F2">
        <w:rPr>
          <w:rFonts w:ascii="Times New Roman" w:hAnsi="Times New Roman" w:cs="Times New Roman"/>
          <w:sz w:val="24"/>
          <w:szCs w:val="24"/>
        </w:rPr>
        <w:fldChar w:fldCharType="begin"/>
      </w:r>
      <w:r w:rsidRPr="005B24F2">
        <w:rPr>
          <w:rFonts w:ascii="Times New Roman" w:hAnsi="Times New Roman" w:cs="Times New Roman"/>
          <w:sz w:val="24"/>
          <w:szCs w:val="24"/>
        </w:rPr>
        <w:instrText xml:space="preserve"> ADDIN EN.CITE &lt;EndNote&gt;&lt;Cite&gt;&lt;Author&gt;Roudybush&lt;/Author&gt;&lt;Year&gt;1979&lt;/Year&gt;&lt;RecNum&gt;3694&lt;/RecNum&gt;&lt;DisplayText&gt;(Roudybush, 1979)&lt;/DisplayText&gt;&lt;record&gt;&lt;rec-number&gt;3694&lt;/rec-number&gt;&lt;foreign-keys&gt;&lt;key app="EN" db-id="50wxdpzd9vd5r7e9t5b595djrfpttrxw9avp" timestamp="1460802245"&gt;3694&lt;/key&gt;&lt;/foreign-keys&gt;&lt;ref-type name="Journal Article"&gt;17&lt;/ref-type&gt;&lt;contributors&gt;&lt;authors&gt;&lt;author&gt;Roudybush, T.E., C. R. Grau, M. R. Petersen, D. G. Ainley, K. V. Hirsch, A. P. Gilman, S. M. Patten&lt;/author&gt;&lt;/authors&gt;&lt;/contributors&gt;&lt;titles&gt;&lt;title&gt;Yolk Formation in Some Charadriiform Birds&lt;/title&gt;&lt;secondary-title&gt;Condor&lt;/secondary-title&gt;&lt;/titles&gt;&lt;periodical&gt;&lt;full-title&gt;Condor&lt;/full-title&gt;&lt;abbr-1&gt;Condor&lt;/abbr-1&gt;&lt;abbr-2&gt;Condor&lt;/abbr-2&gt;&lt;/periodical&gt;&lt;pages&gt;293-298&lt;/pages&gt;&lt;volume&gt;81&lt;/volume&gt;&lt;number&gt;3&lt;/number&gt;&lt;dates&gt;&lt;year&gt;1979&lt;/year&gt;&lt;/dates&gt;&lt;urls&gt;&lt;/urls&gt;&lt;/record&gt;&lt;/Cite&gt;&lt;/EndNote&gt;</w:instrText>
      </w:r>
      <w:r w:rsidRPr="005B24F2">
        <w:rPr>
          <w:rFonts w:ascii="Times New Roman" w:hAnsi="Times New Roman" w:cs="Times New Roman"/>
          <w:sz w:val="24"/>
          <w:szCs w:val="24"/>
        </w:rPr>
        <w:fldChar w:fldCharType="separate"/>
      </w:r>
      <w:r w:rsidRPr="005B24F2">
        <w:rPr>
          <w:rFonts w:ascii="Times New Roman" w:hAnsi="Times New Roman" w:cs="Times New Roman"/>
          <w:sz w:val="24"/>
          <w:szCs w:val="24"/>
        </w:rPr>
        <w:t>(Roudybush, 1979)</w:t>
      </w:r>
      <w:r w:rsidRPr="005B24F2">
        <w:rPr>
          <w:rFonts w:ascii="Times New Roman" w:hAnsi="Times New Roman" w:cs="Times New Roman"/>
          <w:sz w:val="24"/>
          <w:szCs w:val="24"/>
        </w:rPr>
        <w:fldChar w:fldCharType="end"/>
      </w:r>
      <w:r w:rsidRPr="005B24F2">
        <w:rPr>
          <w:rFonts w:ascii="Times New Roman" w:eastAsia="Calibri" w:hAnsi="Times New Roman" w:cs="Times New Roman"/>
          <w:sz w:val="24"/>
          <w:szCs w:val="24"/>
        </w:rPr>
        <w:t xml:space="preserve"> and </w:t>
      </w:r>
      <w:r w:rsidR="00C25A61" w:rsidRPr="005B24F2">
        <w:rPr>
          <w:rFonts w:ascii="Times New Roman" w:hAnsi="Times New Roman" w:cs="Times New Roman"/>
          <w:sz w:val="24"/>
          <w:szCs w:val="24"/>
        </w:rPr>
        <w:t>further</w:t>
      </w:r>
      <w:r w:rsidR="00ED32FF" w:rsidRPr="005B24F2">
        <w:rPr>
          <w:rFonts w:ascii="Times New Roman" w:hAnsi="Times New Roman" w:cs="Times New Roman"/>
          <w:sz w:val="24"/>
          <w:szCs w:val="24"/>
        </w:rPr>
        <w:t xml:space="preserve"> detail</w:t>
      </w:r>
      <w:r w:rsidR="005C0C32" w:rsidRPr="005B24F2">
        <w:rPr>
          <w:rFonts w:ascii="Times New Roman" w:hAnsi="Times New Roman" w:cs="Times New Roman"/>
          <w:sz w:val="24"/>
          <w:szCs w:val="24"/>
        </w:rPr>
        <w:t>s</w:t>
      </w:r>
      <w:r w:rsidR="00ED32FF" w:rsidRPr="005B24F2">
        <w:rPr>
          <w:rFonts w:ascii="Times New Roman" w:hAnsi="Times New Roman" w:cs="Times New Roman"/>
          <w:sz w:val="24"/>
          <w:szCs w:val="24"/>
        </w:rPr>
        <w:t xml:space="preserve"> </w:t>
      </w:r>
      <w:r w:rsidR="005C0C32" w:rsidRPr="005B24F2">
        <w:rPr>
          <w:rFonts w:ascii="Times New Roman" w:hAnsi="Times New Roman" w:cs="Times New Roman"/>
          <w:sz w:val="24"/>
          <w:szCs w:val="24"/>
        </w:rPr>
        <w:t xml:space="preserve">are provided </w:t>
      </w:r>
      <w:r w:rsidR="00ED32FF" w:rsidRPr="005B24F2">
        <w:rPr>
          <w:rFonts w:ascii="Times New Roman" w:hAnsi="Times New Roman" w:cs="Times New Roman"/>
          <w:sz w:val="24"/>
          <w:szCs w:val="24"/>
        </w:rPr>
        <w:t xml:space="preserve">in the </w:t>
      </w:r>
      <w:r w:rsidR="001B7A03" w:rsidRPr="005B24F2">
        <w:rPr>
          <w:rFonts w:ascii="Times New Roman" w:hAnsi="Times New Roman" w:cs="Times New Roman"/>
          <w:sz w:val="24"/>
          <w:szCs w:val="24"/>
        </w:rPr>
        <w:t>SI</w:t>
      </w:r>
      <w:r w:rsidRPr="005B24F2">
        <w:rPr>
          <w:rFonts w:ascii="Times New Roman" w:hAnsi="Times New Roman" w:cs="Times New Roman"/>
          <w:sz w:val="24"/>
          <w:szCs w:val="24"/>
        </w:rPr>
        <w:t>. Briefly,</w:t>
      </w:r>
      <w:r w:rsidR="00AE1DD9" w:rsidRPr="005B24F2">
        <w:rPr>
          <w:rFonts w:ascii="Times New Roman" w:hAnsi="Times New Roman" w:cs="Times New Roman"/>
          <w:sz w:val="24"/>
          <w:szCs w:val="24"/>
        </w:rPr>
        <w:t xml:space="preserve"> </w:t>
      </w:r>
      <w:r w:rsidR="006434B0" w:rsidRPr="005B24F2">
        <w:rPr>
          <w:rFonts w:ascii="Times New Roman" w:hAnsi="Times New Roman" w:cs="Times New Roman"/>
          <w:sz w:val="24"/>
          <w:szCs w:val="24"/>
        </w:rPr>
        <w:t xml:space="preserve">data </w:t>
      </w:r>
      <w:r w:rsidR="009B2451" w:rsidRPr="005B24F2">
        <w:rPr>
          <w:rFonts w:ascii="Times New Roman" w:hAnsi="Times New Roman" w:cs="Times New Roman"/>
          <w:sz w:val="24"/>
          <w:szCs w:val="24"/>
        </w:rPr>
        <w:t xml:space="preserve">were </w:t>
      </w:r>
      <w:r w:rsidR="007D09FF" w:rsidRPr="005B24F2">
        <w:rPr>
          <w:rFonts w:ascii="Times New Roman" w:hAnsi="Times New Roman" w:cs="Times New Roman"/>
          <w:sz w:val="24"/>
          <w:szCs w:val="24"/>
        </w:rPr>
        <w:t xml:space="preserve">obtained </w:t>
      </w:r>
      <w:r w:rsidRPr="005B24F2">
        <w:rPr>
          <w:rFonts w:ascii="Times New Roman" w:hAnsi="Times New Roman" w:cs="Times New Roman"/>
          <w:sz w:val="24"/>
          <w:szCs w:val="24"/>
        </w:rPr>
        <w:t xml:space="preserve">in 2018 </w:t>
      </w:r>
      <w:r w:rsidR="007D09FF" w:rsidRPr="005B24F2">
        <w:rPr>
          <w:rFonts w:ascii="Times New Roman" w:hAnsi="Times New Roman" w:cs="Times New Roman"/>
          <w:sz w:val="24"/>
          <w:szCs w:val="24"/>
        </w:rPr>
        <w:t xml:space="preserve">by </w:t>
      </w:r>
      <w:r w:rsidR="009B2451" w:rsidRPr="005B24F2">
        <w:rPr>
          <w:rFonts w:ascii="Times New Roman" w:hAnsi="Times New Roman" w:cs="Times New Roman"/>
          <w:sz w:val="24"/>
          <w:szCs w:val="24"/>
        </w:rPr>
        <w:t>video record</w:t>
      </w:r>
      <w:r w:rsidR="007D09FF" w:rsidRPr="005B24F2">
        <w:rPr>
          <w:rFonts w:ascii="Times New Roman" w:hAnsi="Times New Roman" w:cs="Times New Roman"/>
          <w:sz w:val="24"/>
          <w:szCs w:val="24"/>
        </w:rPr>
        <w:t>ing</w:t>
      </w:r>
      <w:r w:rsidR="009B2451" w:rsidRPr="005B24F2">
        <w:rPr>
          <w:rFonts w:ascii="Times New Roman" w:hAnsi="Times New Roman" w:cs="Times New Roman"/>
          <w:sz w:val="24"/>
          <w:szCs w:val="24"/>
        </w:rPr>
        <w:t xml:space="preserve"> </w:t>
      </w:r>
      <w:r w:rsidRPr="005B24F2">
        <w:rPr>
          <w:rFonts w:ascii="Times New Roman" w:hAnsi="Times New Roman" w:cs="Times New Roman"/>
          <w:sz w:val="24"/>
          <w:szCs w:val="24"/>
        </w:rPr>
        <w:t xml:space="preserve">of </w:t>
      </w:r>
      <w:r w:rsidR="00AE1DD9" w:rsidRPr="005B24F2">
        <w:rPr>
          <w:rFonts w:ascii="Times New Roman" w:hAnsi="Times New Roman" w:cs="Times New Roman"/>
          <w:sz w:val="24"/>
          <w:szCs w:val="24"/>
        </w:rPr>
        <w:t xml:space="preserve">gull foraging behaviour </w:t>
      </w:r>
      <w:r w:rsidR="007D09FF" w:rsidRPr="005B24F2">
        <w:rPr>
          <w:rFonts w:ascii="Times New Roman" w:hAnsi="Times New Roman" w:cs="Times New Roman"/>
          <w:sz w:val="24"/>
          <w:szCs w:val="24"/>
        </w:rPr>
        <w:t xml:space="preserve">on the </w:t>
      </w:r>
      <w:r w:rsidR="006C31A8" w:rsidRPr="005B24F2">
        <w:rPr>
          <w:rFonts w:ascii="Times New Roman" w:hAnsi="Times New Roman" w:cs="Times New Roman"/>
          <w:sz w:val="24"/>
          <w:szCs w:val="24"/>
        </w:rPr>
        <w:t xml:space="preserve">active tipping </w:t>
      </w:r>
      <w:r w:rsidR="0060160F" w:rsidRPr="005B24F2">
        <w:rPr>
          <w:rFonts w:ascii="Times New Roman" w:hAnsi="Times New Roman" w:cs="Times New Roman"/>
          <w:sz w:val="24"/>
          <w:szCs w:val="24"/>
        </w:rPr>
        <w:t>area</w:t>
      </w:r>
      <w:r w:rsidR="006C31A8" w:rsidRPr="005B24F2">
        <w:rPr>
          <w:rFonts w:ascii="Times New Roman" w:hAnsi="Times New Roman" w:cs="Times New Roman"/>
          <w:sz w:val="24"/>
          <w:szCs w:val="24"/>
        </w:rPr>
        <w:t xml:space="preserve"> of the </w:t>
      </w:r>
      <w:r w:rsidR="00AE1DD9" w:rsidRPr="005B24F2">
        <w:rPr>
          <w:rFonts w:ascii="Times New Roman" w:hAnsi="Times New Roman" w:cs="Times New Roman"/>
          <w:sz w:val="24"/>
          <w:szCs w:val="24"/>
        </w:rPr>
        <w:t xml:space="preserve">landfill </w:t>
      </w:r>
      <w:r w:rsidR="001B7A03" w:rsidRPr="005B24F2">
        <w:rPr>
          <w:rFonts w:ascii="Times New Roman" w:hAnsi="Times New Roman" w:cs="Times New Roman"/>
          <w:sz w:val="24"/>
          <w:szCs w:val="24"/>
        </w:rPr>
        <w:t xml:space="preserve">and observing </w:t>
      </w:r>
      <w:r w:rsidR="007D09FF" w:rsidRPr="005B24F2">
        <w:rPr>
          <w:rFonts w:ascii="Times New Roman" w:hAnsi="Times New Roman" w:cs="Times New Roman"/>
          <w:sz w:val="24"/>
          <w:szCs w:val="24"/>
        </w:rPr>
        <w:t>the incidence of preening</w:t>
      </w:r>
      <w:r w:rsidR="006434B0" w:rsidRPr="005B24F2">
        <w:rPr>
          <w:rFonts w:ascii="Times New Roman" w:hAnsi="Times New Roman" w:cs="Times New Roman"/>
          <w:sz w:val="24"/>
          <w:szCs w:val="24"/>
        </w:rPr>
        <w:t xml:space="preserve"> </w:t>
      </w:r>
      <w:r w:rsidR="006C31A8" w:rsidRPr="005B24F2">
        <w:rPr>
          <w:rFonts w:ascii="Times New Roman" w:hAnsi="Times New Roman" w:cs="Times New Roman"/>
          <w:sz w:val="24"/>
          <w:szCs w:val="24"/>
        </w:rPr>
        <w:t>at a</w:t>
      </w:r>
      <w:r w:rsidR="00490B2E" w:rsidRPr="005B24F2">
        <w:rPr>
          <w:rFonts w:ascii="Times New Roman" w:hAnsi="Times New Roman" w:cs="Times New Roman"/>
          <w:sz w:val="24"/>
          <w:szCs w:val="24"/>
        </w:rPr>
        <w:t xml:space="preserve"> </w:t>
      </w:r>
      <w:r w:rsidR="006F7D7E" w:rsidRPr="005B24F2">
        <w:rPr>
          <w:rFonts w:ascii="Times New Roman" w:hAnsi="Times New Roman" w:cs="Times New Roman"/>
          <w:sz w:val="24"/>
          <w:szCs w:val="24"/>
        </w:rPr>
        <w:t xml:space="preserve">separate </w:t>
      </w:r>
      <w:r w:rsidR="006C31A8" w:rsidRPr="005B24F2">
        <w:rPr>
          <w:rFonts w:ascii="Times New Roman" w:hAnsi="Times New Roman" w:cs="Times New Roman"/>
          <w:sz w:val="24"/>
          <w:szCs w:val="24"/>
        </w:rPr>
        <w:t xml:space="preserve">area </w:t>
      </w:r>
      <w:r w:rsidR="006F7D7E" w:rsidRPr="005B24F2">
        <w:rPr>
          <w:rFonts w:ascii="Times New Roman" w:hAnsi="Times New Roman" w:cs="Times New Roman"/>
          <w:sz w:val="24"/>
          <w:szCs w:val="24"/>
        </w:rPr>
        <w:t>within</w:t>
      </w:r>
      <w:r w:rsidR="006C31A8" w:rsidRPr="005B24F2">
        <w:rPr>
          <w:rFonts w:ascii="Times New Roman" w:hAnsi="Times New Roman" w:cs="Times New Roman"/>
          <w:sz w:val="24"/>
          <w:szCs w:val="24"/>
        </w:rPr>
        <w:t xml:space="preserve"> the </w:t>
      </w:r>
      <w:r w:rsidR="0049358D" w:rsidRPr="005B24F2">
        <w:rPr>
          <w:rFonts w:ascii="Times New Roman" w:hAnsi="Times New Roman" w:cs="Times New Roman"/>
          <w:sz w:val="24"/>
          <w:szCs w:val="24"/>
        </w:rPr>
        <w:t xml:space="preserve">landfill </w:t>
      </w:r>
      <w:r w:rsidR="006C31A8" w:rsidRPr="005B24F2">
        <w:rPr>
          <w:rFonts w:ascii="Times New Roman" w:hAnsi="Times New Roman" w:cs="Times New Roman"/>
          <w:sz w:val="24"/>
          <w:szCs w:val="24"/>
        </w:rPr>
        <w:t>where gulls</w:t>
      </w:r>
      <w:r w:rsidR="00A90D4B" w:rsidRPr="005B24F2">
        <w:rPr>
          <w:rFonts w:ascii="Times New Roman" w:hAnsi="Times New Roman" w:cs="Times New Roman"/>
          <w:sz w:val="24"/>
          <w:szCs w:val="24"/>
        </w:rPr>
        <w:t xml:space="preserve"> gathered to</w:t>
      </w:r>
      <w:r w:rsidR="006C31A8" w:rsidRPr="005B24F2">
        <w:rPr>
          <w:rFonts w:ascii="Times New Roman" w:hAnsi="Times New Roman" w:cs="Times New Roman"/>
          <w:sz w:val="24"/>
          <w:szCs w:val="24"/>
        </w:rPr>
        <w:t xml:space="preserve"> loaf</w:t>
      </w:r>
      <w:r w:rsidR="00A02C69" w:rsidRPr="005B24F2">
        <w:rPr>
          <w:rFonts w:ascii="Times New Roman" w:hAnsi="Times New Roman" w:cs="Times New Roman"/>
          <w:sz w:val="24"/>
          <w:szCs w:val="24"/>
        </w:rPr>
        <w:t xml:space="preserve"> (</w:t>
      </w:r>
      <w:r w:rsidR="00863C14" w:rsidRPr="005B24F2">
        <w:rPr>
          <w:rFonts w:ascii="Times New Roman" w:hAnsi="Times New Roman" w:cs="Times New Roman"/>
          <w:sz w:val="24"/>
          <w:szCs w:val="24"/>
        </w:rPr>
        <w:t xml:space="preserve">i.e., </w:t>
      </w:r>
      <w:r w:rsidR="00A02C69" w:rsidRPr="005B24F2">
        <w:rPr>
          <w:rFonts w:ascii="Times New Roman" w:hAnsi="Times New Roman" w:cs="Times New Roman"/>
          <w:sz w:val="24"/>
          <w:szCs w:val="24"/>
        </w:rPr>
        <w:t>rest)</w:t>
      </w:r>
      <w:r w:rsidR="006C31A8" w:rsidRPr="005B24F2">
        <w:rPr>
          <w:rFonts w:ascii="Times New Roman" w:hAnsi="Times New Roman" w:cs="Times New Roman"/>
          <w:sz w:val="24"/>
          <w:szCs w:val="24"/>
        </w:rPr>
        <w:t xml:space="preserve">. Data were collected </w:t>
      </w:r>
      <w:r w:rsidR="006434B0" w:rsidRPr="005B24F2">
        <w:rPr>
          <w:rFonts w:ascii="Times New Roman" w:hAnsi="Times New Roman" w:cs="Times New Roman"/>
          <w:sz w:val="24"/>
          <w:szCs w:val="24"/>
        </w:rPr>
        <w:t>during landfill operational hours</w:t>
      </w:r>
      <w:r w:rsidR="007D09FF" w:rsidRPr="005B24F2">
        <w:rPr>
          <w:rFonts w:ascii="Times New Roman" w:hAnsi="Times New Roman" w:cs="Times New Roman"/>
          <w:sz w:val="24"/>
          <w:szCs w:val="24"/>
        </w:rPr>
        <w:t xml:space="preserve"> </w:t>
      </w:r>
      <w:r w:rsidR="00AE1DD9" w:rsidRPr="005B24F2">
        <w:rPr>
          <w:rFonts w:ascii="Times New Roman" w:hAnsi="Times New Roman" w:cs="Times New Roman"/>
          <w:sz w:val="24"/>
          <w:szCs w:val="24"/>
        </w:rPr>
        <w:t>(i.e., Monday to Friday</w:t>
      </w:r>
      <w:r w:rsidR="009B2451" w:rsidRPr="005B24F2">
        <w:rPr>
          <w:rFonts w:ascii="Times New Roman" w:hAnsi="Times New Roman" w:cs="Times New Roman"/>
          <w:sz w:val="24"/>
          <w:szCs w:val="24"/>
        </w:rPr>
        <w:t xml:space="preserve">; </w:t>
      </w:r>
      <w:r w:rsidR="00AE1DD9" w:rsidRPr="005B24F2">
        <w:rPr>
          <w:rFonts w:ascii="Times New Roman" w:hAnsi="Times New Roman" w:cs="Times New Roman"/>
          <w:sz w:val="24"/>
          <w:szCs w:val="24"/>
        </w:rPr>
        <w:t>09.00</w:t>
      </w:r>
      <w:r w:rsidR="00BA035F" w:rsidRPr="005B24F2">
        <w:rPr>
          <w:rFonts w:ascii="Times New Roman" w:hAnsi="Times New Roman" w:cs="Times New Roman"/>
          <w:sz w:val="24"/>
          <w:szCs w:val="24"/>
        </w:rPr>
        <w:t>–</w:t>
      </w:r>
      <w:proofErr w:type="spellStart"/>
      <w:r w:rsidR="00AE1DD9" w:rsidRPr="005B24F2">
        <w:rPr>
          <w:rFonts w:ascii="Times New Roman" w:hAnsi="Times New Roman" w:cs="Times New Roman"/>
          <w:sz w:val="24"/>
          <w:szCs w:val="24"/>
        </w:rPr>
        <w:t>16.0</w:t>
      </w:r>
      <w:r w:rsidR="007D6F06" w:rsidRPr="005B24F2">
        <w:rPr>
          <w:rFonts w:ascii="Times New Roman" w:hAnsi="Times New Roman" w:cs="Times New Roman"/>
          <w:sz w:val="24"/>
          <w:szCs w:val="24"/>
        </w:rPr>
        <w:t>0</w:t>
      </w:r>
      <w:r w:rsidR="00BA035F" w:rsidRPr="005B24F2">
        <w:rPr>
          <w:rFonts w:ascii="Times New Roman" w:hAnsi="Times New Roman" w:cs="Times New Roman"/>
          <w:sz w:val="24"/>
          <w:szCs w:val="24"/>
        </w:rPr>
        <w:t>hrs</w:t>
      </w:r>
      <w:proofErr w:type="spellEnd"/>
      <w:r w:rsidR="00863C14" w:rsidRPr="005B24F2">
        <w:rPr>
          <w:rFonts w:ascii="Times New Roman" w:hAnsi="Times New Roman" w:cs="Times New Roman"/>
          <w:sz w:val="24"/>
          <w:szCs w:val="24"/>
        </w:rPr>
        <w:t xml:space="preserve"> GMT</w:t>
      </w:r>
      <w:r w:rsidR="001B7A03" w:rsidRPr="005B24F2">
        <w:rPr>
          <w:rFonts w:ascii="Times New Roman" w:hAnsi="Times New Roman" w:cs="Times New Roman"/>
          <w:sz w:val="24"/>
          <w:szCs w:val="24"/>
        </w:rPr>
        <w:t>;</w:t>
      </w:r>
      <w:r w:rsidR="009B2451" w:rsidRPr="005B24F2">
        <w:rPr>
          <w:rFonts w:ascii="Times New Roman" w:hAnsi="Times New Roman" w:cs="Times New Roman"/>
          <w:sz w:val="24"/>
          <w:szCs w:val="24"/>
        </w:rPr>
        <w:t xml:space="preserve"> 9–20 April 2018</w:t>
      </w:r>
      <w:r w:rsidR="001B7A03" w:rsidRPr="005B24F2">
        <w:rPr>
          <w:rFonts w:ascii="Times New Roman" w:hAnsi="Times New Roman" w:cs="Times New Roman"/>
          <w:sz w:val="24"/>
          <w:szCs w:val="24"/>
        </w:rPr>
        <w:t>)</w:t>
      </w:r>
      <w:r w:rsidR="001B7A03" w:rsidRPr="005B24F2">
        <w:rPr>
          <w:rFonts w:ascii="Times New Roman" w:hAnsi="Times New Roman" w:cs="Times New Roman"/>
          <w:bCs/>
          <w:sz w:val="24"/>
          <w:szCs w:val="24"/>
        </w:rPr>
        <w:t xml:space="preserve">. </w:t>
      </w:r>
      <w:r w:rsidR="00FF0F44" w:rsidRPr="005B24F2">
        <w:rPr>
          <w:rFonts w:ascii="Times New Roman" w:hAnsi="Times New Roman" w:cs="Times New Roman"/>
          <w:bCs/>
          <w:sz w:val="24"/>
          <w:szCs w:val="24"/>
        </w:rPr>
        <w:t>In addition, c</w:t>
      </w:r>
      <w:r w:rsidR="00FF0F44" w:rsidRPr="005B24F2">
        <w:rPr>
          <w:rFonts w:ascii="Times New Roman" w:hAnsi="Times New Roman" w:cs="Times New Roman"/>
          <w:sz w:val="24"/>
          <w:szCs w:val="24"/>
        </w:rPr>
        <w:t xml:space="preserve">ounts and observations of </w:t>
      </w:r>
      <w:r w:rsidR="00E93F4A" w:rsidRPr="005B24F2">
        <w:rPr>
          <w:rFonts w:ascii="Times New Roman" w:hAnsi="Times New Roman" w:cs="Times New Roman"/>
          <w:sz w:val="24"/>
          <w:szCs w:val="24"/>
        </w:rPr>
        <w:t xml:space="preserve">loafing </w:t>
      </w:r>
      <w:r w:rsidR="00FF0F44" w:rsidRPr="005B24F2">
        <w:rPr>
          <w:rFonts w:ascii="Times New Roman" w:hAnsi="Times New Roman" w:cs="Times New Roman"/>
          <w:sz w:val="24"/>
          <w:szCs w:val="24"/>
        </w:rPr>
        <w:t>birds were made at 30</w:t>
      </w:r>
      <w:r w:rsidR="009430BE" w:rsidRPr="005B24F2">
        <w:rPr>
          <w:rFonts w:ascii="Times New Roman" w:hAnsi="Times New Roman" w:cs="Times New Roman"/>
          <w:sz w:val="24"/>
          <w:szCs w:val="24"/>
        </w:rPr>
        <w:t>-</w:t>
      </w:r>
      <w:r w:rsidR="00FF0F44" w:rsidRPr="005B24F2">
        <w:rPr>
          <w:rFonts w:ascii="Times New Roman" w:hAnsi="Times New Roman" w:cs="Times New Roman"/>
          <w:sz w:val="24"/>
          <w:szCs w:val="24"/>
        </w:rPr>
        <w:t>min</w:t>
      </w:r>
      <w:r w:rsidR="00887703" w:rsidRPr="005B24F2">
        <w:rPr>
          <w:rFonts w:ascii="Times New Roman" w:hAnsi="Times New Roman" w:cs="Times New Roman"/>
          <w:sz w:val="24"/>
          <w:szCs w:val="24"/>
        </w:rPr>
        <w:t>ute</w:t>
      </w:r>
      <w:r w:rsidR="00FF0F44" w:rsidRPr="005B24F2">
        <w:rPr>
          <w:rFonts w:ascii="Times New Roman" w:hAnsi="Times New Roman" w:cs="Times New Roman"/>
          <w:sz w:val="24"/>
          <w:szCs w:val="24"/>
        </w:rPr>
        <w:t xml:space="preserve"> intervals and the following recorded: total numbers of birds of each species </w:t>
      </w:r>
      <w:r w:rsidR="005B4272" w:rsidRPr="005B24F2">
        <w:rPr>
          <w:rFonts w:ascii="Times New Roman" w:hAnsi="Times New Roman" w:cs="Times New Roman"/>
          <w:sz w:val="24"/>
          <w:szCs w:val="24"/>
        </w:rPr>
        <w:t>resting</w:t>
      </w:r>
      <w:r w:rsidR="009430BE" w:rsidRPr="005B24F2">
        <w:rPr>
          <w:rFonts w:ascii="Times New Roman" w:hAnsi="Times New Roman" w:cs="Times New Roman"/>
          <w:sz w:val="24"/>
          <w:szCs w:val="24"/>
        </w:rPr>
        <w:t xml:space="preserve"> and</w:t>
      </w:r>
      <w:r w:rsidR="00FF0F44" w:rsidRPr="005B24F2">
        <w:rPr>
          <w:rFonts w:ascii="Times New Roman" w:hAnsi="Times New Roman" w:cs="Times New Roman"/>
          <w:sz w:val="24"/>
          <w:szCs w:val="24"/>
        </w:rPr>
        <w:t xml:space="preserve"> the incidence and duration of preening performed by individual </w:t>
      </w:r>
      <w:r w:rsidR="005B4272" w:rsidRPr="005B24F2">
        <w:rPr>
          <w:rFonts w:ascii="Times New Roman" w:hAnsi="Times New Roman" w:cs="Times New Roman"/>
          <w:sz w:val="24"/>
          <w:szCs w:val="24"/>
        </w:rPr>
        <w:t xml:space="preserve">adult </w:t>
      </w:r>
      <w:r w:rsidR="00352FB8" w:rsidRPr="005B24F2">
        <w:rPr>
          <w:rFonts w:ascii="Times New Roman" w:hAnsi="Times New Roman" w:cs="Times New Roman"/>
          <w:sz w:val="24"/>
          <w:szCs w:val="24"/>
        </w:rPr>
        <w:t xml:space="preserve">(i.e., potentially breeding-age) </w:t>
      </w:r>
      <w:r w:rsidR="00FF0F44" w:rsidRPr="005B24F2">
        <w:rPr>
          <w:rFonts w:ascii="Times New Roman" w:hAnsi="Times New Roman" w:cs="Times New Roman"/>
          <w:sz w:val="24"/>
          <w:szCs w:val="24"/>
        </w:rPr>
        <w:t xml:space="preserve">gulls. </w:t>
      </w:r>
      <w:r w:rsidR="00855BA0">
        <w:rPr>
          <w:rFonts w:ascii="Times New Roman" w:hAnsi="Times New Roman" w:cs="Times New Roman"/>
          <w:sz w:val="24"/>
          <w:szCs w:val="24"/>
        </w:rPr>
        <w:t xml:space="preserve">Given resource and time constraints, it was not possible to collect eggs from </w:t>
      </w:r>
      <w:r w:rsidR="00EC6D32">
        <w:rPr>
          <w:rFonts w:ascii="Times New Roman" w:hAnsi="Times New Roman" w:cs="Times New Roman"/>
          <w:sz w:val="24"/>
          <w:szCs w:val="24"/>
        </w:rPr>
        <w:t xml:space="preserve">individuals clearly identified and </w:t>
      </w:r>
      <w:r w:rsidR="00855BA0">
        <w:rPr>
          <w:rFonts w:ascii="Times New Roman" w:hAnsi="Times New Roman" w:cs="Times New Roman"/>
          <w:sz w:val="24"/>
          <w:szCs w:val="24"/>
        </w:rPr>
        <w:t xml:space="preserve">known to frequent the landfill, although the constant movement of birds between the landfill and the colony suggested that the landfill was </w:t>
      </w:r>
      <w:r w:rsidR="00EC6D32">
        <w:rPr>
          <w:rFonts w:ascii="Times New Roman" w:hAnsi="Times New Roman" w:cs="Times New Roman"/>
          <w:sz w:val="24"/>
          <w:szCs w:val="24"/>
        </w:rPr>
        <w:t xml:space="preserve">an </w:t>
      </w:r>
      <w:r w:rsidR="00855BA0">
        <w:rPr>
          <w:rFonts w:ascii="Times New Roman" w:hAnsi="Times New Roman" w:cs="Times New Roman"/>
          <w:sz w:val="24"/>
          <w:szCs w:val="24"/>
        </w:rPr>
        <w:t xml:space="preserve">important </w:t>
      </w:r>
      <w:r w:rsidR="00EC6D32">
        <w:rPr>
          <w:rFonts w:ascii="Times New Roman" w:hAnsi="Times New Roman" w:cs="Times New Roman"/>
          <w:sz w:val="24"/>
          <w:szCs w:val="24"/>
        </w:rPr>
        <w:t xml:space="preserve">and regularly-used site </w:t>
      </w:r>
      <w:r w:rsidR="00855BA0">
        <w:rPr>
          <w:rFonts w:ascii="Times New Roman" w:hAnsi="Times New Roman" w:cs="Times New Roman"/>
          <w:sz w:val="24"/>
          <w:szCs w:val="24"/>
        </w:rPr>
        <w:t xml:space="preserve">for these birds. </w:t>
      </w:r>
      <w:r w:rsidR="00AE1DD9" w:rsidRPr="005B24F2">
        <w:rPr>
          <w:rFonts w:ascii="Times New Roman" w:hAnsi="Times New Roman" w:cs="Times New Roman"/>
          <w:sz w:val="24"/>
          <w:szCs w:val="24"/>
        </w:rPr>
        <w:t xml:space="preserve">Data were extracted from video footage following </w:t>
      </w:r>
      <w:r w:rsidR="00AE1DD9" w:rsidRPr="005B24F2">
        <w:rPr>
          <w:rFonts w:ascii="Times New Roman" w:hAnsi="Times New Roman" w:cs="Times New Roman"/>
          <w:sz w:val="24"/>
          <w:szCs w:val="24"/>
        </w:rPr>
        <w:fldChar w:fldCharType="begin"/>
      </w:r>
      <w:r w:rsidR="00A95B6C" w:rsidRPr="005B24F2">
        <w:rPr>
          <w:rFonts w:ascii="Times New Roman" w:hAnsi="Times New Roman" w:cs="Times New Roman"/>
          <w:sz w:val="24"/>
          <w:szCs w:val="24"/>
        </w:rPr>
        <w:instrText xml:space="preserve"> ADDIN EN.CITE &lt;EndNote&gt;&lt;Cite&gt;&lt;Author&gt;Greig&lt;/Author&gt;&lt;Year&gt;1985&lt;/Year&gt;&lt;RecNum&gt;3278&lt;/RecNum&gt;&lt;Suffix&gt;`, 1986&lt;/Suffix&gt;&lt;DisplayText&gt;(Greig et al., 1985, 1986)&lt;/DisplayText&gt;&lt;record&gt;&lt;rec-number&gt;3278&lt;/rec-number&gt;&lt;foreign-keys&gt;&lt;key app="EN" db-id="50wxdpzd9vd5r7e9t5b595djrfpttrxw9avp" timestamp="1450790923"&gt;3278&lt;/key&gt;&lt;key app="ENWeb" db-id=""&gt;0&lt;/key&gt;&lt;/foreign-keys&gt;&lt;ref-type name="Journal Article"&gt;17&lt;/ref-type&gt;&lt;contributors&gt;&lt;authors&gt;&lt;author&gt;Greig, S.A., &lt;/author&gt;&lt;author&gt;Coulson, J.C., &lt;/author&gt;&lt;author&gt;Monaghan, P.&lt;/author&gt;&lt;/authors&gt;&lt;/contributors&gt;&lt;titles&gt;&lt;title&gt;Feeding strategies of male and female adult herring gulls (Larus argentatus)&lt;/title&gt;&lt;secondary-title&gt;Behaviour&lt;/secondary-title&gt;&lt;/titles&gt;&lt;periodical&gt;&lt;full-title&gt;Behaviour&lt;/full-title&gt;&lt;abbr-1&gt;Behaviour&lt;/abbr-1&gt;&lt;abbr-2&gt;Behaviour&lt;/abbr-2&gt;&lt;/periodical&gt;&lt;pages&gt;41-59&lt;/pages&gt;&lt;volume&gt;94&lt;/volume&gt;&lt;dates&gt;&lt;year&gt;1985&lt;/year&gt;&lt;/dates&gt;&lt;urls&gt;&lt;/urls&gt;&lt;/record&gt;&lt;/Cite&gt;&lt;Cite Hidden="1"&gt;&lt;Author&gt;Greig&lt;/Author&gt;&lt;Year&gt;1986&lt;/Year&gt;&lt;RecNum&gt;4175&lt;/RecNum&gt;&lt;record&gt;&lt;rec-number&gt;4175&lt;/rec-number&gt;&lt;foreign-keys&gt;&lt;key app="EN" db-id="50wxdpzd9vd5r7e9t5b595djrfpttrxw9avp" timestamp="1477928147"&gt;4175&lt;/key&gt;&lt;/foreign-keys&gt;&lt;ref-type name="Journal Article"&gt;17&lt;/ref-type&gt;&lt;contributors&gt;&lt;authors&gt;&lt;author&gt;Greig, S. A.&lt;/author&gt;&lt;author&gt;Coulson, J. C.&lt;/author&gt;&lt;author&gt;Monaghan, P.&lt;/author&gt;&lt;/authors&gt;&lt;/contributors&gt;&lt;titles&gt;&lt;title&gt;A comparison of foraging at refuse tips by three species of gull (Laridae)&lt;/title&gt;&lt;secondary-title&gt;Journal of Zoology&lt;/secondary-title&gt;&lt;/titles&gt;&lt;periodical&gt;&lt;full-title&gt;Journal of Zoology&lt;/full-title&gt;&lt;abbr-1&gt;J. Zool.&lt;/abbr-1&gt;&lt;abbr-2&gt;J Zool&lt;/abbr-2&gt;&lt;/periodical&gt;&lt;pages&gt;459-472&lt;/pages&gt;&lt;volume&gt;210&lt;/volume&gt;&lt;number&gt;3&lt;/number&gt;&lt;dates&gt;&lt;year&gt;1986&lt;/year&gt;&lt;/dates&gt;&lt;publisher&gt;Blackwell Publishing Ltd&lt;/publisher&gt;&lt;isbn&gt;1469-7998&lt;/isbn&gt;&lt;urls&gt;&lt;related-urls&gt;&lt;url&gt;http://dx.doi.org/10.1111/j.1469-7998.1986.tb03649.x&lt;/url&gt;&lt;/related-urls&gt;&lt;/urls&gt;&lt;electronic-resource-num&gt;10.1111/j.1469-7998.1986.tb03649.x&lt;/electronic-resource-num&gt;&lt;/record&gt;&lt;/Cite&gt;&lt;/EndNote&gt;</w:instrText>
      </w:r>
      <w:r w:rsidR="00AE1DD9" w:rsidRPr="005B24F2">
        <w:rPr>
          <w:rFonts w:ascii="Times New Roman" w:hAnsi="Times New Roman" w:cs="Times New Roman"/>
          <w:sz w:val="24"/>
          <w:szCs w:val="24"/>
        </w:rPr>
        <w:fldChar w:fldCharType="separate"/>
      </w:r>
      <w:r w:rsidR="00A95B6C" w:rsidRPr="005B24F2">
        <w:rPr>
          <w:rFonts w:ascii="Times New Roman" w:hAnsi="Times New Roman" w:cs="Times New Roman"/>
          <w:noProof/>
          <w:sz w:val="24"/>
          <w:szCs w:val="24"/>
        </w:rPr>
        <w:t>(Greig et al., 1985, 1986)</w:t>
      </w:r>
      <w:r w:rsidR="00AE1DD9" w:rsidRPr="005B24F2">
        <w:rPr>
          <w:rFonts w:ascii="Times New Roman" w:hAnsi="Times New Roman" w:cs="Times New Roman"/>
          <w:sz w:val="24"/>
          <w:szCs w:val="24"/>
        </w:rPr>
        <w:fldChar w:fldCharType="end"/>
      </w:r>
      <w:r w:rsidR="00AE1DD9" w:rsidRPr="005B24F2">
        <w:rPr>
          <w:rFonts w:ascii="Times New Roman" w:hAnsi="Times New Roman" w:cs="Times New Roman"/>
          <w:sz w:val="24"/>
          <w:szCs w:val="24"/>
        </w:rPr>
        <w:t xml:space="preserve">. </w:t>
      </w:r>
      <w:bookmarkStart w:id="3" w:name="_Hlk41048721"/>
      <w:r w:rsidR="00924575" w:rsidRPr="005B24F2">
        <w:rPr>
          <w:rFonts w:ascii="Times New Roman" w:hAnsi="Times New Roman" w:cs="Times New Roman"/>
          <w:sz w:val="24"/>
          <w:szCs w:val="24"/>
        </w:rPr>
        <w:t>For foraging observations, a</w:t>
      </w:r>
      <w:r w:rsidR="00AE1DD9" w:rsidRPr="005B24F2">
        <w:rPr>
          <w:rFonts w:ascii="Times New Roman" w:hAnsi="Times New Roman" w:cs="Times New Roman"/>
          <w:bCs/>
          <w:sz w:val="24"/>
          <w:szCs w:val="24"/>
        </w:rPr>
        <w:t>n observation period of 15 sec per bird was defined, during which the number of (</w:t>
      </w:r>
      <w:proofErr w:type="spellStart"/>
      <w:r w:rsidR="00AE1DD9" w:rsidRPr="005B24F2">
        <w:rPr>
          <w:rFonts w:ascii="Times New Roman" w:hAnsi="Times New Roman" w:cs="Times New Roman"/>
          <w:bCs/>
          <w:sz w:val="24"/>
          <w:szCs w:val="24"/>
        </w:rPr>
        <w:t>i</w:t>
      </w:r>
      <w:proofErr w:type="spellEnd"/>
      <w:r w:rsidR="00AE1DD9" w:rsidRPr="005B24F2">
        <w:rPr>
          <w:rFonts w:ascii="Times New Roman" w:hAnsi="Times New Roman" w:cs="Times New Roman"/>
          <w:bCs/>
          <w:sz w:val="24"/>
          <w:szCs w:val="24"/>
        </w:rPr>
        <w:t xml:space="preserve">) pecks made into the substrate, (ii) swallowing events, and (iii) paces across the substrate (scored from 0 to 3: 0 = 0 paces, 1 = 1–4 paces, 2 = 5–10 paces, and 3 = &gt; 10 paces) were recorded. </w:t>
      </w:r>
      <w:r w:rsidR="00924575" w:rsidRPr="005B24F2">
        <w:rPr>
          <w:rFonts w:ascii="Times New Roman" w:hAnsi="Times New Roman" w:cs="Times New Roman"/>
          <w:bCs/>
          <w:sz w:val="24"/>
          <w:szCs w:val="24"/>
        </w:rPr>
        <w:t>The m</w:t>
      </w:r>
      <w:r w:rsidR="00AE1DD9" w:rsidRPr="005B24F2">
        <w:rPr>
          <w:rFonts w:ascii="Times New Roman" w:hAnsi="Times New Roman" w:cs="Times New Roman"/>
          <w:bCs/>
          <w:sz w:val="24"/>
          <w:szCs w:val="24"/>
        </w:rPr>
        <w:t>ean number of paces was estimated and scored from 1 to 3:</w:t>
      </w:r>
      <w:r w:rsidR="0036142B" w:rsidRPr="005B24F2">
        <w:rPr>
          <w:rFonts w:ascii="Times New Roman" w:hAnsi="Times New Roman" w:cs="Times New Roman"/>
          <w:bCs/>
          <w:sz w:val="24"/>
          <w:szCs w:val="24"/>
        </w:rPr>
        <w:t xml:space="preserve"> </w:t>
      </w:r>
      <w:r w:rsidR="00AE1DD9" w:rsidRPr="005B24F2">
        <w:rPr>
          <w:rFonts w:ascii="Times New Roman" w:hAnsi="Times New Roman" w:cs="Times New Roman"/>
          <w:bCs/>
          <w:sz w:val="24"/>
          <w:szCs w:val="24"/>
        </w:rPr>
        <w:t>1 = 2.5 paces, 2 = 7.5 paces, 3 = 15 paces (approx.)</w:t>
      </w:r>
      <w:r w:rsidRPr="005B24F2">
        <w:rPr>
          <w:rFonts w:ascii="Times New Roman" w:hAnsi="Times New Roman" w:cs="Times New Roman"/>
          <w:bCs/>
          <w:sz w:val="24"/>
          <w:szCs w:val="24"/>
        </w:rPr>
        <w:t xml:space="preserve">. </w:t>
      </w:r>
      <w:r w:rsidR="00B10B7D" w:rsidRPr="005B24F2">
        <w:rPr>
          <w:rFonts w:ascii="Times New Roman" w:hAnsi="Times New Roman" w:cs="Times New Roman"/>
          <w:bCs/>
          <w:sz w:val="24"/>
          <w:szCs w:val="24"/>
        </w:rPr>
        <w:t xml:space="preserve">To provide further insight into potential dermal exposure </w:t>
      </w:r>
      <w:r w:rsidR="009430BE" w:rsidRPr="005B24F2">
        <w:rPr>
          <w:rFonts w:ascii="Times New Roman" w:hAnsi="Times New Roman" w:cs="Times New Roman"/>
          <w:bCs/>
          <w:sz w:val="24"/>
          <w:szCs w:val="24"/>
        </w:rPr>
        <w:t>w</w:t>
      </w:r>
      <w:r w:rsidR="00AF46FE" w:rsidRPr="005B24F2">
        <w:rPr>
          <w:rFonts w:ascii="Times New Roman" w:hAnsi="Times New Roman" w:cs="Times New Roman"/>
          <w:bCs/>
          <w:sz w:val="24"/>
          <w:szCs w:val="24"/>
        </w:rPr>
        <w:t xml:space="preserve">e </w:t>
      </w:r>
      <w:r w:rsidR="00B40400" w:rsidRPr="005B24F2">
        <w:rPr>
          <w:rFonts w:ascii="Times New Roman" w:hAnsi="Times New Roman" w:cs="Times New Roman"/>
          <w:bCs/>
          <w:sz w:val="24"/>
          <w:szCs w:val="24"/>
        </w:rPr>
        <w:t xml:space="preserve">also </w:t>
      </w:r>
      <w:r w:rsidR="00AF46FE" w:rsidRPr="005B24F2">
        <w:rPr>
          <w:rFonts w:ascii="Times New Roman" w:hAnsi="Times New Roman" w:cs="Times New Roman"/>
          <w:bCs/>
          <w:sz w:val="24"/>
          <w:szCs w:val="24"/>
        </w:rPr>
        <w:t xml:space="preserve">estimated and ranked the mean </w:t>
      </w:r>
      <w:r w:rsidR="00AE1DD9" w:rsidRPr="005B24F2">
        <w:rPr>
          <w:rFonts w:ascii="Times New Roman" w:hAnsi="Times New Roman" w:cs="Times New Roman"/>
          <w:bCs/>
          <w:sz w:val="24"/>
          <w:szCs w:val="24"/>
        </w:rPr>
        <w:t xml:space="preserve">length of time each bird stood stationary </w:t>
      </w:r>
      <w:r w:rsidR="00AF46FE" w:rsidRPr="005B24F2">
        <w:rPr>
          <w:rFonts w:ascii="Times New Roman" w:hAnsi="Times New Roman" w:cs="Times New Roman"/>
          <w:bCs/>
          <w:sz w:val="24"/>
          <w:szCs w:val="24"/>
        </w:rPr>
        <w:t xml:space="preserve">while </w:t>
      </w:r>
      <w:r w:rsidR="000D5686" w:rsidRPr="005B24F2">
        <w:rPr>
          <w:rFonts w:ascii="Times New Roman" w:hAnsi="Times New Roman" w:cs="Times New Roman"/>
          <w:bCs/>
          <w:sz w:val="24"/>
          <w:szCs w:val="24"/>
        </w:rPr>
        <w:t xml:space="preserve">foraging </w:t>
      </w:r>
      <w:r w:rsidRPr="005B24F2">
        <w:rPr>
          <w:rFonts w:ascii="Times New Roman" w:hAnsi="Times New Roman" w:cs="Times New Roman"/>
          <w:bCs/>
          <w:sz w:val="24"/>
          <w:szCs w:val="24"/>
        </w:rPr>
        <w:t>(</w:t>
      </w:r>
      <w:r w:rsidR="00AE1DD9" w:rsidRPr="005B24F2">
        <w:rPr>
          <w:rFonts w:ascii="Times New Roman" w:hAnsi="Times New Roman" w:cs="Times New Roman"/>
          <w:bCs/>
          <w:sz w:val="24"/>
          <w:szCs w:val="24"/>
        </w:rPr>
        <w:t>0 = 0 sec, 1 = 1–5 sec, 2 = 6–10 sec, and 3 = 11–15 sec)</w:t>
      </w:r>
      <w:r w:rsidRPr="005B24F2">
        <w:rPr>
          <w:rFonts w:ascii="Times New Roman" w:hAnsi="Times New Roman" w:cs="Times New Roman"/>
          <w:bCs/>
          <w:sz w:val="24"/>
          <w:szCs w:val="24"/>
        </w:rPr>
        <w:t xml:space="preserve"> </w:t>
      </w:r>
      <w:r w:rsidR="00AF46FE" w:rsidRPr="005B24F2">
        <w:rPr>
          <w:rFonts w:ascii="Times New Roman" w:hAnsi="Times New Roman" w:cs="Times New Roman"/>
          <w:bCs/>
          <w:sz w:val="24"/>
          <w:szCs w:val="24"/>
        </w:rPr>
        <w:t xml:space="preserve">or not foraging </w:t>
      </w:r>
      <w:r w:rsidRPr="005B24F2">
        <w:rPr>
          <w:rFonts w:ascii="Times New Roman" w:hAnsi="Times New Roman" w:cs="Times New Roman"/>
          <w:bCs/>
          <w:sz w:val="24"/>
          <w:szCs w:val="24"/>
        </w:rPr>
        <w:t>(</w:t>
      </w:r>
      <w:r w:rsidR="00AE1DD9" w:rsidRPr="005B24F2">
        <w:rPr>
          <w:rFonts w:ascii="Times New Roman" w:hAnsi="Times New Roman" w:cs="Times New Roman"/>
          <w:bCs/>
          <w:sz w:val="24"/>
          <w:szCs w:val="24"/>
        </w:rPr>
        <w:t>1 = 2.5 sec, 2 = 7.5 sec</w:t>
      </w:r>
      <w:r w:rsidRPr="005B24F2">
        <w:rPr>
          <w:rFonts w:ascii="Times New Roman" w:hAnsi="Times New Roman" w:cs="Times New Roman"/>
          <w:bCs/>
          <w:sz w:val="24"/>
          <w:szCs w:val="24"/>
        </w:rPr>
        <w:t>,</w:t>
      </w:r>
      <w:r w:rsidR="00AE1DD9" w:rsidRPr="005B24F2">
        <w:rPr>
          <w:rFonts w:ascii="Times New Roman" w:hAnsi="Times New Roman" w:cs="Times New Roman"/>
          <w:bCs/>
          <w:sz w:val="24"/>
          <w:szCs w:val="24"/>
        </w:rPr>
        <w:t xml:space="preserve"> and 3 = 12.5 sec</w:t>
      </w:r>
      <w:r w:rsidRPr="005B24F2">
        <w:rPr>
          <w:rFonts w:ascii="Times New Roman" w:hAnsi="Times New Roman" w:cs="Times New Roman"/>
          <w:bCs/>
          <w:sz w:val="24"/>
          <w:szCs w:val="24"/>
        </w:rPr>
        <w:t>)</w:t>
      </w:r>
      <w:r w:rsidR="00063B22" w:rsidRPr="005B24F2">
        <w:rPr>
          <w:rFonts w:ascii="Times New Roman" w:hAnsi="Times New Roman" w:cs="Times New Roman"/>
          <w:bCs/>
          <w:sz w:val="24"/>
          <w:szCs w:val="24"/>
        </w:rPr>
        <w:t xml:space="preserve"> within the 15 sec observational period</w:t>
      </w:r>
      <w:r w:rsidR="00AE1DD9" w:rsidRPr="005B24F2">
        <w:rPr>
          <w:rFonts w:ascii="Times New Roman" w:hAnsi="Times New Roman" w:cs="Times New Roman"/>
          <w:bCs/>
          <w:sz w:val="24"/>
          <w:szCs w:val="24"/>
        </w:rPr>
        <w:t xml:space="preserve">. These behaviours were identified as </w:t>
      </w:r>
      <w:r w:rsidR="00F93D13" w:rsidRPr="005B24F2">
        <w:rPr>
          <w:rFonts w:ascii="Times New Roman" w:hAnsi="Times New Roman" w:cs="Times New Roman"/>
          <w:bCs/>
          <w:sz w:val="24"/>
          <w:szCs w:val="24"/>
        </w:rPr>
        <w:t xml:space="preserve">some of the </w:t>
      </w:r>
      <w:r w:rsidR="00AE1DD9" w:rsidRPr="005B24F2">
        <w:rPr>
          <w:rFonts w:ascii="Times New Roman" w:hAnsi="Times New Roman" w:cs="Times New Roman"/>
          <w:bCs/>
          <w:sz w:val="24"/>
          <w:szCs w:val="24"/>
        </w:rPr>
        <w:t xml:space="preserve">most likely </w:t>
      </w:r>
      <w:r w:rsidR="00AF46FE" w:rsidRPr="005B24F2">
        <w:rPr>
          <w:rFonts w:ascii="Times New Roman" w:hAnsi="Times New Roman" w:cs="Times New Roman"/>
          <w:bCs/>
          <w:sz w:val="24"/>
          <w:szCs w:val="24"/>
        </w:rPr>
        <w:t xml:space="preserve">behaviours </w:t>
      </w:r>
      <w:r w:rsidR="006A005D" w:rsidRPr="005B24F2">
        <w:rPr>
          <w:rFonts w:ascii="Times New Roman" w:hAnsi="Times New Roman" w:cs="Times New Roman"/>
          <w:bCs/>
          <w:sz w:val="24"/>
          <w:szCs w:val="24"/>
        </w:rPr>
        <w:t xml:space="preserve">that would result in </w:t>
      </w:r>
      <w:r w:rsidR="00AF46FE" w:rsidRPr="005B24F2">
        <w:rPr>
          <w:rFonts w:ascii="Times New Roman" w:hAnsi="Times New Roman" w:cs="Times New Roman"/>
          <w:bCs/>
          <w:sz w:val="24"/>
          <w:szCs w:val="24"/>
        </w:rPr>
        <w:t xml:space="preserve">birds </w:t>
      </w:r>
      <w:r w:rsidR="006A005D" w:rsidRPr="005B24F2">
        <w:rPr>
          <w:rFonts w:ascii="Times New Roman" w:hAnsi="Times New Roman" w:cs="Times New Roman"/>
          <w:bCs/>
          <w:sz w:val="24"/>
          <w:szCs w:val="24"/>
        </w:rPr>
        <w:t xml:space="preserve">being </w:t>
      </w:r>
      <w:r w:rsidR="00AF46FE" w:rsidRPr="005B24F2">
        <w:rPr>
          <w:rFonts w:ascii="Times New Roman" w:hAnsi="Times New Roman" w:cs="Times New Roman"/>
          <w:bCs/>
          <w:sz w:val="24"/>
          <w:szCs w:val="24"/>
        </w:rPr>
        <w:t xml:space="preserve">exposed </w:t>
      </w:r>
      <w:r w:rsidR="00AE1DD9" w:rsidRPr="005B24F2">
        <w:rPr>
          <w:rFonts w:ascii="Times New Roman" w:hAnsi="Times New Roman" w:cs="Times New Roman"/>
          <w:bCs/>
          <w:sz w:val="24"/>
          <w:szCs w:val="24"/>
        </w:rPr>
        <w:t xml:space="preserve">to FRs (Table </w:t>
      </w:r>
      <w:proofErr w:type="spellStart"/>
      <w:r w:rsidR="00FF0F44" w:rsidRPr="005B24F2">
        <w:rPr>
          <w:rFonts w:ascii="Times New Roman" w:hAnsi="Times New Roman" w:cs="Times New Roman"/>
          <w:bCs/>
          <w:sz w:val="24"/>
          <w:szCs w:val="24"/>
        </w:rPr>
        <w:t>S</w:t>
      </w:r>
      <w:r w:rsidR="00F04B6F" w:rsidRPr="00520AB5">
        <w:rPr>
          <w:rFonts w:ascii="Times New Roman" w:hAnsi="Times New Roman" w:cs="Times New Roman"/>
          <w:bCs/>
          <w:sz w:val="24"/>
          <w:szCs w:val="24"/>
        </w:rPr>
        <w:t>5</w:t>
      </w:r>
      <w:proofErr w:type="spellEnd"/>
      <w:r w:rsidR="00AE1DD9" w:rsidRPr="005B24F2">
        <w:rPr>
          <w:rFonts w:ascii="Times New Roman" w:hAnsi="Times New Roman" w:cs="Times New Roman"/>
          <w:bCs/>
          <w:sz w:val="24"/>
          <w:szCs w:val="24"/>
        </w:rPr>
        <w:t xml:space="preserve">). </w:t>
      </w:r>
      <w:bookmarkEnd w:id="3"/>
      <w:r w:rsidR="00AE1DD9" w:rsidRPr="005B24F2">
        <w:rPr>
          <w:rFonts w:ascii="Times New Roman" w:hAnsi="Times New Roman" w:cs="Times New Roman"/>
          <w:bCs/>
          <w:sz w:val="24"/>
          <w:szCs w:val="24"/>
        </w:rPr>
        <w:t xml:space="preserve">We analysed </w:t>
      </w:r>
      <w:r w:rsidR="00AE1DD9" w:rsidRPr="005B24F2">
        <w:rPr>
          <w:rFonts w:ascii="Times New Roman" w:hAnsi="Times New Roman" w:cs="Times New Roman"/>
          <w:sz w:val="24"/>
          <w:szCs w:val="24"/>
        </w:rPr>
        <w:t>both the number of paces made and time spent stationary</w:t>
      </w:r>
      <w:r w:rsidR="00B37F7A" w:rsidRPr="005B24F2">
        <w:rPr>
          <w:rFonts w:ascii="Times New Roman" w:hAnsi="Times New Roman" w:cs="Times New Roman"/>
          <w:sz w:val="24"/>
          <w:szCs w:val="24"/>
        </w:rPr>
        <w:t xml:space="preserve"> because either behaviour may potentially expose birds </w:t>
      </w:r>
      <w:r w:rsidR="00B37F7A" w:rsidRPr="005B24F2">
        <w:rPr>
          <w:rFonts w:ascii="Times New Roman" w:hAnsi="Times New Roman" w:cs="Times New Roman"/>
          <w:sz w:val="24"/>
          <w:szCs w:val="24"/>
        </w:rPr>
        <w:lastRenderedPageBreak/>
        <w:t>to FRs via dermal contact</w:t>
      </w:r>
      <w:r w:rsidR="00B37F7A" w:rsidRPr="005B24F2">
        <w:rPr>
          <w:rFonts w:ascii="Times New Roman" w:hAnsi="Times New Roman" w:cs="Times New Roman"/>
          <w:sz w:val="23"/>
          <w:szCs w:val="23"/>
        </w:rPr>
        <w:t xml:space="preserve"> </w:t>
      </w:r>
      <w:r w:rsidR="00B37F7A" w:rsidRPr="005B24F2">
        <w:rPr>
          <w:rFonts w:ascii="Times New Roman" w:hAnsi="Times New Roman" w:cs="Times New Roman"/>
          <w:sz w:val="23"/>
          <w:szCs w:val="23"/>
        </w:rPr>
        <w:fldChar w:fldCharType="begin">
          <w:fldData xml:space="preserve">PEVuZE5vdGU+PENpdGU+PEF1dGhvcj5BbGhhcmJpPC9BdXRob3I+PFllYXI+MjAxNjwvWWVhcj48
UmVjTnVtPjM0ODA8L1JlY051bT48RGlzcGxheVRleHQ+KEFsaGFyYmkgZXQgYWwuLCAyMDE2OyBI
ZW5kZXJzb24gZXQgYWwuLCAxOTk0OyBNaW5lYXUsIDIwMTEpPC9EaXNwbGF5VGV4dD48cmVjb3Jk
PjxyZWMtbnVtYmVyPjM0ODA8L3JlYy1udW1iZXI+PGZvcmVpZ24ta2V5cz48a2V5IGFwcD0iRU4i
IGRiLWlkPSI1MHd4ZHB6ZDl2ZDVyN2U5dDViNTk1ZGpyZnB0dHJ4dzlhdnAiIHRpbWVzdGFtcD0i
MTQ1NTEzMzc0OSI+MzQ4MDwva2V5PjwvZm9yZWlnbi1rZXlzPjxyZWYtdHlwZSBuYW1lPSJKb3Vy
bmFsIEFydGljbGUiPjE3PC9yZWYtdHlwZT48Y29udHJpYnV0b3JzPjxhdXRob3JzPjxhdXRob3I+
QWxoYXJiaSwgSGF0dGFuIEEuPC9hdXRob3I+PGF1dGhvcj5MZXRjaGVyLCBSb2JlcnQgSi48L2F1
dGhvcj48YXV0aG9yPk1pbmVhdSwgUGllcnJlPC9hdXRob3I+PGF1dGhvcj5DaGVuLCBEYTwvYXV0
aG9yPjxhdXRob3I+Q2h1LCBTaGFvZ2FuZzwvYXV0aG9yPjwvYXV0aG9ycz48L2NvbnRyaWJ1dG9y
cz48dGl0bGVzPjx0aXRsZT5Pcmdhbm9waG9zcGhhdGUgcGVzdGljaWRlIG1ldGhvZCBkZXZlbG9w
bWVudCBhbmQgcHJlc2VuY2Ugb2YgY2hsb3JweXJpZm9zIGluIHRoZSBmZWV0IG9mIG5lYXJjdGlj
LW5lb3Ryb3BpY2FsIG1pZ3JhdG9yeSBzb25nYmlyZHMgZnJvbSBDYW5hZGEgdGhhdCBvdmVyLXdp
bnRlciBpbiBDZW50cmFsIEFtZXJpY2EgYWdyaWN1bHR1cmFsIGFyZWFzPC90aXRsZT48c2Vjb25k
YXJ5LXRpdGxlPkNoZW1vc3BoZXJlPC9zZWNvbmRhcnktdGl0bGU+PC90aXRsZXM+PHBlcmlvZGlj
YWw+PGZ1bGwtdGl0bGU+Q2hlbW9zcGhlcmU8L2Z1bGwtdGl0bGU+PGFiYnItMT5DaGVtb3NwaGVy
ZTwvYWJici0xPjxhYmJyLTI+Q2hlbW9zcGhlcmU8L2FiYnItMj48L3BlcmlvZGljYWw+PHBhZ2Vz
PjgyNy04MzU8L3BhZ2VzPjx2b2x1bWU+MTQ0PC92b2x1bWU+PGtleXdvcmRzPjxrZXl3b3JkPk1p
Z3JhdG9yeSBzb25nYmlyZHM8L2tleXdvcmQ+PGtleXdvcmQ+Q2hsb3JweXJpZm9zPC9rZXl3b3Jk
PjxrZXl3b3JkPk9yZ2Fub3Bob3NwaGF0ZSBwZXN0aWNpZGVzPC9rZXl3b3JkPjxrZXl3b3JkPkRl
cm1hbCBleHBvc3VyZTwva2V5d29yZD48a2V5d29yZD5MaXF1aWQgY2hyb21hdG9ncmFwaHnigJNt
YXNzIHNwZWN0cm9tZXRyeTwva2V5d29yZD48L2tleXdvcmRzPjxkYXRlcz48eWVhcj4yMDE2PC95
ZWFyPjxwdWItZGF0ZXM+PGRhdGU+Mi8vPC9kYXRlPjwvcHViLWRhdGVzPjwvZGF0ZXM+PGlzYm4+
MDA0NS02NTM1PC9pc2JuPjx1cmxzPjxyZWxhdGVkLXVybHM+PHVybD5odHRwOi8vd3d3LnNjaWVu
Y2VkaXJlY3QuY29tL3NjaWVuY2UvYXJ0aWNsZS9waWkvUzAwNDU2NTM1MTUzMDEzOTk8L3VybD48
L3JlbGF0ZWQtdXJscz48L3VybHM+PGVsZWN0cm9uaWMtcmVzb3VyY2UtbnVtPjEwLjEwMTYvai5j
aGVtb3NwaGVyZS4yMDE1LjA5LjA1MjwvZWxlY3Ryb25pYy1yZXNvdXJjZS1udW0+PC9yZWNvcmQ+
PC9DaXRlPjxDaXRlPjxBdXRob3I+SGVuZGVyc29uPC9BdXRob3I+PFllYXI+MTk5NDwvWWVhcj48
UmVjTnVtPjU4Nzk8L1JlY051bT48cmVjb3JkPjxyZWMtbnVtYmVyPjU4Nzk8L3JlYy1udW1iZXI+
PGZvcmVpZ24ta2V5cz48a2V5IGFwcD0iRU4iIGRiLWlkPSI1MHd4ZHB6ZDl2ZDVyN2U5dDViNTk1
ZGpyZnB0dHJ4dzlhdnAiIHRpbWVzdGFtcD0iMTU1NTA5NTU3MSI+NTg3OTwva2V5PjwvZm9yZWln
bi1rZXlzPjxyZWYtdHlwZSBuYW1lPSJKb3VybmFsIEFydGljbGUiPjE3PC9yZWYtdHlwZT48Y29u
dHJpYnV0b3JzPjxhdXRob3JzPjxhdXRob3I+SGVuZGVyc29uLCBKLiBELjwvYXV0aG9yPjxhdXRo
b3I+WWFtYW1vdG8sIEouIFQuPC9hdXRob3I+PGF1dGhvcj5GcnksIEQuIE0uPC9hdXRob3I+PGF1
dGhvcj5TZWliZXIsIEouIE4uPC9hdXRob3I+PGF1dGhvcj5XaWxzb24sIEIuIFcuPC9hdXRob3I+
PC9hdXRob3JzPjwvY29udHJpYnV0b3JzPjx0aXRsZXM+PHRpdGxlPk9yYWwgYW5kIGRlcm1hbCB0
b3hpY2l0eSBvZiBvcmdhbm9waG9zcGhhdGUgcGVzdGljaWRlcyBpbiB0aGUgZG9tZXN0aWMgcGln
ZW9uIChDb2x1bWJhIGxpdmlhKTwvdGl0bGU+PHNlY29uZGFyeS10aXRsZT5CdWxsZXRpbiBvZiBF
bnZpcm9ubWVudGFsIENvbnRhbWluYXRpb24gYW5kIFRveGljb2xvZ3k8L3NlY29uZGFyeS10aXRs
ZT48L3RpdGxlcz48cGVyaW9kaWNhbD48ZnVsbC10aXRsZT5CdWxsZXRpbiBvZiBFbnZpcm9ubWVu
dGFsIENvbnRhbWluYXRpb24gYW5kIFRveGljb2xvZ3k8L2Z1bGwtdGl0bGU+PGFiYnItMT5CdWxs
LiBFbnZpcm9uLiBDb250YW0uIFRveGljb2wuPC9hYmJyLTE+PGFiYnItMj5CdWxsIEVudmlyb24g
Q29udGFtIFRveGljb2w8L2FiYnItMj48L3BlcmlvZGljYWw+PHBhZ2VzPjYzMy02NDA8L3BhZ2Vz
Pjx2b2x1bWU+NTI8L3ZvbHVtZT48bnVtYmVyPjU8L251bWJlcj48ZGF0ZXM+PHllYXI+MTk5NDwv
eWVhcj48cHViLWRhdGVzPjxkYXRlPk1heSAwMTwvZGF0ZT48L3B1Yi1kYXRlcz48L2RhdGVzPjxp
c2JuPjE0MzItMDgwMDwvaXNibj48bGFiZWw+SGVuZGVyc29uMTk5NDwvbGFiZWw+PHdvcmstdHlw
ZT5qb3VybmFsIGFydGljbGU8L3dvcmstdHlwZT48dXJscz48cmVsYXRlZC11cmxzPjx1cmw+aHR0
cHM6Ly9kb2kub3JnLzEwLjEwMDcvQkYwMDE5NTQ4MDwvdXJsPjwvcmVsYXRlZC11cmxzPjwvdXJs
cz48ZWxlY3Ryb25pYy1yZXNvdXJjZS1udW0+MTAuMTAwNy9iZjAwMTk1NDgwPC9lbGVjdHJvbmlj
LXJlc291cmNlLW51bT48L3JlY29yZD48L0NpdGU+PENpdGU+PEF1dGhvcj5NaW5lYXU8L0F1dGhv
cj48WWVhcj4yMDExPC9ZZWFyPjxSZWNOdW0+NDg4MjwvUmVjTnVtPjxyZWNvcmQ+PHJlYy1udW1i
ZXI+NDg4MjwvcmVjLW51bWJlcj48Zm9yZWlnbi1rZXlzPjxrZXkgYXBwPSJFTiIgZGItaWQ9IjUw
d3hkcHpkOXZkNXI3ZTl0NWI1OTVkanJmcHR0cnh3OWF2cCIgdGltZXN0YW1wPSIxNTEyNzMzNjU1
Ij40ODgyPC9rZXk+PC9mb3JlaWduLWtleXM+PHJlZi10eXBlIG5hbWU9IkpvdXJuYWwgQXJ0aWNs
ZSI+MTc8L3JlZi10eXBlPjxjb250cmlidXRvcnM+PGF1dGhvcnM+PGF1dGhvcj5NaW5lYXUsIFBp
ZXJyZTwvYXV0aG9yPjwvYXV0aG9ycz48L2NvbnRyaWJ1dG9ycz48dGl0bGVzPjx0aXRsZT5CYXJr
aW5nIHVwIHRoZSB3cm9uZyBwZXJjaDogV2h5IHdlIHNob3VsZCBzdG9wIGlnbm9yaW5nIG5vbiBk
aWV0YXJ5IHJvdXRlcyBvZiBwZXN0aWNpZGUgZXhwb3N1cmUgaW4gYmlyZHM8L3RpdGxlPjxzZWNv
bmRhcnktdGl0bGU+SW50ZWdyYXRlZCBFbnZpcm9ubWVudGFsIEFzc2Vzc21lbnQgYW5kIE1hbmFn
ZW1lbnQ8L3NlY29uZGFyeS10aXRsZT48L3RpdGxlcz48cGVyaW9kaWNhbD48ZnVsbC10aXRsZT5J
bnRlZ3JhdGVkIEVudmlyb25tZW50YWwgQXNzZXNzbWVudCBhbmQgTWFuYWdlbWVudDwvZnVsbC10
aXRsZT48YWJici0xPkludGVnci4gRW52aXJvbi4gQXNzZXNzLiBNYW5hZ2UuPC9hYmJyLTE+PGFi
YnItMj5JbnRlZ3IgRW52aXJvbiBBc3Nlc3MgTWFuYWdlPC9hYmJyLTI+PC9wZXJpb2RpY2FsPjxw
YWdlcz4yOTctMjk5PC9wYWdlcz48dm9sdW1lPjc8L3ZvbHVtZT48bnVtYmVyPjI8L251bWJlcj48
ZGF0ZXM+PHllYXI+MjAxMTwveWVhcj48L2RhdGVzPjxwdWJsaXNoZXI+Sm9obiBXaWxleSAmYW1w
OyBTb25zLCBJbmMuPC9wdWJsaXNoZXI+PGlzYm4+MTU1MS0zNzkzPC9pc2JuPjx1cmxzPjxyZWxh
dGVkLXVybHM+PHVybD5odHRwOi8vZHguZG9pLm9yZy8xMC4xMDAyL2llYW0uMTc0PC91cmw+PC9y
ZWxhdGVkLXVybHM+PC91cmxzPjxlbGVjdHJvbmljLXJlc291cmNlLW51bT4xMC4xMDAyL2llYW0u
MTc0PC9lbGVjdHJvbmljLXJlc291cmNlLW51bT48L3JlY29yZD48L0NpdGU+PC9FbmROb3RlPgB=
</w:fldData>
        </w:fldChar>
      </w:r>
      <w:r w:rsidR="00B37F7A" w:rsidRPr="005B24F2">
        <w:rPr>
          <w:rFonts w:ascii="Times New Roman" w:hAnsi="Times New Roman" w:cs="Times New Roman"/>
          <w:sz w:val="23"/>
          <w:szCs w:val="23"/>
        </w:rPr>
        <w:instrText xml:space="preserve"> ADDIN EN.CITE </w:instrText>
      </w:r>
      <w:r w:rsidR="00B37F7A" w:rsidRPr="005B24F2">
        <w:rPr>
          <w:rFonts w:ascii="Times New Roman" w:hAnsi="Times New Roman" w:cs="Times New Roman"/>
          <w:sz w:val="23"/>
          <w:szCs w:val="23"/>
        </w:rPr>
        <w:fldChar w:fldCharType="begin">
          <w:fldData xml:space="preserve">PEVuZE5vdGU+PENpdGU+PEF1dGhvcj5BbGhhcmJpPC9BdXRob3I+PFllYXI+MjAxNjwvWWVhcj48
UmVjTnVtPjM0ODA8L1JlY051bT48RGlzcGxheVRleHQ+KEFsaGFyYmkgZXQgYWwuLCAyMDE2OyBI
ZW5kZXJzb24gZXQgYWwuLCAxOTk0OyBNaW5lYXUsIDIwMTEpPC9EaXNwbGF5VGV4dD48cmVjb3Jk
PjxyZWMtbnVtYmVyPjM0ODA8L3JlYy1udW1iZXI+PGZvcmVpZ24ta2V5cz48a2V5IGFwcD0iRU4i
IGRiLWlkPSI1MHd4ZHB6ZDl2ZDVyN2U5dDViNTk1ZGpyZnB0dHJ4dzlhdnAiIHRpbWVzdGFtcD0i
MTQ1NTEzMzc0OSI+MzQ4MDwva2V5PjwvZm9yZWlnbi1rZXlzPjxyZWYtdHlwZSBuYW1lPSJKb3Vy
bmFsIEFydGljbGUiPjE3PC9yZWYtdHlwZT48Y29udHJpYnV0b3JzPjxhdXRob3JzPjxhdXRob3I+
QWxoYXJiaSwgSGF0dGFuIEEuPC9hdXRob3I+PGF1dGhvcj5MZXRjaGVyLCBSb2JlcnQgSi48L2F1
dGhvcj48YXV0aG9yPk1pbmVhdSwgUGllcnJlPC9hdXRob3I+PGF1dGhvcj5DaGVuLCBEYTwvYXV0
aG9yPjxhdXRob3I+Q2h1LCBTaGFvZ2FuZzwvYXV0aG9yPjwvYXV0aG9ycz48L2NvbnRyaWJ1dG9y
cz48dGl0bGVzPjx0aXRsZT5Pcmdhbm9waG9zcGhhdGUgcGVzdGljaWRlIG1ldGhvZCBkZXZlbG9w
bWVudCBhbmQgcHJlc2VuY2Ugb2YgY2hsb3JweXJpZm9zIGluIHRoZSBmZWV0IG9mIG5lYXJjdGlj
LW5lb3Ryb3BpY2FsIG1pZ3JhdG9yeSBzb25nYmlyZHMgZnJvbSBDYW5hZGEgdGhhdCBvdmVyLXdp
bnRlciBpbiBDZW50cmFsIEFtZXJpY2EgYWdyaWN1bHR1cmFsIGFyZWFzPC90aXRsZT48c2Vjb25k
YXJ5LXRpdGxlPkNoZW1vc3BoZXJlPC9zZWNvbmRhcnktdGl0bGU+PC90aXRsZXM+PHBlcmlvZGlj
YWw+PGZ1bGwtdGl0bGU+Q2hlbW9zcGhlcmU8L2Z1bGwtdGl0bGU+PGFiYnItMT5DaGVtb3NwaGVy
ZTwvYWJici0xPjxhYmJyLTI+Q2hlbW9zcGhlcmU8L2FiYnItMj48L3BlcmlvZGljYWw+PHBhZ2Vz
PjgyNy04MzU8L3BhZ2VzPjx2b2x1bWU+MTQ0PC92b2x1bWU+PGtleXdvcmRzPjxrZXl3b3JkPk1p
Z3JhdG9yeSBzb25nYmlyZHM8L2tleXdvcmQ+PGtleXdvcmQ+Q2hsb3JweXJpZm9zPC9rZXl3b3Jk
PjxrZXl3b3JkPk9yZ2Fub3Bob3NwaGF0ZSBwZXN0aWNpZGVzPC9rZXl3b3JkPjxrZXl3b3JkPkRl
cm1hbCBleHBvc3VyZTwva2V5d29yZD48a2V5d29yZD5MaXF1aWQgY2hyb21hdG9ncmFwaHnigJNt
YXNzIHNwZWN0cm9tZXRyeTwva2V5d29yZD48L2tleXdvcmRzPjxkYXRlcz48eWVhcj4yMDE2PC95
ZWFyPjxwdWItZGF0ZXM+PGRhdGU+Mi8vPC9kYXRlPjwvcHViLWRhdGVzPjwvZGF0ZXM+PGlzYm4+
MDA0NS02NTM1PC9pc2JuPjx1cmxzPjxyZWxhdGVkLXVybHM+PHVybD5odHRwOi8vd3d3LnNjaWVu
Y2VkaXJlY3QuY29tL3NjaWVuY2UvYXJ0aWNsZS9waWkvUzAwNDU2NTM1MTUzMDEzOTk8L3VybD48
L3JlbGF0ZWQtdXJscz48L3VybHM+PGVsZWN0cm9uaWMtcmVzb3VyY2UtbnVtPjEwLjEwMTYvai5j
aGVtb3NwaGVyZS4yMDE1LjA5LjA1MjwvZWxlY3Ryb25pYy1yZXNvdXJjZS1udW0+PC9yZWNvcmQ+
PC9DaXRlPjxDaXRlPjxBdXRob3I+SGVuZGVyc29uPC9BdXRob3I+PFllYXI+MTk5NDwvWWVhcj48
UmVjTnVtPjU4Nzk8L1JlY051bT48cmVjb3JkPjxyZWMtbnVtYmVyPjU4Nzk8L3JlYy1udW1iZXI+
PGZvcmVpZ24ta2V5cz48a2V5IGFwcD0iRU4iIGRiLWlkPSI1MHd4ZHB6ZDl2ZDVyN2U5dDViNTk1
ZGpyZnB0dHJ4dzlhdnAiIHRpbWVzdGFtcD0iMTU1NTA5NTU3MSI+NTg3OTwva2V5PjwvZm9yZWln
bi1rZXlzPjxyZWYtdHlwZSBuYW1lPSJKb3VybmFsIEFydGljbGUiPjE3PC9yZWYtdHlwZT48Y29u
dHJpYnV0b3JzPjxhdXRob3JzPjxhdXRob3I+SGVuZGVyc29uLCBKLiBELjwvYXV0aG9yPjxhdXRo
b3I+WWFtYW1vdG8sIEouIFQuPC9hdXRob3I+PGF1dGhvcj5GcnksIEQuIE0uPC9hdXRob3I+PGF1
dGhvcj5TZWliZXIsIEouIE4uPC9hdXRob3I+PGF1dGhvcj5XaWxzb24sIEIuIFcuPC9hdXRob3I+
PC9hdXRob3JzPjwvY29udHJpYnV0b3JzPjx0aXRsZXM+PHRpdGxlPk9yYWwgYW5kIGRlcm1hbCB0
b3hpY2l0eSBvZiBvcmdhbm9waG9zcGhhdGUgcGVzdGljaWRlcyBpbiB0aGUgZG9tZXN0aWMgcGln
ZW9uIChDb2x1bWJhIGxpdmlhKTwvdGl0bGU+PHNlY29uZGFyeS10aXRsZT5CdWxsZXRpbiBvZiBF
bnZpcm9ubWVudGFsIENvbnRhbWluYXRpb24gYW5kIFRveGljb2xvZ3k8L3NlY29uZGFyeS10aXRs
ZT48L3RpdGxlcz48cGVyaW9kaWNhbD48ZnVsbC10aXRsZT5CdWxsZXRpbiBvZiBFbnZpcm9ubWVu
dGFsIENvbnRhbWluYXRpb24gYW5kIFRveGljb2xvZ3k8L2Z1bGwtdGl0bGU+PGFiYnItMT5CdWxs
LiBFbnZpcm9uLiBDb250YW0uIFRveGljb2wuPC9hYmJyLTE+PGFiYnItMj5CdWxsIEVudmlyb24g
Q29udGFtIFRveGljb2w8L2FiYnItMj48L3BlcmlvZGljYWw+PHBhZ2VzPjYzMy02NDA8L3BhZ2Vz
Pjx2b2x1bWU+NTI8L3ZvbHVtZT48bnVtYmVyPjU8L251bWJlcj48ZGF0ZXM+PHllYXI+MTk5NDwv
eWVhcj48cHViLWRhdGVzPjxkYXRlPk1heSAwMTwvZGF0ZT48L3B1Yi1kYXRlcz48L2RhdGVzPjxp
c2JuPjE0MzItMDgwMDwvaXNibj48bGFiZWw+SGVuZGVyc29uMTk5NDwvbGFiZWw+PHdvcmstdHlw
ZT5qb3VybmFsIGFydGljbGU8L3dvcmstdHlwZT48dXJscz48cmVsYXRlZC11cmxzPjx1cmw+aHR0
cHM6Ly9kb2kub3JnLzEwLjEwMDcvQkYwMDE5NTQ4MDwvdXJsPjwvcmVsYXRlZC11cmxzPjwvdXJs
cz48ZWxlY3Ryb25pYy1yZXNvdXJjZS1udW0+MTAuMTAwNy9iZjAwMTk1NDgwPC9lbGVjdHJvbmlj
LXJlc291cmNlLW51bT48L3JlY29yZD48L0NpdGU+PENpdGU+PEF1dGhvcj5NaW5lYXU8L0F1dGhv
cj48WWVhcj4yMDExPC9ZZWFyPjxSZWNOdW0+NDg4MjwvUmVjTnVtPjxyZWNvcmQ+PHJlYy1udW1i
ZXI+NDg4MjwvcmVjLW51bWJlcj48Zm9yZWlnbi1rZXlzPjxrZXkgYXBwPSJFTiIgZGItaWQ9IjUw
d3hkcHpkOXZkNXI3ZTl0NWI1OTVkanJmcHR0cnh3OWF2cCIgdGltZXN0YW1wPSIxNTEyNzMzNjU1
Ij40ODgyPC9rZXk+PC9mb3JlaWduLWtleXM+PHJlZi10eXBlIG5hbWU9IkpvdXJuYWwgQXJ0aWNs
ZSI+MTc8L3JlZi10eXBlPjxjb250cmlidXRvcnM+PGF1dGhvcnM+PGF1dGhvcj5NaW5lYXUsIFBp
ZXJyZTwvYXV0aG9yPjwvYXV0aG9ycz48L2NvbnRyaWJ1dG9ycz48dGl0bGVzPjx0aXRsZT5CYXJr
aW5nIHVwIHRoZSB3cm9uZyBwZXJjaDogV2h5IHdlIHNob3VsZCBzdG9wIGlnbm9yaW5nIG5vbiBk
aWV0YXJ5IHJvdXRlcyBvZiBwZXN0aWNpZGUgZXhwb3N1cmUgaW4gYmlyZHM8L3RpdGxlPjxzZWNv
bmRhcnktdGl0bGU+SW50ZWdyYXRlZCBFbnZpcm9ubWVudGFsIEFzc2Vzc21lbnQgYW5kIE1hbmFn
ZW1lbnQ8L3NlY29uZGFyeS10aXRsZT48L3RpdGxlcz48cGVyaW9kaWNhbD48ZnVsbC10aXRsZT5J
bnRlZ3JhdGVkIEVudmlyb25tZW50YWwgQXNzZXNzbWVudCBhbmQgTWFuYWdlbWVudDwvZnVsbC10
aXRsZT48YWJici0xPkludGVnci4gRW52aXJvbi4gQXNzZXNzLiBNYW5hZ2UuPC9hYmJyLTE+PGFi
YnItMj5JbnRlZ3IgRW52aXJvbiBBc3Nlc3MgTWFuYWdlPC9hYmJyLTI+PC9wZXJpb2RpY2FsPjxw
YWdlcz4yOTctMjk5PC9wYWdlcz48dm9sdW1lPjc8L3ZvbHVtZT48bnVtYmVyPjI8L251bWJlcj48
ZGF0ZXM+PHllYXI+MjAxMTwveWVhcj48L2RhdGVzPjxwdWJsaXNoZXI+Sm9obiBXaWxleSAmYW1w
OyBTb25zLCBJbmMuPC9wdWJsaXNoZXI+PGlzYm4+MTU1MS0zNzkzPC9pc2JuPjx1cmxzPjxyZWxh
dGVkLXVybHM+PHVybD5odHRwOi8vZHguZG9pLm9yZy8xMC4xMDAyL2llYW0uMTc0PC91cmw+PC9y
ZWxhdGVkLXVybHM+PC91cmxzPjxlbGVjdHJvbmljLXJlc291cmNlLW51bT4xMC4xMDAyL2llYW0u
MTc0PC9lbGVjdHJvbmljLXJlc291cmNlLW51bT48L3JlY29yZD48L0NpdGU+PC9FbmROb3RlPgB=
</w:fldData>
        </w:fldChar>
      </w:r>
      <w:r w:rsidR="00B37F7A" w:rsidRPr="005B24F2">
        <w:rPr>
          <w:rFonts w:ascii="Times New Roman" w:hAnsi="Times New Roman" w:cs="Times New Roman"/>
          <w:sz w:val="23"/>
          <w:szCs w:val="23"/>
        </w:rPr>
        <w:instrText xml:space="preserve"> ADDIN EN.CITE.DATA </w:instrText>
      </w:r>
      <w:r w:rsidR="00B37F7A" w:rsidRPr="005B24F2">
        <w:rPr>
          <w:rFonts w:ascii="Times New Roman" w:hAnsi="Times New Roman" w:cs="Times New Roman"/>
          <w:sz w:val="23"/>
          <w:szCs w:val="23"/>
        </w:rPr>
      </w:r>
      <w:r w:rsidR="00B37F7A" w:rsidRPr="005B24F2">
        <w:rPr>
          <w:rFonts w:ascii="Times New Roman" w:hAnsi="Times New Roman" w:cs="Times New Roman"/>
          <w:sz w:val="23"/>
          <w:szCs w:val="23"/>
        </w:rPr>
        <w:fldChar w:fldCharType="end"/>
      </w:r>
      <w:r w:rsidR="00B37F7A" w:rsidRPr="005B24F2">
        <w:rPr>
          <w:rFonts w:ascii="Times New Roman" w:hAnsi="Times New Roman" w:cs="Times New Roman"/>
          <w:sz w:val="23"/>
          <w:szCs w:val="23"/>
        </w:rPr>
      </w:r>
      <w:r w:rsidR="00B37F7A" w:rsidRPr="005B24F2">
        <w:rPr>
          <w:rFonts w:ascii="Times New Roman" w:hAnsi="Times New Roman" w:cs="Times New Roman"/>
          <w:sz w:val="23"/>
          <w:szCs w:val="23"/>
        </w:rPr>
        <w:fldChar w:fldCharType="separate"/>
      </w:r>
      <w:r w:rsidR="00B37F7A" w:rsidRPr="005B24F2">
        <w:rPr>
          <w:rFonts w:ascii="Times New Roman" w:hAnsi="Times New Roman" w:cs="Times New Roman"/>
          <w:sz w:val="23"/>
          <w:szCs w:val="23"/>
        </w:rPr>
        <w:t>(Alharbi et al., 2016; Henderson et al., 1994; Mineau, 2011)</w:t>
      </w:r>
      <w:r w:rsidR="00B37F7A" w:rsidRPr="005B24F2">
        <w:rPr>
          <w:rFonts w:ascii="Times New Roman" w:hAnsi="Times New Roman" w:cs="Times New Roman"/>
          <w:sz w:val="23"/>
          <w:szCs w:val="23"/>
        </w:rPr>
        <w:fldChar w:fldCharType="end"/>
      </w:r>
      <w:r w:rsidR="00B37F7A" w:rsidRPr="005B24F2">
        <w:rPr>
          <w:rFonts w:ascii="Times New Roman" w:hAnsi="Times New Roman" w:cs="Times New Roman"/>
          <w:sz w:val="23"/>
          <w:szCs w:val="23"/>
        </w:rPr>
        <w:t>.</w:t>
      </w:r>
      <w:r w:rsidR="00B37F7A" w:rsidRPr="005B24F2" w:rsidDel="00A773A6">
        <w:rPr>
          <w:rFonts w:ascii="Times New Roman" w:hAnsi="Times New Roman" w:cs="Times New Roman"/>
          <w:b/>
          <w:bCs/>
          <w:sz w:val="24"/>
          <w:szCs w:val="24"/>
        </w:rPr>
        <w:t xml:space="preserve"> </w:t>
      </w:r>
      <w:r w:rsidR="002672B6" w:rsidRPr="005B24F2">
        <w:rPr>
          <w:rFonts w:ascii="Times New Roman" w:hAnsi="Times New Roman" w:cs="Times New Roman"/>
          <w:bCs/>
          <w:sz w:val="24"/>
          <w:szCs w:val="24"/>
        </w:rPr>
        <w:t>Review of</w:t>
      </w:r>
      <w:r w:rsidR="002672B6" w:rsidRPr="005B24F2">
        <w:rPr>
          <w:rFonts w:ascii="Times New Roman" w:hAnsi="Times New Roman" w:cs="Times New Roman"/>
          <w:sz w:val="24"/>
          <w:szCs w:val="24"/>
        </w:rPr>
        <w:t xml:space="preserve"> video footage yielded 2,329 observations of foraging birds, consisting of 255 observations of great black-backed gulls, 1,961 of herring gulls and 113 of lesser black-backed gulls.</w:t>
      </w:r>
      <w:r w:rsidR="00177B30" w:rsidRPr="005B24F2">
        <w:rPr>
          <w:rFonts w:ascii="Times New Roman" w:hAnsi="Times New Roman" w:cs="Times New Roman"/>
          <w:sz w:val="24"/>
          <w:szCs w:val="24"/>
        </w:rPr>
        <w:t xml:space="preserve">  Over the course of a given day, gulls regularly loafed (rested) on a plastic and gravel-covered former waste pile on site, located </w:t>
      </w:r>
      <w:r w:rsidR="001C4EBC" w:rsidRPr="005B24F2">
        <w:rPr>
          <w:rFonts w:ascii="Times New Roman" w:hAnsi="Times New Roman" w:cs="Times New Roman"/>
          <w:sz w:val="24"/>
          <w:szCs w:val="24"/>
        </w:rPr>
        <w:t>~</w:t>
      </w:r>
      <w:r w:rsidR="00177B30" w:rsidRPr="005B24F2">
        <w:rPr>
          <w:rFonts w:ascii="Times New Roman" w:hAnsi="Times New Roman" w:cs="Times New Roman"/>
          <w:sz w:val="24"/>
          <w:szCs w:val="24"/>
        </w:rPr>
        <w:t>400 m from the active tip face. Counts and observations of loafing birds were made at 30-min intervals and recorded on pre-printed field datasheets.</w:t>
      </w:r>
    </w:p>
    <w:p w14:paraId="4020583E" w14:textId="77777777" w:rsidR="006B2233" w:rsidRPr="005B24F2" w:rsidRDefault="006B2233" w:rsidP="00492C4D">
      <w:pPr>
        <w:pStyle w:val="Default"/>
        <w:spacing w:line="480" w:lineRule="auto"/>
        <w:rPr>
          <w:color w:val="auto"/>
        </w:rPr>
      </w:pPr>
    </w:p>
    <w:p w14:paraId="3E7535AB" w14:textId="55A7AE92" w:rsidR="00215450" w:rsidRPr="005B24F2" w:rsidRDefault="00FD0B47" w:rsidP="00492C4D">
      <w:pPr>
        <w:pStyle w:val="Default"/>
        <w:spacing w:line="480" w:lineRule="auto"/>
        <w:rPr>
          <w:i/>
          <w:iCs/>
          <w:color w:val="auto"/>
        </w:rPr>
      </w:pPr>
      <w:r w:rsidRPr="005B24F2">
        <w:rPr>
          <w:i/>
          <w:iCs/>
          <w:color w:val="auto"/>
        </w:rPr>
        <w:t>2.</w:t>
      </w:r>
      <w:r w:rsidR="00677D08" w:rsidRPr="005B24F2">
        <w:rPr>
          <w:i/>
          <w:iCs/>
          <w:color w:val="auto"/>
        </w:rPr>
        <w:t>9</w:t>
      </w:r>
      <w:r w:rsidR="00BD2BCA" w:rsidRPr="005B24F2">
        <w:rPr>
          <w:i/>
          <w:iCs/>
          <w:color w:val="auto"/>
        </w:rPr>
        <w:t>.</w:t>
      </w:r>
      <w:r w:rsidRPr="005B24F2">
        <w:rPr>
          <w:color w:val="auto"/>
        </w:rPr>
        <w:t xml:space="preserve"> </w:t>
      </w:r>
      <w:r w:rsidR="00BD2BCA" w:rsidRPr="005B24F2">
        <w:rPr>
          <w:i/>
          <w:iCs/>
          <w:color w:val="auto"/>
        </w:rPr>
        <w:t>Data visualisation</w:t>
      </w:r>
      <w:r w:rsidR="00BE3A31" w:rsidRPr="005B24F2">
        <w:rPr>
          <w:i/>
          <w:iCs/>
          <w:color w:val="auto"/>
        </w:rPr>
        <w:t>,</w:t>
      </w:r>
      <w:r w:rsidR="00BD2BCA" w:rsidRPr="005B24F2">
        <w:rPr>
          <w:i/>
          <w:iCs/>
          <w:color w:val="auto"/>
        </w:rPr>
        <w:t xml:space="preserve"> manipulation and s</w:t>
      </w:r>
      <w:r w:rsidRPr="005B24F2">
        <w:rPr>
          <w:i/>
          <w:iCs/>
          <w:color w:val="auto"/>
        </w:rPr>
        <w:t>tatistical methods</w:t>
      </w:r>
    </w:p>
    <w:p w14:paraId="1FB19A10" w14:textId="65E210D1" w:rsidR="00215450" w:rsidRPr="005B24F2" w:rsidRDefault="00E26278" w:rsidP="002C5622">
      <w:pPr>
        <w:pStyle w:val="Default"/>
        <w:spacing w:line="480" w:lineRule="auto"/>
        <w:ind w:firstLine="720"/>
        <w:rPr>
          <w:color w:val="auto"/>
        </w:rPr>
      </w:pPr>
      <w:r w:rsidRPr="00145DEC">
        <w:rPr>
          <w:color w:val="auto"/>
        </w:rPr>
        <w:t>For statistical purposes, in samples where the detection frequency (DF) was lower than 50%, “zero” values were replaced with the DF multiplied by the LOQ. For samples where the DF was ≥</w:t>
      </w:r>
      <w:r>
        <w:rPr>
          <w:color w:val="auto"/>
        </w:rPr>
        <w:t xml:space="preserve"> </w:t>
      </w:r>
      <w:r w:rsidRPr="00145DEC">
        <w:rPr>
          <w:color w:val="auto"/>
        </w:rPr>
        <w:t xml:space="preserve">50%, </w:t>
      </w:r>
      <w:r>
        <w:rPr>
          <w:color w:val="auto"/>
        </w:rPr>
        <w:t xml:space="preserve">values of </w:t>
      </w:r>
      <w:r w:rsidRPr="00145DEC">
        <w:rPr>
          <w:color w:val="auto"/>
        </w:rPr>
        <w:t xml:space="preserve">zero were replaced with 0.5 </w:t>
      </w:r>
      <w:r>
        <w:rPr>
          <w:color w:val="auto"/>
        </w:rPr>
        <w:t>×</w:t>
      </w:r>
      <w:r w:rsidRPr="00145DEC">
        <w:rPr>
          <w:color w:val="auto"/>
        </w:rPr>
        <w:t xml:space="preserve"> LOQ. </w:t>
      </w:r>
      <w:r w:rsidR="00BF1E10" w:rsidRPr="005B24F2">
        <w:rPr>
          <w:color w:val="auto"/>
        </w:rPr>
        <w:t xml:space="preserve">Those measured compounds for which detection frequencies were </w:t>
      </w:r>
      <w:r w:rsidR="00BF1E10" w:rsidRPr="005B24F2">
        <w:rPr>
          <w:rStyle w:val="e24kjd"/>
          <w:color w:val="auto"/>
        </w:rPr>
        <w:t>&lt; 30% for all three species were excluded from statistical analyses</w:t>
      </w:r>
      <w:r w:rsidR="00F91FE5" w:rsidRPr="005B24F2">
        <w:rPr>
          <w:rStyle w:val="e24kjd"/>
          <w:color w:val="auto"/>
        </w:rPr>
        <w:t xml:space="preserve"> (Table 1)</w:t>
      </w:r>
      <w:r w:rsidR="00BF1E10" w:rsidRPr="005B24F2">
        <w:rPr>
          <w:rStyle w:val="e24kjd"/>
          <w:color w:val="auto"/>
        </w:rPr>
        <w:t xml:space="preserve">. </w:t>
      </w:r>
      <w:r w:rsidR="001E0755" w:rsidRPr="005B24F2">
        <w:rPr>
          <w:color w:val="auto"/>
        </w:rPr>
        <w:t xml:space="preserve">All </w:t>
      </w:r>
      <w:r w:rsidR="00BD2BCA" w:rsidRPr="005B24F2">
        <w:rPr>
          <w:color w:val="auto"/>
        </w:rPr>
        <w:t xml:space="preserve">statistical </w:t>
      </w:r>
      <w:r w:rsidR="00FD0B47" w:rsidRPr="005B24F2">
        <w:rPr>
          <w:color w:val="auto"/>
        </w:rPr>
        <w:t>analys</w:t>
      </w:r>
      <w:r w:rsidR="00BD2BCA" w:rsidRPr="005B24F2">
        <w:rPr>
          <w:color w:val="auto"/>
        </w:rPr>
        <w:t>e</w:t>
      </w:r>
      <w:r w:rsidR="00FD0B47" w:rsidRPr="005B24F2">
        <w:rPr>
          <w:color w:val="auto"/>
        </w:rPr>
        <w:t>s w</w:t>
      </w:r>
      <w:r w:rsidR="00BD2BCA" w:rsidRPr="005B24F2">
        <w:rPr>
          <w:color w:val="auto"/>
        </w:rPr>
        <w:t>ere</w:t>
      </w:r>
      <w:r w:rsidR="00FD0B47" w:rsidRPr="005B24F2">
        <w:rPr>
          <w:color w:val="auto"/>
        </w:rPr>
        <w:t xml:space="preserve"> undertaken using R </w:t>
      </w:r>
      <w:r w:rsidR="00FD0B47" w:rsidRPr="005B24F2">
        <w:rPr>
          <w:color w:val="auto"/>
        </w:rPr>
        <w:fldChar w:fldCharType="begin"/>
      </w:r>
      <w:r w:rsidR="00D83E2F" w:rsidRPr="005B24F2">
        <w:rPr>
          <w:color w:val="auto"/>
        </w:rPr>
        <w:instrText xml:space="preserve"> ADDIN EN.CITE &lt;EndNote&gt;&lt;Cite&gt;&lt;Author&gt;R Core Team&lt;/Author&gt;&lt;Year&gt;2018&lt;/Year&gt;&lt;RecNum&gt;6076&lt;/RecNum&gt;&lt;DisplayText&gt;(R Core Team, 2018)&lt;/DisplayText&gt;&lt;record&gt;&lt;rec-number&gt;6076&lt;/rec-number&gt;&lt;foreign-keys&gt;&lt;key app="EN" db-id="50wxdpzd9vd5r7e9t5b595djrfpttrxw9avp" timestamp="1572012420"&gt;6076&lt;/key&gt;&lt;/foreign-keys&gt;&lt;ref-type name="Computer Program"&gt;9&lt;/ref-type&gt;&lt;contributors&gt;&lt;authors&gt;&lt;author&gt;R Core Team, &lt;/author&gt;&lt;/authors&gt;&lt;/contributors&gt;&lt;titles&gt;&lt;title&gt;R: A language and environment for statistical computing. R Foundation for Statistical Computing, Vienna, Austria&lt;/title&gt;&lt;/titles&gt;&lt;dates&gt;&lt;year&gt;2018&lt;/year&gt;&lt;/dates&gt;&lt;urls&gt;&lt;related-urls&gt;&lt;url&gt;https://www.R-project.org/.&lt;/url&gt;&lt;/related-urls&gt;&lt;/urls&gt;&lt;/record&gt;&lt;/Cite&gt;&lt;/EndNote&gt;</w:instrText>
      </w:r>
      <w:r w:rsidR="00FD0B47" w:rsidRPr="005B24F2">
        <w:rPr>
          <w:color w:val="auto"/>
        </w:rPr>
        <w:fldChar w:fldCharType="separate"/>
      </w:r>
      <w:r w:rsidR="00D83E2F" w:rsidRPr="005B24F2">
        <w:rPr>
          <w:noProof/>
          <w:color w:val="auto"/>
        </w:rPr>
        <w:t>(R Core Team, 2018)</w:t>
      </w:r>
      <w:r w:rsidR="00FD0B47" w:rsidRPr="005B24F2">
        <w:rPr>
          <w:color w:val="auto"/>
        </w:rPr>
        <w:fldChar w:fldCharType="end"/>
      </w:r>
      <w:r w:rsidR="00FD0B47" w:rsidRPr="005B24F2">
        <w:rPr>
          <w:color w:val="auto"/>
        </w:rPr>
        <w:t xml:space="preserve">. </w:t>
      </w:r>
      <w:r w:rsidR="00FD21D2" w:rsidRPr="005B24F2">
        <w:rPr>
          <w:color w:val="auto"/>
        </w:rPr>
        <w:t xml:space="preserve">Data were checked for normality </w:t>
      </w:r>
      <w:r w:rsidR="007B534C" w:rsidRPr="005B24F2">
        <w:rPr>
          <w:color w:val="auto"/>
        </w:rPr>
        <w:t xml:space="preserve">via visual inspection </w:t>
      </w:r>
      <w:r w:rsidR="00FD21D2" w:rsidRPr="005B24F2">
        <w:rPr>
          <w:color w:val="auto"/>
        </w:rPr>
        <w:t>and Shapiro-Wilk test</w:t>
      </w:r>
      <w:r w:rsidR="00863C14" w:rsidRPr="005B24F2">
        <w:rPr>
          <w:color w:val="auto"/>
        </w:rPr>
        <w:t>s</w:t>
      </w:r>
      <w:r w:rsidR="00FD21D2" w:rsidRPr="005B24F2">
        <w:rPr>
          <w:color w:val="auto"/>
        </w:rPr>
        <w:t xml:space="preserve">. Homogeneity of variance was assessed using the </w:t>
      </w:r>
      <w:proofErr w:type="spellStart"/>
      <w:r w:rsidR="00FD21D2" w:rsidRPr="005B24F2">
        <w:rPr>
          <w:color w:val="auto"/>
        </w:rPr>
        <w:t>Levene’s</w:t>
      </w:r>
      <w:proofErr w:type="spellEnd"/>
      <w:r w:rsidR="00FD21D2" w:rsidRPr="005B24F2">
        <w:rPr>
          <w:color w:val="auto"/>
        </w:rPr>
        <w:t xml:space="preserve"> test. </w:t>
      </w:r>
      <w:r w:rsidR="00143519">
        <w:rPr>
          <w:color w:val="auto"/>
        </w:rPr>
        <w:t xml:space="preserve">The </w:t>
      </w:r>
      <w:r w:rsidR="00FD21D2" w:rsidRPr="005B24F2">
        <w:rPr>
          <w:color w:val="auto"/>
        </w:rPr>
        <w:t xml:space="preserve">BFR data were </w:t>
      </w:r>
      <w:r w:rsidR="009374D4" w:rsidRPr="005B24F2">
        <w:rPr>
          <w:color w:val="auto"/>
        </w:rPr>
        <w:t>not</w:t>
      </w:r>
      <w:r w:rsidR="00E75EEA" w:rsidRPr="005B24F2">
        <w:rPr>
          <w:color w:val="auto"/>
        </w:rPr>
        <w:t xml:space="preserve"> normally distributed</w:t>
      </w:r>
      <w:r w:rsidR="005A21C6" w:rsidRPr="005B24F2">
        <w:rPr>
          <w:color w:val="auto"/>
        </w:rPr>
        <w:t xml:space="preserve"> </w:t>
      </w:r>
      <w:r w:rsidR="00D531A8" w:rsidRPr="005B24F2">
        <w:rPr>
          <w:color w:val="auto"/>
        </w:rPr>
        <w:t>and could not be successfully transformed to normality</w:t>
      </w:r>
      <w:r w:rsidR="002C5622" w:rsidRPr="005B24F2">
        <w:rPr>
          <w:color w:val="auto"/>
        </w:rPr>
        <w:t xml:space="preserve">. Therefore, </w:t>
      </w:r>
      <w:r w:rsidR="00E85856" w:rsidRPr="005B24F2">
        <w:rPr>
          <w:color w:val="auto"/>
        </w:rPr>
        <w:t xml:space="preserve">the </w:t>
      </w:r>
      <w:r w:rsidR="002C5622" w:rsidRPr="005B24F2">
        <w:rPr>
          <w:color w:val="auto"/>
        </w:rPr>
        <w:t xml:space="preserve">non-parametric Kruskal-Wallis </w:t>
      </w:r>
      <w:r w:rsidR="00527290" w:rsidRPr="005B24F2">
        <w:rPr>
          <w:color w:val="auto"/>
        </w:rPr>
        <w:t xml:space="preserve">(K-W) </w:t>
      </w:r>
      <w:r w:rsidR="002C5622" w:rsidRPr="005B24F2">
        <w:rPr>
          <w:color w:val="auto"/>
        </w:rPr>
        <w:t>test w</w:t>
      </w:r>
      <w:r w:rsidR="00E85856" w:rsidRPr="005B24F2">
        <w:rPr>
          <w:color w:val="auto"/>
        </w:rPr>
        <w:t>as</w:t>
      </w:r>
      <w:r w:rsidR="002C5622" w:rsidRPr="005B24F2">
        <w:rPr>
          <w:color w:val="auto"/>
        </w:rPr>
        <w:t xml:space="preserve"> used to compare egg BFR concentrations and relative contributions between species with subsequent pairwise </w:t>
      </w:r>
      <w:r w:rsidR="002D7396" w:rsidRPr="005B24F2">
        <w:rPr>
          <w:color w:val="auto"/>
        </w:rPr>
        <w:t>Mann</w:t>
      </w:r>
      <w:r w:rsidR="00863C14" w:rsidRPr="005B24F2">
        <w:rPr>
          <w:color w:val="auto"/>
        </w:rPr>
        <w:t>-</w:t>
      </w:r>
      <w:r w:rsidR="002D7396" w:rsidRPr="005B24F2">
        <w:rPr>
          <w:color w:val="auto"/>
        </w:rPr>
        <w:t xml:space="preserve">Whitney </w:t>
      </w:r>
      <w:r w:rsidR="00527290" w:rsidRPr="005B24F2">
        <w:rPr>
          <w:color w:val="auto"/>
        </w:rPr>
        <w:t xml:space="preserve">(M-W) </w:t>
      </w:r>
      <w:r w:rsidR="002C5622" w:rsidRPr="005B24F2">
        <w:rPr>
          <w:color w:val="auto"/>
        </w:rPr>
        <w:t>post-hoc tests</w:t>
      </w:r>
      <w:r w:rsidR="00D60F52" w:rsidRPr="005B24F2">
        <w:rPr>
          <w:color w:val="auto"/>
        </w:rPr>
        <w:t xml:space="preserve"> </w:t>
      </w:r>
      <w:r w:rsidR="00E85856" w:rsidRPr="005B24F2">
        <w:rPr>
          <w:color w:val="auto"/>
        </w:rPr>
        <w:t>using</w:t>
      </w:r>
      <w:r w:rsidR="00D60F52" w:rsidRPr="005B24F2">
        <w:rPr>
          <w:color w:val="auto"/>
        </w:rPr>
        <w:t xml:space="preserve"> a Holm correction</w:t>
      </w:r>
      <w:r w:rsidR="002C5622" w:rsidRPr="005B24F2">
        <w:rPr>
          <w:color w:val="auto"/>
        </w:rPr>
        <w:t>. Stable isotope data were normally distributed and therefore interspeci</w:t>
      </w:r>
      <w:r w:rsidR="00F46FA6" w:rsidRPr="005B24F2">
        <w:rPr>
          <w:color w:val="auto"/>
        </w:rPr>
        <w:t>es</w:t>
      </w:r>
      <w:r w:rsidR="002C5622" w:rsidRPr="005B24F2">
        <w:rPr>
          <w:color w:val="auto"/>
        </w:rPr>
        <w:t xml:space="preserve"> comparisons of these data were made using one-way </w:t>
      </w:r>
      <w:r w:rsidR="00863C14" w:rsidRPr="005B24F2">
        <w:rPr>
          <w:color w:val="auto"/>
        </w:rPr>
        <w:t>analysis of variance (</w:t>
      </w:r>
      <w:r w:rsidR="002C5622" w:rsidRPr="005B24F2">
        <w:rPr>
          <w:color w:val="auto"/>
        </w:rPr>
        <w:t>ANOVA</w:t>
      </w:r>
      <w:r w:rsidR="00863C14" w:rsidRPr="005B24F2">
        <w:rPr>
          <w:color w:val="auto"/>
        </w:rPr>
        <w:t>)</w:t>
      </w:r>
      <w:r w:rsidR="002C5622" w:rsidRPr="005B24F2">
        <w:rPr>
          <w:color w:val="auto"/>
        </w:rPr>
        <w:t xml:space="preserve">, with post-hoc testing undertaken using the </w:t>
      </w:r>
      <w:r w:rsidR="009F5759" w:rsidRPr="005B24F2">
        <w:rPr>
          <w:color w:val="auto"/>
        </w:rPr>
        <w:t>Games Howell</w:t>
      </w:r>
      <w:r w:rsidR="002C5622" w:rsidRPr="005B24F2">
        <w:rPr>
          <w:color w:val="auto"/>
        </w:rPr>
        <w:t xml:space="preserve"> test. </w:t>
      </w:r>
      <w:r w:rsidR="00D15AA6" w:rsidRPr="005B24F2">
        <w:rPr>
          <w:color w:val="auto"/>
        </w:rPr>
        <w:t>T</w:t>
      </w:r>
      <w:r w:rsidR="007A55E5" w:rsidRPr="005B24F2">
        <w:rPr>
          <w:color w:val="auto"/>
        </w:rPr>
        <w:t>he ‘</w:t>
      </w:r>
      <w:proofErr w:type="spellStart"/>
      <w:r w:rsidR="007A55E5" w:rsidRPr="005B24F2">
        <w:rPr>
          <w:color w:val="auto"/>
        </w:rPr>
        <w:t>Corrplot</w:t>
      </w:r>
      <w:proofErr w:type="spellEnd"/>
      <w:r w:rsidR="007A55E5" w:rsidRPr="005B24F2">
        <w:rPr>
          <w:color w:val="auto"/>
        </w:rPr>
        <w:t>’ package</w:t>
      </w:r>
      <w:r w:rsidR="00F37250" w:rsidRPr="005B24F2">
        <w:rPr>
          <w:color w:val="auto"/>
        </w:rPr>
        <w:t xml:space="preserve"> in R</w:t>
      </w:r>
      <w:r w:rsidR="007A55E5" w:rsidRPr="005B24F2">
        <w:rPr>
          <w:color w:val="auto"/>
        </w:rPr>
        <w:t xml:space="preserve"> </w:t>
      </w:r>
      <w:r w:rsidR="007A55E5" w:rsidRPr="005B24F2">
        <w:rPr>
          <w:color w:val="auto"/>
        </w:rPr>
        <w:fldChar w:fldCharType="begin"/>
      </w:r>
      <w:r w:rsidR="007A55E5" w:rsidRPr="005B24F2">
        <w:rPr>
          <w:color w:val="auto"/>
        </w:rPr>
        <w:instrText xml:space="preserve"> ADDIN EN.CITE &lt;EndNote&gt;&lt;Cite&gt;&lt;Author&gt;Wei&lt;/Author&gt;&lt;Year&gt;2017&lt;/Year&gt;&lt;RecNum&gt;6075&lt;/RecNum&gt;&lt;DisplayText&gt;(Wei and Simko, 2017)&lt;/DisplayText&gt;&lt;record&gt;&lt;rec-number&gt;6075&lt;/rec-number&gt;&lt;foreign-keys&gt;&lt;key app="EN" db-id="50wxdpzd9vd5r7e9t5b595djrfpttrxw9avp" timestamp="1572011311"&gt;6075&lt;/key&gt;&lt;/foreign-keys&gt;&lt;ref-type name="Computer Program"&gt;9&lt;/ref-type&gt;&lt;contributors&gt;&lt;authors&gt;&lt;author&gt;Wei, T.&lt;/author&gt;&lt;author&gt;Simko, V.&lt;/author&gt;&lt;/authors&gt;&lt;/contributors&gt;&lt;titles&gt;&lt;title&gt;R package &amp;quot;corrplot&amp;quot;: Visualization of a Correlation Matrix (Version 0.84). Available from https://github.com/taiyun/corrplot. Accessed 10th July 2019&lt;/title&gt;&lt;/titles&gt;&lt;dates&gt;&lt;year&gt;2017&lt;/year&gt;&lt;/dates&gt;&lt;urls&gt;&lt;/urls&gt;&lt;/record&gt;&lt;/Cite&gt;&lt;/EndNote&gt;</w:instrText>
      </w:r>
      <w:r w:rsidR="007A55E5" w:rsidRPr="005B24F2">
        <w:rPr>
          <w:color w:val="auto"/>
        </w:rPr>
        <w:fldChar w:fldCharType="separate"/>
      </w:r>
      <w:r w:rsidR="007A55E5" w:rsidRPr="005B24F2">
        <w:rPr>
          <w:noProof/>
          <w:color w:val="auto"/>
        </w:rPr>
        <w:t>(Wei and Simko, 2017)</w:t>
      </w:r>
      <w:r w:rsidR="007A55E5" w:rsidRPr="005B24F2">
        <w:rPr>
          <w:color w:val="auto"/>
        </w:rPr>
        <w:fldChar w:fldCharType="end"/>
      </w:r>
      <w:r w:rsidR="00143519">
        <w:rPr>
          <w:color w:val="auto"/>
        </w:rPr>
        <w:t xml:space="preserve"> </w:t>
      </w:r>
      <w:r w:rsidR="00143519" w:rsidRPr="00A22948">
        <w:t xml:space="preserve">with </w:t>
      </w:r>
      <w:r w:rsidR="00143519">
        <w:t xml:space="preserve">Spearman’s </w:t>
      </w:r>
      <w:r w:rsidR="00143519" w:rsidRPr="00A22948">
        <w:t>correlation coefficient was used to examine relationships between egg BFR concentrations and isotope values</w:t>
      </w:r>
      <w:r w:rsidR="00750956" w:rsidRPr="005B24F2">
        <w:rPr>
          <w:color w:val="auto"/>
        </w:rPr>
        <w:t xml:space="preserve">. </w:t>
      </w:r>
      <w:r w:rsidR="00215450" w:rsidRPr="005B24F2">
        <w:rPr>
          <w:color w:val="auto"/>
        </w:rPr>
        <w:t xml:space="preserve">Confidence limits were set to 95% and an alpha threshold of 0.05 was used for statistical comparisons, except </w:t>
      </w:r>
      <w:r w:rsidR="00BF1E10" w:rsidRPr="005B24F2">
        <w:rPr>
          <w:color w:val="auto"/>
        </w:rPr>
        <w:t>for</w:t>
      </w:r>
      <w:r w:rsidR="00215450" w:rsidRPr="005B24F2">
        <w:rPr>
          <w:color w:val="auto"/>
        </w:rPr>
        <w:t xml:space="preserve"> behavioural </w:t>
      </w:r>
      <w:r w:rsidR="00F37250" w:rsidRPr="005B24F2">
        <w:rPr>
          <w:color w:val="auto"/>
        </w:rPr>
        <w:t>data</w:t>
      </w:r>
      <w:r w:rsidR="00215450" w:rsidRPr="005B24F2">
        <w:rPr>
          <w:color w:val="auto"/>
        </w:rPr>
        <w:t xml:space="preserve"> when this was adjusted to 0.01 </w:t>
      </w:r>
      <w:r w:rsidR="00215450" w:rsidRPr="005B24F2">
        <w:rPr>
          <w:color w:val="auto"/>
        </w:rPr>
        <w:fldChar w:fldCharType="begin">
          <w:fldData xml:space="preserve">PEVuZE5vdGU+PENpdGU+PEF1dGhvcj5HcmFudDwvQXV0aG9yPjxZZWFyPjIwMDI8L1llYXI+PFJl
Y051bT41Mzk1PC9SZWNOdW0+PFByZWZpeD5hZnRlciA8L1ByZWZpeD48RGlzcGxheVRleHQ+KGFm
dGVyIEdyYW50IGFuZCBHcmFudCwgMjAwMjsgUG9ydHVnYWwgZXQgYWwuLCAyMDEwKTwvRGlzcGxh
eVRleHQ+PHJlY29yZD48cmVjLW51bWJlcj41Mzk1PC9yZWMtbnVtYmVyPjxmb3JlaWduLWtleXM+
PGtleSBhcHA9IkVOIiBkYi1pZD0iNTB3eGRwemQ5dmQ1cjdlOXQ1YjU5NWRqcmZwdHRyeHc5YXZw
IiB0aW1lc3RhbXA9IjE1NDE4NTcxMTkiPjUzOTU8L2tleT48L2ZvcmVpZ24ta2V5cz48cmVmLXR5
cGUgbmFtZT0iSm91cm5hbCBBcnRpY2xlIj4xNzwvcmVmLXR5cGU+PGNvbnRyaWJ1dG9ycz48YXV0
aG9ycz48YXV0aG9yPkdyYW50LCBQLiBSLjwvYXV0aG9yPjxhdXRob3I+R3JhbnQsIEIuIFIuPC9h
dXRob3I+PC9hdXRob3JzPjwvY29udHJpYnV0b3JzPjxhdXRoLWFkZHJlc3M+RGVwYXJ0bWVudCBv
ZiBFY29sb2d5IGFuZCBFdm9sdXRpb25hcnkgQmlvbG9neSwgUHJpbmNldG9uIFVuaXZlcnNpdHks
IFdhc2hpbmd0b24gUm9hZCwgUHJpbmNldG9uLCBOSiAwODU0NC0xMDAzLCBVU0EuIHByZ3JhbnRw
cmluY2V0b24uZWR1LjwvYXV0aC1hZGRyZXNzPjx0aXRsZXM+PHRpdGxlPlVucHJlZGljdGFibGUg
ZXZvbHV0aW9uIGluIGEgMzAteWVhciBzdHVkeSBvZiBEYXJ3aW4mYXBvcztzIGZpbmNoZXM8L3Rp
dGxlPjxzZWNvbmRhcnktdGl0bGU+U2NpZW5jZTwvc2Vjb25kYXJ5LXRpdGxlPjxhbHQtdGl0bGU+
U2NpZW5jZSAoTmV3IFlvcmssIE4uWS4pPC9hbHQtdGl0bGU+PC90aXRsZXM+PHBhZ2VzPjcwNy0x
MTwvcGFnZXM+PHZvbHVtZT4yOTY8L3ZvbHVtZT48bnVtYmVyPjU1Njg8L251bWJlcj48ZWRpdGlv
bj4yMDAyLzA0LzI3PC9lZGl0aW9uPjxrZXl3b3Jkcz48a2V5d29yZD5BbmltYWxzPC9rZXl3b3Jk
PjxrZXl3b3JkPkJlYWsvKmFuYXRvbXkgJmFtcDsgaGlzdG9sb2d5PC9rZXl3b3JkPjxrZXl3b3Jk
PipCaW9sb2dpY2FsIEV2b2x1dGlvbjwva2V5d29yZD48a2V5d29yZD5Cb2R5IENvbnN0aXR1dGlv
bjwva2V5d29yZD48a2V5d29yZD5DbGltYXRlPC9rZXl3b3JkPjxrZXl3b3JkPkVjb3N5c3RlbTwv
a2V5d29yZD48a2V5d29yZD5FY3VhZG9yPC9rZXl3b3JkPjxrZXl3b3JkPkZlbWFsZTwva2V5d29y
ZD48a2V5d29yZD5Gb29kPC9rZXl3b3JkPjxrZXl3b3JkPkdlbmV0aWMgVmFyaWF0aW9uPC9rZXl3
b3JkPjxrZXl3b3JkPkdlbmV0aWNzLCBQb3B1bGF0aW9uPC9rZXl3b3JkPjxrZXl3b3JkPkh5YnJp
ZGl6YXRpb24sIEdlbmV0aWM8L2tleXdvcmQ+PGtleXdvcmQ+TWFsZTwva2V5d29yZD48a2V5d29y
ZD5QaGVub3R5cGU8L2tleXdvcmQ+PGtleXdvcmQ+U2FtcGxpbmcgU3R1ZGllczwva2V5d29yZD48
a2V5d29yZD5TZWVkczwva2V5d29yZD48a2V5d29yZD4qU2VsZWN0aW9uLCBHZW5ldGljPC9rZXl3
b3JkPjxrZXl3b3JkPlNleCBSYXRpbzwva2V5d29yZD48a2V5d29yZD4qU29uZ2JpcmRzL2FuYXRv
bXkgJmFtcDsgaGlzdG9sb2d5L2dlbmV0aWNzL3BoeXNpb2xvZ3k8L2tleXdvcmQ+PGtleXdvcmQ+
VGltZSBGYWN0b3JzPC9rZXl3b3JkPjwva2V5d29yZHM+PGRhdGVzPjx5ZWFyPjIwMDI8L3llYXI+
PHB1Yi1kYXRlcz48ZGF0ZT5BcHIgMjY8L2RhdGU+PC9wdWItZGF0ZXM+PC9kYXRlcz48aXNibj4w
MDM2LTgwNzU8L2lzYm4+PGFjY2Vzc2lvbi1udW0+MTE5NzY0NDc8L2FjY2Vzc2lvbi1udW0+PHVy
bHM+PC91cmxzPjxlbGVjdHJvbmljLXJlc291cmNlLW51bT4xMC4xMTI2L3NjaWVuY2UuMTA3MDMx
NTwvZWxlY3Ryb25pYy1yZXNvdXJjZS1udW0+PHJlbW90ZS1kYXRhYmFzZS1wcm92aWRlcj5OTE08
L3JlbW90ZS1kYXRhYmFzZS1wcm92aWRlcj48bGFuZ3VhZ2U+ZW5nPC9sYW5ndWFnZT48L3JlY29y
ZD48L0NpdGU+PENpdGU+PEF1dGhvcj5Qb3J0dWdhbDwvQXV0aG9yPjxZZWFyPjIwMTA8L1llYXI+
PFJlY051bT41Mzk0PC9SZWNOdW0+PHJlY29yZD48cmVjLW51bWJlcj41Mzk0PC9yZWMtbnVtYmVy
Pjxmb3JlaWduLWtleXM+PGtleSBhcHA9IkVOIiBkYi1pZD0iNTB3eGRwemQ5dmQ1cjdlOXQ1YjU5
NWRqcmZwdHRyeHc5YXZwIiB0aW1lc3RhbXA9IjE1NDE4NTY5NDciPjUzOTQ8L2tleT48L2ZvcmVp
Z24ta2V5cz48cmVmLXR5cGUgbmFtZT0iSm91cm5hbCBBcnRpY2xlIj4xNzwvcmVmLXR5cGU+PGNv
bnRyaWJ1dG9ycz48YXV0aG9ycz48YXV0aG9yPlBvcnR1Z2FsLCBTdGV2ZW4gSi48L2F1dGhvcj48
YXV0aG9yPklzYWFjLCBSaGlhbjwvYXV0aG9yPjxhdXRob3I+UXVpbnRvbiwgS2F0ZSBMLjwvYXV0
aG9yPjxhdXRob3I+UmV5bm9sZHMsIFMuIEphbWVzPC9hdXRob3I+PC9hdXRob3JzPjwvY29udHJp
YnV0b3JzPjx0aXRsZXM+PHRpdGxlPkRvIGNhcHRpdmUgd2F0ZXJmb3dsIGFsdGVyIHRoZWlyIGJl
aGF2aW91ciBwYXR0ZXJucyBkdXJpbmcgdGhlaXIgZmxpZ2h0bGVzcyBwZXJpb2Qgb2YgbW91bHQ/
PC90aXRsZT48c2Vjb25kYXJ5LXRpdGxlPkpvdXJuYWwgb2YgT3JuaXRob2xvZ3k8L3NlY29uZGFy
eS10aXRsZT48L3RpdGxlcz48cGFnZXM+NDQzLTQ0ODwvcGFnZXM+PHZvbHVtZT4xNTE8L3ZvbHVt
ZT48bnVtYmVyPjI8L251bWJlcj48ZGF0ZXM+PHllYXI+MjAxMDwveWVhcj48cHViLWRhdGVzPjxk
YXRlPkFwcmlsIDAxPC9kYXRlPjwvcHViLWRhdGVzPjwvZGF0ZXM+PGlzYm4+MTQzOS0wMzYxPC9p
c2JuPjxsYWJlbD5Qb3J0dWdhbDIwMTA8L2xhYmVsPjx3b3JrLXR5cGU+am91cm5hbCBhcnRpY2xl
PC93b3JrLXR5cGU+PHVybHM+PHJlbGF0ZWQtdXJscz48dXJsPmh0dHBzOi8vZG9pLm9yZy8xMC4x
MDA3L3MxMDMzNi0wMDktMDQ3NC0zPC91cmw+PC9yZWxhdGVkLXVybHM+PC91cmxzPjxlbGVjdHJv
bmljLXJlc291cmNlLW51bT4xMC4xMDA3L3MxMDMzNi0wMDktMDQ3NC0zPC9lbGVjdHJvbmljLXJl
c291cmNlLW51bT48L3JlY29yZD48L0NpdGU+PC9FbmROb3RlPgB=
</w:fldData>
        </w:fldChar>
      </w:r>
      <w:r w:rsidR="00215450" w:rsidRPr="005B24F2">
        <w:rPr>
          <w:color w:val="auto"/>
        </w:rPr>
        <w:instrText xml:space="preserve"> ADDIN EN.CITE </w:instrText>
      </w:r>
      <w:r w:rsidR="00215450" w:rsidRPr="005B24F2">
        <w:rPr>
          <w:color w:val="auto"/>
        </w:rPr>
        <w:fldChar w:fldCharType="begin">
          <w:fldData xml:space="preserve">PEVuZE5vdGU+PENpdGU+PEF1dGhvcj5HcmFudDwvQXV0aG9yPjxZZWFyPjIwMDI8L1llYXI+PFJl
Y051bT41Mzk1PC9SZWNOdW0+PFByZWZpeD5hZnRlciA8L1ByZWZpeD48RGlzcGxheVRleHQ+KGFm
dGVyIEdyYW50IGFuZCBHcmFudCwgMjAwMjsgUG9ydHVnYWwgZXQgYWwuLCAyMDEwKTwvRGlzcGxh
eVRleHQ+PHJlY29yZD48cmVjLW51bWJlcj41Mzk1PC9yZWMtbnVtYmVyPjxmb3JlaWduLWtleXM+
PGtleSBhcHA9IkVOIiBkYi1pZD0iNTB3eGRwemQ5dmQ1cjdlOXQ1YjU5NWRqcmZwdHRyeHc5YXZw
IiB0aW1lc3RhbXA9IjE1NDE4NTcxMTkiPjUzOTU8L2tleT48L2ZvcmVpZ24ta2V5cz48cmVmLXR5
cGUgbmFtZT0iSm91cm5hbCBBcnRpY2xlIj4xNzwvcmVmLXR5cGU+PGNvbnRyaWJ1dG9ycz48YXV0
aG9ycz48YXV0aG9yPkdyYW50LCBQLiBSLjwvYXV0aG9yPjxhdXRob3I+R3JhbnQsIEIuIFIuPC9h
dXRob3I+PC9hdXRob3JzPjwvY29udHJpYnV0b3JzPjxhdXRoLWFkZHJlc3M+RGVwYXJ0bWVudCBv
ZiBFY29sb2d5IGFuZCBFdm9sdXRpb25hcnkgQmlvbG9neSwgUHJpbmNldG9uIFVuaXZlcnNpdHks
IFdhc2hpbmd0b24gUm9hZCwgUHJpbmNldG9uLCBOSiAwODU0NC0xMDAzLCBVU0EuIHByZ3JhbnRw
cmluY2V0b24uZWR1LjwvYXV0aC1hZGRyZXNzPjx0aXRsZXM+PHRpdGxlPlVucHJlZGljdGFibGUg
ZXZvbHV0aW9uIGluIGEgMzAteWVhciBzdHVkeSBvZiBEYXJ3aW4mYXBvcztzIGZpbmNoZXM8L3Rp
dGxlPjxzZWNvbmRhcnktdGl0bGU+U2NpZW5jZTwvc2Vjb25kYXJ5LXRpdGxlPjxhbHQtdGl0bGU+
U2NpZW5jZSAoTmV3IFlvcmssIE4uWS4pPC9hbHQtdGl0bGU+PC90aXRsZXM+PHBhZ2VzPjcwNy0x
MTwvcGFnZXM+PHZvbHVtZT4yOTY8L3ZvbHVtZT48bnVtYmVyPjU1Njg8L251bWJlcj48ZWRpdGlv
bj4yMDAyLzA0LzI3PC9lZGl0aW9uPjxrZXl3b3Jkcz48a2V5d29yZD5BbmltYWxzPC9rZXl3b3Jk
PjxrZXl3b3JkPkJlYWsvKmFuYXRvbXkgJmFtcDsgaGlzdG9sb2d5PC9rZXl3b3JkPjxrZXl3b3Jk
PipCaW9sb2dpY2FsIEV2b2x1dGlvbjwva2V5d29yZD48a2V5d29yZD5Cb2R5IENvbnN0aXR1dGlv
bjwva2V5d29yZD48a2V5d29yZD5DbGltYXRlPC9rZXl3b3JkPjxrZXl3b3JkPkVjb3N5c3RlbTwv
a2V5d29yZD48a2V5d29yZD5FY3VhZG9yPC9rZXl3b3JkPjxrZXl3b3JkPkZlbWFsZTwva2V5d29y
ZD48a2V5d29yZD5Gb29kPC9rZXl3b3JkPjxrZXl3b3JkPkdlbmV0aWMgVmFyaWF0aW9uPC9rZXl3
b3JkPjxrZXl3b3JkPkdlbmV0aWNzLCBQb3B1bGF0aW9uPC9rZXl3b3JkPjxrZXl3b3JkPkh5YnJp
ZGl6YXRpb24sIEdlbmV0aWM8L2tleXdvcmQ+PGtleXdvcmQ+TWFsZTwva2V5d29yZD48a2V5d29y
ZD5QaGVub3R5cGU8L2tleXdvcmQ+PGtleXdvcmQ+U2FtcGxpbmcgU3R1ZGllczwva2V5d29yZD48
a2V5d29yZD5TZWVkczwva2V5d29yZD48a2V5d29yZD4qU2VsZWN0aW9uLCBHZW5ldGljPC9rZXl3
b3JkPjxrZXl3b3JkPlNleCBSYXRpbzwva2V5d29yZD48a2V5d29yZD4qU29uZ2JpcmRzL2FuYXRv
bXkgJmFtcDsgaGlzdG9sb2d5L2dlbmV0aWNzL3BoeXNpb2xvZ3k8L2tleXdvcmQ+PGtleXdvcmQ+
VGltZSBGYWN0b3JzPC9rZXl3b3JkPjwva2V5d29yZHM+PGRhdGVzPjx5ZWFyPjIwMDI8L3llYXI+
PHB1Yi1kYXRlcz48ZGF0ZT5BcHIgMjY8L2RhdGU+PC9wdWItZGF0ZXM+PC9kYXRlcz48aXNibj4w
MDM2LTgwNzU8L2lzYm4+PGFjY2Vzc2lvbi1udW0+MTE5NzY0NDc8L2FjY2Vzc2lvbi1udW0+PHVy
bHM+PC91cmxzPjxlbGVjdHJvbmljLXJlc291cmNlLW51bT4xMC4xMTI2L3NjaWVuY2UuMTA3MDMx
NTwvZWxlY3Ryb25pYy1yZXNvdXJjZS1udW0+PHJlbW90ZS1kYXRhYmFzZS1wcm92aWRlcj5OTE08
L3JlbW90ZS1kYXRhYmFzZS1wcm92aWRlcj48bGFuZ3VhZ2U+ZW5nPC9sYW5ndWFnZT48L3JlY29y
ZD48L0NpdGU+PENpdGU+PEF1dGhvcj5Qb3J0dWdhbDwvQXV0aG9yPjxZZWFyPjIwMTA8L1llYXI+
PFJlY051bT41Mzk0PC9SZWNOdW0+PHJlY29yZD48cmVjLW51bWJlcj41Mzk0PC9yZWMtbnVtYmVy
Pjxmb3JlaWduLWtleXM+PGtleSBhcHA9IkVOIiBkYi1pZD0iNTB3eGRwemQ5dmQ1cjdlOXQ1YjU5
NWRqcmZwdHRyeHc5YXZwIiB0aW1lc3RhbXA9IjE1NDE4NTY5NDciPjUzOTQ8L2tleT48L2ZvcmVp
Z24ta2V5cz48cmVmLXR5cGUgbmFtZT0iSm91cm5hbCBBcnRpY2xlIj4xNzwvcmVmLXR5cGU+PGNv
bnRyaWJ1dG9ycz48YXV0aG9ycz48YXV0aG9yPlBvcnR1Z2FsLCBTdGV2ZW4gSi48L2F1dGhvcj48
YXV0aG9yPklzYWFjLCBSaGlhbjwvYXV0aG9yPjxhdXRob3I+UXVpbnRvbiwgS2F0ZSBMLjwvYXV0
aG9yPjxhdXRob3I+UmV5bm9sZHMsIFMuIEphbWVzPC9hdXRob3I+PC9hdXRob3JzPjwvY29udHJp
YnV0b3JzPjx0aXRsZXM+PHRpdGxlPkRvIGNhcHRpdmUgd2F0ZXJmb3dsIGFsdGVyIHRoZWlyIGJl
aGF2aW91ciBwYXR0ZXJucyBkdXJpbmcgdGhlaXIgZmxpZ2h0bGVzcyBwZXJpb2Qgb2YgbW91bHQ/
PC90aXRsZT48c2Vjb25kYXJ5LXRpdGxlPkpvdXJuYWwgb2YgT3JuaXRob2xvZ3k8L3NlY29uZGFy
eS10aXRsZT48L3RpdGxlcz48cGFnZXM+NDQzLTQ0ODwvcGFnZXM+PHZvbHVtZT4xNTE8L3ZvbHVt
ZT48bnVtYmVyPjI8L251bWJlcj48ZGF0ZXM+PHllYXI+MjAxMDwveWVhcj48cHViLWRhdGVzPjxk
YXRlPkFwcmlsIDAxPC9kYXRlPjwvcHViLWRhdGVzPjwvZGF0ZXM+PGlzYm4+MTQzOS0wMzYxPC9p
c2JuPjxsYWJlbD5Qb3J0dWdhbDIwMTA8L2xhYmVsPjx3b3JrLXR5cGU+am91cm5hbCBhcnRpY2xl
PC93b3JrLXR5cGU+PHVybHM+PHJlbGF0ZWQtdXJscz48dXJsPmh0dHBzOi8vZG9pLm9yZy8xMC4x
MDA3L3MxMDMzNi0wMDktMDQ3NC0zPC91cmw+PC9yZWxhdGVkLXVybHM+PC91cmxzPjxlbGVjdHJv
bmljLXJlc291cmNlLW51bT4xMC4xMDA3L3MxMDMzNi0wMDktMDQ3NC0zPC9lbGVjdHJvbmljLXJl
c291cmNlLW51bT48L3JlY29yZD48L0NpdGU+PC9FbmROb3RlPgB=
</w:fldData>
        </w:fldChar>
      </w:r>
      <w:r w:rsidR="00215450" w:rsidRPr="005B24F2">
        <w:rPr>
          <w:color w:val="auto"/>
        </w:rPr>
        <w:instrText xml:space="preserve"> ADDIN EN.CITE.DATA </w:instrText>
      </w:r>
      <w:r w:rsidR="00215450" w:rsidRPr="005B24F2">
        <w:rPr>
          <w:color w:val="auto"/>
        </w:rPr>
      </w:r>
      <w:r w:rsidR="00215450" w:rsidRPr="005B24F2">
        <w:rPr>
          <w:color w:val="auto"/>
        </w:rPr>
        <w:fldChar w:fldCharType="end"/>
      </w:r>
      <w:r w:rsidR="00215450" w:rsidRPr="005B24F2">
        <w:rPr>
          <w:color w:val="auto"/>
        </w:rPr>
      </w:r>
      <w:r w:rsidR="00215450" w:rsidRPr="005B24F2">
        <w:rPr>
          <w:color w:val="auto"/>
        </w:rPr>
        <w:fldChar w:fldCharType="separate"/>
      </w:r>
      <w:r w:rsidR="00215450" w:rsidRPr="005B24F2">
        <w:rPr>
          <w:noProof/>
          <w:color w:val="auto"/>
        </w:rPr>
        <w:t xml:space="preserve">(after Grant and Grant, 2002; Portugal et </w:t>
      </w:r>
      <w:r w:rsidR="00215450" w:rsidRPr="005B24F2">
        <w:rPr>
          <w:noProof/>
          <w:color w:val="auto"/>
        </w:rPr>
        <w:lastRenderedPageBreak/>
        <w:t>al., 2010)</w:t>
      </w:r>
      <w:r w:rsidR="00215450" w:rsidRPr="005B24F2">
        <w:rPr>
          <w:color w:val="auto"/>
        </w:rPr>
        <w:fldChar w:fldCharType="end"/>
      </w:r>
      <w:r w:rsidR="00215450" w:rsidRPr="005B24F2">
        <w:rPr>
          <w:color w:val="auto"/>
        </w:rPr>
        <w:t xml:space="preserve"> </w:t>
      </w:r>
      <w:r w:rsidR="00215450" w:rsidRPr="005B24F2">
        <w:rPr>
          <w:bCs/>
          <w:color w:val="auto"/>
        </w:rPr>
        <w:t xml:space="preserve">since statistical independence of behavioural data could not be guaranteed </w:t>
      </w:r>
      <w:r w:rsidR="00F920B7" w:rsidRPr="005B24F2">
        <w:rPr>
          <w:bCs/>
          <w:color w:val="auto"/>
        </w:rPr>
        <w:t xml:space="preserve">as </w:t>
      </w:r>
      <w:r w:rsidR="00215450" w:rsidRPr="005B24F2">
        <w:rPr>
          <w:bCs/>
          <w:color w:val="auto"/>
        </w:rPr>
        <w:t>gulls were not individually identifiable.</w:t>
      </w:r>
    </w:p>
    <w:p w14:paraId="16F12BCC" w14:textId="7B701058" w:rsidR="00962694" w:rsidRPr="005B24F2" w:rsidRDefault="00962694" w:rsidP="00492C4D">
      <w:pPr>
        <w:spacing w:after="0" w:line="480" w:lineRule="auto"/>
        <w:ind w:firstLine="720"/>
        <w:rPr>
          <w:rFonts w:ascii="Times New Roman" w:hAnsi="Times New Roman" w:cs="Times New Roman"/>
          <w:sz w:val="24"/>
          <w:szCs w:val="24"/>
        </w:rPr>
      </w:pPr>
    </w:p>
    <w:p w14:paraId="7BE856D3" w14:textId="22083895" w:rsidR="00050C16" w:rsidRPr="005B24F2" w:rsidRDefault="00050C16" w:rsidP="00492C4D">
      <w:pPr>
        <w:pStyle w:val="Default"/>
        <w:spacing w:line="480" w:lineRule="auto"/>
        <w:rPr>
          <w:b/>
          <w:bCs/>
          <w:color w:val="auto"/>
        </w:rPr>
      </w:pPr>
      <w:r w:rsidRPr="005B24F2">
        <w:rPr>
          <w:b/>
          <w:bCs/>
          <w:color w:val="auto"/>
        </w:rPr>
        <w:t>3</w:t>
      </w:r>
      <w:r w:rsidR="00074902" w:rsidRPr="005B24F2">
        <w:rPr>
          <w:b/>
          <w:bCs/>
          <w:color w:val="auto"/>
        </w:rPr>
        <w:t>.</w:t>
      </w:r>
      <w:r w:rsidRPr="005B24F2">
        <w:rPr>
          <w:b/>
          <w:bCs/>
          <w:color w:val="auto"/>
        </w:rPr>
        <w:t xml:space="preserve"> Results</w:t>
      </w:r>
    </w:p>
    <w:p w14:paraId="25342678" w14:textId="0A92D2F3" w:rsidR="005654F1" w:rsidRPr="005B24F2" w:rsidRDefault="00F01459" w:rsidP="00492C4D">
      <w:pPr>
        <w:rPr>
          <w:rFonts w:ascii="Times New Roman" w:hAnsi="Times New Roman" w:cs="Times New Roman"/>
          <w:i/>
          <w:iCs/>
          <w:sz w:val="24"/>
          <w:szCs w:val="24"/>
        </w:rPr>
      </w:pPr>
      <w:r w:rsidRPr="005B24F2">
        <w:rPr>
          <w:rFonts w:ascii="Times New Roman" w:hAnsi="Times New Roman" w:cs="Times New Roman"/>
          <w:i/>
          <w:iCs/>
          <w:sz w:val="24"/>
          <w:szCs w:val="24"/>
        </w:rPr>
        <w:t>3.</w:t>
      </w:r>
      <w:r w:rsidR="00C04975" w:rsidRPr="005B24F2">
        <w:rPr>
          <w:rFonts w:ascii="Times New Roman" w:hAnsi="Times New Roman" w:cs="Times New Roman"/>
          <w:i/>
          <w:iCs/>
          <w:sz w:val="24"/>
          <w:szCs w:val="24"/>
        </w:rPr>
        <w:t>1</w:t>
      </w:r>
      <w:r w:rsidR="00074902" w:rsidRPr="005B24F2">
        <w:rPr>
          <w:rFonts w:ascii="Times New Roman" w:hAnsi="Times New Roman" w:cs="Times New Roman"/>
          <w:i/>
          <w:iCs/>
          <w:sz w:val="24"/>
          <w:szCs w:val="24"/>
        </w:rPr>
        <w:t>.</w:t>
      </w:r>
      <w:r w:rsidRPr="005B24F2">
        <w:rPr>
          <w:rFonts w:ascii="Times New Roman" w:hAnsi="Times New Roman" w:cs="Times New Roman"/>
          <w:sz w:val="24"/>
          <w:szCs w:val="24"/>
        </w:rPr>
        <w:t xml:space="preserve"> </w:t>
      </w:r>
      <w:r w:rsidR="00636EA8" w:rsidRPr="005B24F2">
        <w:rPr>
          <w:rFonts w:ascii="Times New Roman" w:hAnsi="Times New Roman" w:cs="Times New Roman"/>
          <w:i/>
          <w:sz w:val="24"/>
          <w:szCs w:val="24"/>
        </w:rPr>
        <w:t xml:space="preserve">Profiles and </w:t>
      </w:r>
      <w:r w:rsidR="00244C63" w:rsidRPr="005B24F2">
        <w:rPr>
          <w:rFonts w:ascii="Times New Roman" w:hAnsi="Times New Roman" w:cs="Times New Roman"/>
          <w:i/>
          <w:iCs/>
          <w:sz w:val="24"/>
          <w:szCs w:val="24"/>
        </w:rPr>
        <w:t>c</w:t>
      </w:r>
      <w:r w:rsidRPr="005B24F2">
        <w:rPr>
          <w:rFonts w:ascii="Times New Roman" w:hAnsi="Times New Roman" w:cs="Times New Roman"/>
          <w:i/>
          <w:iCs/>
          <w:sz w:val="24"/>
          <w:szCs w:val="24"/>
        </w:rPr>
        <w:t>oncentrations</w:t>
      </w:r>
      <w:r w:rsidR="008A0B25" w:rsidRPr="005B24F2">
        <w:rPr>
          <w:rFonts w:ascii="Times New Roman" w:hAnsi="Times New Roman" w:cs="Times New Roman"/>
          <w:i/>
          <w:iCs/>
          <w:sz w:val="24"/>
          <w:szCs w:val="24"/>
        </w:rPr>
        <w:t xml:space="preserve"> of PBDEs in gull eggs</w:t>
      </w:r>
    </w:p>
    <w:p w14:paraId="2781A698" w14:textId="79E65E6F" w:rsidR="004D36DB" w:rsidRPr="005B24F2" w:rsidRDefault="00831B9D" w:rsidP="00492C4D">
      <w:pPr>
        <w:autoSpaceDE w:val="0"/>
        <w:autoSpaceDN w:val="0"/>
        <w:adjustRightInd w:val="0"/>
        <w:spacing w:after="0" w:line="480" w:lineRule="auto"/>
        <w:ind w:firstLine="720"/>
        <w:rPr>
          <w:rFonts w:ascii="Times New Roman" w:hAnsi="Times New Roman" w:cs="Times New Roman"/>
          <w:sz w:val="24"/>
          <w:szCs w:val="24"/>
        </w:rPr>
      </w:pPr>
      <w:r w:rsidRPr="005B24F2">
        <w:rPr>
          <w:rFonts w:ascii="Times New Roman" w:hAnsi="Times New Roman" w:cs="Times New Roman"/>
          <w:sz w:val="24"/>
          <w:szCs w:val="24"/>
        </w:rPr>
        <w:t xml:space="preserve">Detection </w:t>
      </w:r>
      <w:r w:rsidR="00981F9B" w:rsidRPr="005B24F2">
        <w:rPr>
          <w:rFonts w:ascii="Times New Roman" w:hAnsi="Times New Roman" w:cs="Times New Roman"/>
          <w:sz w:val="24"/>
          <w:szCs w:val="24"/>
        </w:rPr>
        <w:t>frequencies</w:t>
      </w:r>
      <w:r w:rsidRPr="005B24F2">
        <w:rPr>
          <w:rFonts w:ascii="Times New Roman" w:hAnsi="Times New Roman" w:cs="Times New Roman"/>
          <w:sz w:val="24"/>
          <w:szCs w:val="24"/>
        </w:rPr>
        <w:t xml:space="preserve"> of each of the </w:t>
      </w:r>
      <w:r w:rsidR="007F44F4" w:rsidRPr="005B24F2">
        <w:rPr>
          <w:rFonts w:ascii="Times New Roman" w:hAnsi="Times New Roman" w:cs="Times New Roman"/>
          <w:sz w:val="24"/>
          <w:szCs w:val="24"/>
        </w:rPr>
        <w:t>eight</w:t>
      </w:r>
      <w:r w:rsidRPr="005B24F2">
        <w:rPr>
          <w:rFonts w:ascii="Times New Roman" w:hAnsi="Times New Roman" w:cs="Times New Roman"/>
          <w:sz w:val="24"/>
          <w:szCs w:val="24"/>
        </w:rPr>
        <w:t xml:space="preserve"> measured PBDE congeners (i.e., BDE</w:t>
      </w:r>
      <w:r w:rsidR="00244C63" w:rsidRPr="005B24F2">
        <w:rPr>
          <w:rFonts w:ascii="Times New Roman" w:hAnsi="Times New Roman" w:cs="Times New Roman"/>
          <w:sz w:val="24"/>
          <w:szCs w:val="24"/>
        </w:rPr>
        <w:t xml:space="preserve">s </w:t>
      </w:r>
      <w:r w:rsidR="007F44F4" w:rsidRPr="005B24F2">
        <w:rPr>
          <w:rFonts w:ascii="Times New Roman" w:hAnsi="Times New Roman" w:cs="Times New Roman"/>
          <w:sz w:val="24"/>
          <w:szCs w:val="24"/>
        </w:rPr>
        <w:t xml:space="preserve">-28, </w:t>
      </w:r>
      <w:r w:rsidRPr="005B24F2">
        <w:rPr>
          <w:rFonts w:ascii="Times New Roman" w:hAnsi="Times New Roman" w:cs="Times New Roman"/>
          <w:sz w:val="24"/>
          <w:szCs w:val="24"/>
        </w:rPr>
        <w:t>-47, -99, -100, -1</w:t>
      </w:r>
      <w:r w:rsidR="001D64DC" w:rsidRPr="005B24F2">
        <w:rPr>
          <w:rFonts w:ascii="Times New Roman" w:hAnsi="Times New Roman" w:cs="Times New Roman"/>
          <w:sz w:val="24"/>
          <w:szCs w:val="24"/>
        </w:rPr>
        <w:t>5</w:t>
      </w:r>
      <w:r w:rsidRPr="005B24F2">
        <w:rPr>
          <w:rFonts w:ascii="Times New Roman" w:hAnsi="Times New Roman" w:cs="Times New Roman"/>
          <w:sz w:val="24"/>
          <w:szCs w:val="24"/>
        </w:rPr>
        <w:t>3, -154, -183</w:t>
      </w:r>
      <w:r w:rsidR="00EF4175" w:rsidRPr="005B24F2">
        <w:rPr>
          <w:rFonts w:ascii="Times New Roman" w:hAnsi="Times New Roman" w:cs="Times New Roman"/>
          <w:sz w:val="24"/>
          <w:szCs w:val="24"/>
        </w:rPr>
        <w:t>,</w:t>
      </w:r>
      <w:r w:rsidR="00244C63" w:rsidRPr="005B24F2">
        <w:rPr>
          <w:rFonts w:ascii="Times New Roman" w:hAnsi="Times New Roman" w:cs="Times New Roman"/>
          <w:sz w:val="24"/>
          <w:szCs w:val="24"/>
        </w:rPr>
        <w:t xml:space="preserve"> and</w:t>
      </w:r>
      <w:r w:rsidRPr="005B24F2">
        <w:rPr>
          <w:rFonts w:ascii="Times New Roman" w:hAnsi="Times New Roman" w:cs="Times New Roman"/>
          <w:sz w:val="24"/>
          <w:szCs w:val="24"/>
        </w:rPr>
        <w:t xml:space="preserve"> -209) varied amongst the three gull species observed on the landfill </w:t>
      </w:r>
      <w:r w:rsidR="00ED32FF" w:rsidRPr="005B24F2">
        <w:rPr>
          <w:rFonts w:ascii="Times New Roman" w:hAnsi="Times New Roman" w:cs="Times New Roman"/>
          <w:sz w:val="24"/>
          <w:szCs w:val="24"/>
        </w:rPr>
        <w:t>and were</w:t>
      </w:r>
      <w:r w:rsidRPr="005B24F2">
        <w:rPr>
          <w:rFonts w:ascii="Times New Roman" w:hAnsi="Times New Roman" w:cs="Times New Roman"/>
          <w:sz w:val="24"/>
          <w:szCs w:val="24"/>
        </w:rPr>
        <w:t xml:space="preserve"> most frequently detected in the eggs of great black-backed gulls (71–100%), followed by lesser black-backed gulls (45–90%) and then herring gulls (</w:t>
      </w:r>
      <w:r w:rsidR="0028758F" w:rsidRPr="005B24F2">
        <w:rPr>
          <w:rFonts w:ascii="Times New Roman" w:hAnsi="Times New Roman" w:cs="Times New Roman"/>
          <w:sz w:val="24"/>
          <w:szCs w:val="24"/>
        </w:rPr>
        <w:t>62</w:t>
      </w:r>
      <w:r w:rsidRPr="005B24F2">
        <w:rPr>
          <w:rFonts w:ascii="Times New Roman" w:hAnsi="Times New Roman" w:cs="Times New Roman"/>
          <w:sz w:val="24"/>
          <w:szCs w:val="24"/>
        </w:rPr>
        <w:t>–</w:t>
      </w:r>
      <w:r w:rsidR="0028758F" w:rsidRPr="005B24F2">
        <w:rPr>
          <w:rFonts w:ascii="Times New Roman" w:hAnsi="Times New Roman" w:cs="Times New Roman"/>
          <w:sz w:val="24"/>
          <w:szCs w:val="24"/>
        </w:rPr>
        <w:t>88</w:t>
      </w:r>
      <w:r w:rsidRPr="005B24F2">
        <w:rPr>
          <w:rFonts w:ascii="Times New Roman" w:hAnsi="Times New Roman" w:cs="Times New Roman"/>
          <w:sz w:val="24"/>
          <w:szCs w:val="24"/>
        </w:rPr>
        <w:t>%)</w:t>
      </w:r>
      <w:r w:rsidR="00BF2911" w:rsidRPr="005B24F2">
        <w:rPr>
          <w:rFonts w:ascii="Times New Roman" w:hAnsi="Times New Roman" w:cs="Times New Roman"/>
          <w:sz w:val="24"/>
          <w:szCs w:val="24"/>
        </w:rPr>
        <w:t xml:space="preserve"> (Table 1)</w:t>
      </w:r>
      <w:r w:rsidRPr="005B24F2">
        <w:rPr>
          <w:rFonts w:ascii="Times New Roman" w:hAnsi="Times New Roman" w:cs="Times New Roman"/>
          <w:sz w:val="24"/>
          <w:szCs w:val="24"/>
        </w:rPr>
        <w:t>. The PBDEs with the highest detection rates</w:t>
      </w:r>
      <w:r w:rsidR="00AF7D7C" w:rsidRPr="005B24F2">
        <w:rPr>
          <w:rFonts w:ascii="Times New Roman" w:hAnsi="Times New Roman" w:cs="Times New Roman"/>
          <w:sz w:val="24"/>
          <w:szCs w:val="24"/>
        </w:rPr>
        <w:t xml:space="preserve"> </w:t>
      </w:r>
      <w:r w:rsidR="004D36DB" w:rsidRPr="005B24F2">
        <w:rPr>
          <w:rFonts w:ascii="Times New Roman" w:hAnsi="Times New Roman" w:cs="Times New Roman"/>
          <w:sz w:val="24"/>
          <w:szCs w:val="24"/>
        </w:rPr>
        <w:t xml:space="preserve">were similar </w:t>
      </w:r>
      <w:r w:rsidR="00BF2911" w:rsidRPr="005B24F2">
        <w:rPr>
          <w:rFonts w:ascii="Times New Roman" w:hAnsi="Times New Roman" w:cs="Times New Roman"/>
          <w:sz w:val="24"/>
          <w:szCs w:val="24"/>
        </w:rPr>
        <w:t xml:space="preserve">in the eggs of </w:t>
      </w:r>
      <w:r w:rsidR="0028758F" w:rsidRPr="005B24F2">
        <w:rPr>
          <w:rFonts w:ascii="Times New Roman" w:hAnsi="Times New Roman" w:cs="Times New Roman"/>
          <w:sz w:val="24"/>
          <w:szCs w:val="24"/>
        </w:rPr>
        <w:t>lesser</w:t>
      </w:r>
      <w:r w:rsidR="004D36DB" w:rsidRPr="005B24F2">
        <w:rPr>
          <w:rFonts w:ascii="Times New Roman" w:hAnsi="Times New Roman" w:cs="Times New Roman"/>
          <w:sz w:val="24"/>
          <w:szCs w:val="24"/>
        </w:rPr>
        <w:t xml:space="preserve"> black-backed gulls </w:t>
      </w:r>
      <w:r w:rsidR="005777B6" w:rsidRPr="005B24F2">
        <w:rPr>
          <w:rFonts w:ascii="Times New Roman" w:hAnsi="Times New Roman" w:cs="Times New Roman"/>
          <w:sz w:val="24"/>
          <w:szCs w:val="24"/>
        </w:rPr>
        <w:t xml:space="preserve">(BDE -47 </w:t>
      </w:r>
      <w:r w:rsidR="00E75EEA" w:rsidRPr="005B24F2">
        <w:rPr>
          <w:rFonts w:ascii="Times New Roman" w:hAnsi="Times New Roman" w:cs="Times New Roman"/>
          <w:sz w:val="24"/>
          <w:szCs w:val="24"/>
        </w:rPr>
        <w:t>≈</w:t>
      </w:r>
      <w:r w:rsidR="005777B6" w:rsidRPr="005B24F2">
        <w:rPr>
          <w:rFonts w:ascii="Times New Roman" w:hAnsi="Times New Roman" w:cs="Times New Roman"/>
          <w:sz w:val="24"/>
          <w:szCs w:val="24"/>
        </w:rPr>
        <w:t xml:space="preserve"> -153 </w:t>
      </w:r>
      <w:r w:rsidR="00E75EEA" w:rsidRPr="005B24F2">
        <w:rPr>
          <w:rFonts w:ascii="Times New Roman" w:hAnsi="Times New Roman" w:cs="Times New Roman"/>
          <w:sz w:val="24"/>
          <w:szCs w:val="24"/>
        </w:rPr>
        <w:t>≈</w:t>
      </w:r>
      <w:r w:rsidR="005777B6" w:rsidRPr="005B24F2">
        <w:rPr>
          <w:rFonts w:ascii="Times New Roman" w:hAnsi="Times New Roman" w:cs="Times New Roman"/>
          <w:sz w:val="24"/>
          <w:szCs w:val="24"/>
        </w:rPr>
        <w:t xml:space="preserve"> -209) </w:t>
      </w:r>
      <w:r w:rsidR="004D36DB" w:rsidRPr="005B24F2">
        <w:rPr>
          <w:rFonts w:ascii="Times New Roman" w:hAnsi="Times New Roman" w:cs="Times New Roman"/>
          <w:sz w:val="24"/>
          <w:szCs w:val="24"/>
        </w:rPr>
        <w:t>and herring gulls</w:t>
      </w:r>
      <w:r w:rsidR="00AF7D7C" w:rsidRPr="005B24F2">
        <w:rPr>
          <w:rFonts w:ascii="Times New Roman" w:hAnsi="Times New Roman" w:cs="Times New Roman"/>
          <w:sz w:val="24"/>
          <w:szCs w:val="24"/>
        </w:rPr>
        <w:t xml:space="preserve"> </w:t>
      </w:r>
      <w:r w:rsidR="004D36DB" w:rsidRPr="005B24F2">
        <w:rPr>
          <w:rFonts w:ascii="Times New Roman" w:hAnsi="Times New Roman" w:cs="Times New Roman"/>
          <w:sz w:val="24"/>
          <w:szCs w:val="24"/>
        </w:rPr>
        <w:t>(</w:t>
      </w:r>
      <w:r w:rsidR="00AF7D7C" w:rsidRPr="005B24F2">
        <w:rPr>
          <w:rFonts w:ascii="Times New Roman" w:hAnsi="Times New Roman" w:cs="Times New Roman"/>
          <w:sz w:val="24"/>
          <w:szCs w:val="24"/>
        </w:rPr>
        <w:t xml:space="preserve">BDE-47 </w:t>
      </w:r>
      <w:r w:rsidR="00E75EEA" w:rsidRPr="005B24F2">
        <w:rPr>
          <w:rFonts w:ascii="Times New Roman" w:hAnsi="Times New Roman" w:cs="Times New Roman"/>
          <w:sz w:val="24"/>
          <w:szCs w:val="24"/>
        </w:rPr>
        <w:t>≈</w:t>
      </w:r>
      <w:r w:rsidR="00AF7D7C" w:rsidRPr="005B24F2">
        <w:rPr>
          <w:rFonts w:ascii="Times New Roman" w:hAnsi="Times New Roman" w:cs="Times New Roman"/>
          <w:sz w:val="24"/>
          <w:szCs w:val="24"/>
        </w:rPr>
        <w:t xml:space="preserve"> -</w:t>
      </w:r>
      <w:r w:rsidR="0028758F" w:rsidRPr="005B24F2">
        <w:rPr>
          <w:rFonts w:ascii="Times New Roman" w:hAnsi="Times New Roman" w:cs="Times New Roman"/>
          <w:sz w:val="24"/>
          <w:szCs w:val="24"/>
        </w:rPr>
        <w:t>153</w:t>
      </w:r>
      <w:r w:rsidR="00AF7D7C" w:rsidRPr="005B24F2">
        <w:rPr>
          <w:rFonts w:ascii="Times New Roman" w:hAnsi="Times New Roman" w:cs="Times New Roman"/>
          <w:sz w:val="24"/>
          <w:szCs w:val="24"/>
        </w:rPr>
        <w:t xml:space="preserve"> </w:t>
      </w:r>
      <w:r w:rsidR="00E75EEA" w:rsidRPr="005B24F2">
        <w:rPr>
          <w:rFonts w:ascii="Times New Roman" w:hAnsi="Times New Roman" w:cs="Times New Roman"/>
          <w:sz w:val="24"/>
          <w:szCs w:val="24"/>
        </w:rPr>
        <w:t>≈</w:t>
      </w:r>
      <w:r w:rsidR="005777B6" w:rsidRPr="005B24F2">
        <w:rPr>
          <w:rFonts w:ascii="Times New Roman" w:hAnsi="Times New Roman" w:cs="Times New Roman"/>
          <w:sz w:val="24"/>
          <w:szCs w:val="24"/>
        </w:rPr>
        <w:t xml:space="preserve"> -154 </w:t>
      </w:r>
      <w:r w:rsidR="00E75EEA" w:rsidRPr="005B24F2">
        <w:rPr>
          <w:rFonts w:ascii="Times New Roman" w:hAnsi="Times New Roman" w:cs="Times New Roman"/>
          <w:sz w:val="24"/>
          <w:szCs w:val="24"/>
        </w:rPr>
        <w:t>≈</w:t>
      </w:r>
      <w:r w:rsidRPr="005B24F2">
        <w:rPr>
          <w:rFonts w:ascii="Times New Roman" w:hAnsi="Times New Roman" w:cs="Times New Roman"/>
          <w:sz w:val="24"/>
          <w:szCs w:val="24"/>
        </w:rPr>
        <w:t xml:space="preserve"> </w:t>
      </w:r>
      <w:r w:rsidR="00AF7D7C" w:rsidRPr="005B24F2">
        <w:rPr>
          <w:rFonts w:ascii="Times New Roman" w:hAnsi="Times New Roman" w:cs="Times New Roman"/>
          <w:sz w:val="24"/>
          <w:szCs w:val="24"/>
        </w:rPr>
        <w:t>-</w:t>
      </w:r>
      <w:r w:rsidR="0028758F" w:rsidRPr="005B24F2">
        <w:rPr>
          <w:rFonts w:ascii="Times New Roman" w:hAnsi="Times New Roman" w:cs="Times New Roman"/>
          <w:sz w:val="24"/>
          <w:szCs w:val="24"/>
        </w:rPr>
        <w:t>209</w:t>
      </w:r>
      <w:r w:rsidR="004D36DB" w:rsidRPr="005B24F2">
        <w:rPr>
          <w:rFonts w:ascii="Times New Roman" w:hAnsi="Times New Roman" w:cs="Times New Roman"/>
          <w:sz w:val="24"/>
          <w:szCs w:val="24"/>
        </w:rPr>
        <w:t xml:space="preserve">) </w:t>
      </w:r>
      <w:r w:rsidR="00C52C56" w:rsidRPr="005B24F2">
        <w:rPr>
          <w:rFonts w:ascii="Times New Roman" w:hAnsi="Times New Roman" w:cs="Times New Roman"/>
          <w:sz w:val="24"/>
          <w:szCs w:val="24"/>
        </w:rPr>
        <w:t>in contrast to</w:t>
      </w:r>
      <w:r w:rsidR="00BF2911" w:rsidRPr="005B24F2">
        <w:rPr>
          <w:rFonts w:ascii="Times New Roman" w:hAnsi="Times New Roman" w:cs="Times New Roman"/>
          <w:sz w:val="24"/>
          <w:szCs w:val="24"/>
        </w:rPr>
        <w:t xml:space="preserve"> the eggs of </w:t>
      </w:r>
      <w:r w:rsidR="0028758F" w:rsidRPr="005B24F2">
        <w:rPr>
          <w:rFonts w:ascii="Times New Roman" w:hAnsi="Times New Roman" w:cs="Times New Roman"/>
          <w:sz w:val="24"/>
          <w:szCs w:val="24"/>
        </w:rPr>
        <w:t>great</w:t>
      </w:r>
      <w:r w:rsidR="004D36DB" w:rsidRPr="005B24F2">
        <w:rPr>
          <w:rFonts w:ascii="Times New Roman" w:hAnsi="Times New Roman" w:cs="Times New Roman"/>
          <w:sz w:val="24"/>
          <w:szCs w:val="24"/>
        </w:rPr>
        <w:t xml:space="preserve"> black-backed gulls (</w:t>
      </w:r>
      <w:r w:rsidRPr="005B24F2">
        <w:rPr>
          <w:rFonts w:ascii="Times New Roman" w:hAnsi="Times New Roman" w:cs="Times New Roman"/>
          <w:sz w:val="24"/>
          <w:szCs w:val="24"/>
        </w:rPr>
        <w:t>BDE-47</w:t>
      </w:r>
      <w:r w:rsidR="00AF7D7C" w:rsidRPr="005B24F2">
        <w:rPr>
          <w:rFonts w:ascii="Times New Roman" w:hAnsi="Times New Roman" w:cs="Times New Roman"/>
          <w:sz w:val="24"/>
          <w:szCs w:val="24"/>
        </w:rPr>
        <w:t xml:space="preserve"> &gt; -</w:t>
      </w:r>
      <w:r w:rsidR="0028758F" w:rsidRPr="005B24F2">
        <w:rPr>
          <w:rFonts w:ascii="Times New Roman" w:hAnsi="Times New Roman" w:cs="Times New Roman"/>
          <w:sz w:val="24"/>
          <w:szCs w:val="24"/>
        </w:rPr>
        <w:t>99</w:t>
      </w:r>
      <w:r w:rsidR="00AF7D7C" w:rsidRPr="005B24F2">
        <w:rPr>
          <w:rFonts w:ascii="Times New Roman" w:hAnsi="Times New Roman" w:cs="Times New Roman"/>
          <w:sz w:val="24"/>
          <w:szCs w:val="24"/>
        </w:rPr>
        <w:t xml:space="preserve"> </w:t>
      </w:r>
      <w:r w:rsidR="00E75EEA" w:rsidRPr="005B24F2">
        <w:rPr>
          <w:rFonts w:ascii="Times New Roman" w:hAnsi="Times New Roman" w:cs="Times New Roman"/>
          <w:sz w:val="24"/>
          <w:szCs w:val="24"/>
        </w:rPr>
        <w:t>≈</w:t>
      </w:r>
      <w:r w:rsidR="00DA71A9" w:rsidRPr="005B24F2">
        <w:rPr>
          <w:rFonts w:ascii="Times New Roman" w:hAnsi="Times New Roman" w:cs="Times New Roman"/>
          <w:sz w:val="24"/>
          <w:szCs w:val="24"/>
        </w:rPr>
        <w:t xml:space="preserve"> </w:t>
      </w:r>
      <w:r w:rsidR="00AF7D7C" w:rsidRPr="005B24F2">
        <w:rPr>
          <w:rFonts w:ascii="Times New Roman" w:hAnsi="Times New Roman" w:cs="Times New Roman"/>
          <w:sz w:val="24"/>
          <w:szCs w:val="24"/>
        </w:rPr>
        <w:t>-</w:t>
      </w:r>
      <w:r w:rsidR="0028758F" w:rsidRPr="005B24F2">
        <w:rPr>
          <w:rFonts w:ascii="Times New Roman" w:hAnsi="Times New Roman" w:cs="Times New Roman"/>
          <w:sz w:val="24"/>
          <w:szCs w:val="24"/>
        </w:rPr>
        <w:t>153</w:t>
      </w:r>
      <w:r w:rsidR="005777B6" w:rsidRPr="005B24F2">
        <w:rPr>
          <w:rFonts w:ascii="Times New Roman" w:hAnsi="Times New Roman" w:cs="Times New Roman"/>
          <w:sz w:val="24"/>
          <w:szCs w:val="24"/>
        </w:rPr>
        <w:t xml:space="preserve"> </w:t>
      </w:r>
      <w:r w:rsidR="00E75EEA" w:rsidRPr="005B24F2">
        <w:rPr>
          <w:rFonts w:ascii="Times New Roman" w:hAnsi="Times New Roman" w:cs="Times New Roman"/>
          <w:sz w:val="24"/>
          <w:szCs w:val="24"/>
        </w:rPr>
        <w:t>≈</w:t>
      </w:r>
      <w:r w:rsidR="005777B6" w:rsidRPr="005B24F2">
        <w:rPr>
          <w:rFonts w:ascii="Times New Roman" w:hAnsi="Times New Roman" w:cs="Times New Roman"/>
          <w:sz w:val="24"/>
          <w:szCs w:val="24"/>
        </w:rPr>
        <w:t xml:space="preserve"> -183</w:t>
      </w:r>
      <w:r w:rsidR="004D36DB" w:rsidRPr="005B24F2">
        <w:rPr>
          <w:rFonts w:ascii="Times New Roman" w:hAnsi="Times New Roman" w:cs="Times New Roman"/>
          <w:sz w:val="24"/>
          <w:szCs w:val="24"/>
        </w:rPr>
        <w:t>)</w:t>
      </w:r>
      <w:r w:rsidR="00AF7D7C" w:rsidRPr="005B24F2">
        <w:rPr>
          <w:rFonts w:ascii="Times New Roman" w:hAnsi="Times New Roman" w:cs="Times New Roman"/>
          <w:sz w:val="24"/>
          <w:szCs w:val="24"/>
        </w:rPr>
        <w:t xml:space="preserve"> (Table 1). </w:t>
      </w:r>
    </w:p>
    <w:p w14:paraId="742133B5" w14:textId="78C22575" w:rsidR="00B42DF2" w:rsidRPr="005B24F2" w:rsidRDefault="005C3632" w:rsidP="00A24D9A">
      <w:pPr>
        <w:autoSpaceDE w:val="0"/>
        <w:autoSpaceDN w:val="0"/>
        <w:adjustRightInd w:val="0"/>
        <w:spacing w:after="0" w:line="480" w:lineRule="auto"/>
        <w:ind w:firstLine="720"/>
        <w:rPr>
          <w:rFonts w:ascii="Times New Roman" w:hAnsi="Times New Roman" w:cs="Times New Roman"/>
          <w:sz w:val="24"/>
          <w:szCs w:val="24"/>
          <w:highlight w:val="yellow"/>
        </w:rPr>
      </w:pPr>
      <w:r w:rsidRPr="005B24F2">
        <w:rPr>
          <w:rFonts w:ascii="Times New Roman" w:hAnsi="Times New Roman" w:cs="Times New Roman"/>
          <w:sz w:val="24"/>
          <w:szCs w:val="24"/>
        </w:rPr>
        <w:t xml:space="preserve">There were no significant interspecies differences in egg concentrations of </w:t>
      </w:r>
      <w:r w:rsidR="00172F1A" w:rsidRPr="005B24F2">
        <w:rPr>
          <w:rFonts w:ascii="Times New Roman" w:hAnsi="Times New Roman" w:cs="Times New Roman"/>
          <w:sz w:val="24"/>
          <w:szCs w:val="24"/>
        </w:rPr>
        <w:t>∑</w:t>
      </w:r>
      <w:r w:rsidR="00172F1A" w:rsidRPr="005B24F2">
        <w:rPr>
          <w:rFonts w:ascii="Times New Roman" w:hAnsi="Times New Roman" w:cs="Times New Roman"/>
          <w:sz w:val="24"/>
          <w:szCs w:val="24"/>
          <w:vertAlign w:val="subscript"/>
        </w:rPr>
        <w:t>8</w:t>
      </w:r>
      <w:r w:rsidR="00172F1A" w:rsidRPr="005B24F2">
        <w:rPr>
          <w:rFonts w:ascii="Times New Roman" w:hAnsi="Times New Roman" w:cs="Times New Roman"/>
          <w:sz w:val="24"/>
          <w:szCs w:val="24"/>
        </w:rPr>
        <w:t>PBDEs</w:t>
      </w:r>
      <w:r w:rsidRPr="005B24F2">
        <w:rPr>
          <w:rFonts w:ascii="Times New Roman" w:hAnsi="Times New Roman" w:cs="Times New Roman"/>
          <w:sz w:val="24"/>
          <w:szCs w:val="24"/>
        </w:rPr>
        <w:t xml:space="preserve"> (K-W</w:t>
      </w:r>
      <w:r w:rsidR="00527290" w:rsidRPr="005B24F2">
        <w:rPr>
          <w:rFonts w:ascii="Times New Roman" w:hAnsi="Times New Roman" w:cs="Times New Roman"/>
          <w:sz w:val="24"/>
          <w:szCs w:val="24"/>
        </w:rPr>
        <w:t xml:space="preserve"> test</w:t>
      </w:r>
      <w:r w:rsidRPr="005B24F2">
        <w:rPr>
          <w:rFonts w:ascii="Times New Roman" w:hAnsi="Times New Roman" w:cs="Times New Roman"/>
          <w:sz w:val="24"/>
          <w:szCs w:val="24"/>
        </w:rPr>
        <w:t xml:space="preserve">: </w:t>
      </w:r>
      <w:r w:rsidR="00B44A4B" w:rsidRPr="005B24F2">
        <w:rPr>
          <w:rStyle w:val="texhtml"/>
          <w:rFonts w:ascii="Times New Roman" w:hAnsi="Times New Roman" w:cs="Times New Roman"/>
          <w:i/>
          <w:iCs/>
          <w:sz w:val="24"/>
          <w:szCs w:val="24"/>
        </w:rPr>
        <w:t>H</w:t>
      </w:r>
      <w:r w:rsidRPr="005B24F2">
        <w:rPr>
          <w:rStyle w:val="texhtml"/>
          <w:rFonts w:ascii="Times New Roman" w:hAnsi="Times New Roman" w:cs="Times New Roman"/>
          <w:sz w:val="24"/>
          <w:szCs w:val="24"/>
          <w:vertAlign w:val="superscript"/>
        </w:rPr>
        <w:t xml:space="preserve"> </w:t>
      </w:r>
      <w:r w:rsidRPr="005B24F2">
        <w:rPr>
          <w:rStyle w:val="texhtml"/>
          <w:rFonts w:ascii="Times New Roman" w:hAnsi="Times New Roman" w:cs="Times New Roman"/>
          <w:sz w:val="24"/>
          <w:szCs w:val="24"/>
        </w:rPr>
        <w:t xml:space="preserve">= 0.2, df = 2, </w:t>
      </w:r>
      <w:r w:rsidRPr="005B24F2">
        <w:rPr>
          <w:rStyle w:val="texhtml"/>
          <w:rFonts w:ascii="Times New Roman" w:hAnsi="Times New Roman" w:cs="Times New Roman"/>
          <w:i/>
          <w:iCs/>
          <w:sz w:val="24"/>
          <w:szCs w:val="24"/>
        </w:rPr>
        <w:t>P</w:t>
      </w:r>
      <w:r w:rsidRPr="005B24F2">
        <w:rPr>
          <w:rStyle w:val="texhtml"/>
          <w:rFonts w:ascii="Times New Roman" w:hAnsi="Times New Roman" w:cs="Times New Roman"/>
          <w:sz w:val="24"/>
          <w:szCs w:val="24"/>
        </w:rPr>
        <w:t xml:space="preserve"> = 0.91) or of ∑</w:t>
      </w:r>
      <w:r w:rsidRPr="005B24F2">
        <w:rPr>
          <w:rStyle w:val="texhtml"/>
          <w:rFonts w:ascii="Times New Roman" w:hAnsi="Times New Roman" w:cs="Times New Roman"/>
          <w:sz w:val="24"/>
          <w:szCs w:val="24"/>
          <w:vertAlign w:val="subscript"/>
        </w:rPr>
        <w:t>7</w:t>
      </w:r>
      <w:r w:rsidRPr="005B24F2">
        <w:rPr>
          <w:rStyle w:val="texhtml"/>
          <w:rFonts w:ascii="Times New Roman" w:hAnsi="Times New Roman" w:cs="Times New Roman"/>
          <w:sz w:val="24"/>
          <w:szCs w:val="24"/>
        </w:rPr>
        <w:t>PBDEs (i.e., excluding BDE-209; K-W</w:t>
      </w:r>
      <w:r w:rsidR="00527290" w:rsidRPr="005B24F2">
        <w:rPr>
          <w:rStyle w:val="texhtml"/>
          <w:rFonts w:ascii="Times New Roman" w:hAnsi="Times New Roman" w:cs="Times New Roman"/>
          <w:sz w:val="24"/>
          <w:szCs w:val="24"/>
        </w:rPr>
        <w:t xml:space="preserve"> test</w:t>
      </w:r>
      <w:r w:rsidRPr="005B24F2">
        <w:rPr>
          <w:rStyle w:val="texhtml"/>
          <w:rFonts w:ascii="Times New Roman" w:hAnsi="Times New Roman" w:cs="Times New Roman"/>
          <w:sz w:val="24"/>
          <w:szCs w:val="24"/>
        </w:rPr>
        <w:t xml:space="preserve">: </w:t>
      </w:r>
      <w:r w:rsidR="00B44A4B" w:rsidRPr="005B24F2">
        <w:rPr>
          <w:rStyle w:val="texhtml"/>
          <w:rFonts w:ascii="Times New Roman" w:hAnsi="Times New Roman" w:cs="Times New Roman"/>
          <w:i/>
          <w:iCs/>
          <w:sz w:val="24"/>
          <w:szCs w:val="24"/>
        </w:rPr>
        <w:t>H</w:t>
      </w:r>
      <w:r w:rsidRPr="005B24F2">
        <w:rPr>
          <w:rStyle w:val="texhtml"/>
          <w:rFonts w:ascii="Times New Roman" w:hAnsi="Times New Roman" w:cs="Times New Roman"/>
          <w:sz w:val="24"/>
          <w:szCs w:val="24"/>
          <w:vertAlign w:val="superscript"/>
        </w:rPr>
        <w:t xml:space="preserve"> </w:t>
      </w:r>
      <w:r w:rsidRPr="005B24F2">
        <w:rPr>
          <w:rStyle w:val="texhtml"/>
          <w:rFonts w:ascii="Times New Roman" w:hAnsi="Times New Roman" w:cs="Times New Roman"/>
          <w:sz w:val="24"/>
          <w:szCs w:val="24"/>
        </w:rPr>
        <w:t xml:space="preserve">= 0.01, df = 2, </w:t>
      </w:r>
      <w:r w:rsidRPr="005B24F2">
        <w:rPr>
          <w:rStyle w:val="texhtml"/>
          <w:rFonts w:ascii="Times New Roman" w:hAnsi="Times New Roman" w:cs="Times New Roman"/>
          <w:i/>
          <w:iCs/>
          <w:sz w:val="24"/>
          <w:szCs w:val="24"/>
        </w:rPr>
        <w:t>P</w:t>
      </w:r>
      <w:r w:rsidRPr="005B24F2">
        <w:rPr>
          <w:rStyle w:val="texhtml"/>
          <w:rFonts w:ascii="Times New Roman" w:hAnsi="Times New Roman" w:cs="Times New Roman"/>
          <w:sz w:val="24"/>
          <w:szCs w:val="24"/>
        </w:rPr>
        <w:t xml:space="preserve"> = 0.99) (Table 1). </w:t>
      </w:r>
      <w:r w:rsidR="0016138F" w:rsidRPr="005B24F2">
        <w:rPr>
          <w:rStyle w:val="texhtml"/>
          <w:rFonts w:ascii="Times New Roman" w:hAnsi="Times New Roman" w:cs="Times New Roman"/>
          <w:sz w:val="24"/>
          <w:szCs w:val="24"/>
        </w:rPr>
        <w:t>However, there was a significant interspeci</w:t>
      </w:r>
      <w:r w:rsidR="00527290" w:rsidRPr="005B24F2">
        <w:rPr>
          <w:rStyle w:val="texhtml"/>
          <w:rFonts w:ascii="Times New Roman" w:hAnsi="Times New Roman" w:cs="Times New Roman"/>
          <w:sz w:val="24"/>
          <w:szCs w:val="24"/>
        </w:rPr>
        <w:t>es</w:t>
      </w:r>
      <w:r w:rsidR="0016138F" w:rsidRPr="005B24F2">
        <w:rPr>
          <w:rStyle w:val="texhtml"/>
          <w:rFonts w:ascii="Times New Roman" w:hAnsi="Times New Roman" w:cs="Times New Roman"/>
          <w:sz w:val="24"/>
          <w:szCs w:val="24"/>
        </w:rPr>
        <w:t xml:space="preserve"> difference for egg concentrations of BDE-47 (K</w:t>
      </w:r>
      <w:r w:rsidRPr="005B24F2">
        <w:rPr>
          <w:rStyle w:val="texhtml"/>
          <w:rFonts w:ascii="Times New Roman" w:hAnsi="Times New Roman" w:cs="Times New Roman"/>
          <w:sz w:val="24"/>
          <w:szCs w:val="24"/>
        </w:rPr>
        <w:t>-</w:t>
      </w:r>
      <w:r w:rsidR="0016138F" w:rsidRPr="005B24F2">
        <w:rPr>
          <w:rStyle w:val="texhtml"/>
          <w:rFonts w:ascii="Times New Roman" w:hAnsi="Times New Roman" w:cs="Times New Roman"/>
          <w:sz w:val="24"/>
          <w:szCs w:val="24"/>
        </w:rPr>
        <w:t>W</w:t>
      </w:r>
      <w:r w:rsidR="00527290" w:rsidRPr="005B24F2">
        <w:rPr>
          <w:rStyle w:val="texhtml"/>
          <w:rFonts w:ascii="Times New Roman" w:hAnsi="Times New Roman" w:cs="Times New Roman"/>
          <w:sz w:val="24"/>
          <w:szCs w:val="24"/>
        </w:rPr>
        <w:t xml:space="preserve"> test</w:t>
      </w:r>
      <w:r w:rsidR="0016138F" w:rsidRPr="005B24F2">
        <w:rPr>
          <w:rStyle w:val="texhtml"/>
          <w:rFonts w:ascii="Times New Roman" w:hAnsi="Times New Roman" w:cs="Times New Roman"/>
          <w:sz w:val="24"/>
          <w:szCs w:val="24"/>
        </w:rPr>
        <w:t xml:space="preserve">: </w:t>
      </w:r>
      <w:r w:rsidR="0016138F" w:rsidRPr="005B24F2">
        <w:rPr>
          <w:rStyle w:val="texhtml"/>
          <w:rFonts w:ascii="Times New Roman" w:hAnsi="Times New Roman" w:cs="Times New Roman"/>
          <w:i/>
          <w:iCs/>
          <w:sz w:val="24"/>
          <w:szCs w:val="24"/>
        </w:rPr>
        <w:t>H</w:t>
      </w:r>
      <w:r w:rsidR="0016138F" w:rsidRPr="005B24F2">
        <w:rPr>
          <w:rStyle w:val="texhtml"/>
          <w:rFonts w:ascii="Times New Roman" w:hAnsi="Times New Roman" w:cs="Times New Roman"/>
          <w:sz w:val="24"/>
          <w:szCs w:val="24"/>
        </w:rPr>
        <w:t xml:space="preserve"> = 7.3, df = 2, </w:t>
      </w:r>
      <w:r w:rsidR="0016138F" w:rsidRPr="005B24F2">
        <w:rPr>
          <w:rStyle w:val="texhtml"/>
          <w:rFonts w:ascii="Times New Roman" w:hAnsi="Times New Roman" w:cs="Times New Roman"/>
          <w:i/>
          <w:iCs/>
          <w:sz w:val="24"/>
          <w:szCs w:val="24"/>
        </w:rPr>
        <w:t>P</w:t>
      </w:r>
      <w:r w:rsidR="0016138F" w:rsidRPr="005B24F2">
        <w:rPr>
          <w:rStyle w:val="texhtml"/>
          <w:rFonts w:ascii="Times New Roman" w:hAnsi="Times New Roman" w:cs="Times New Roman"/>
          <w:sz w:val="24"/>
          <w:szCs w:val="24"/>
        </w:rPr>
        <w:t xml:space="preserve"> = 0.02). Post-hoc </w:t>
      </w:r>
      <w:r w:rsidR="00527290" w:rsidRPr="005B24F2">
        <w:rPr>
          <w:rStyle w:val="texhtml"/>
          <w:rFonts w:ascii="Times New Roman" w:hAnsi="Times New Roman" w:cs="Times New Roman"/>
          <w:sz w:val="24"/>
          <w:szCs w:val="24"/>
        </w:rPr>
        <w:t xml:space="preserve">(M-W) </w:t>
      </w:r>
      <w:r w:rsidR="0016138F" w:rsidRPr="005B24F2">
        <w:rPr>
          <w:rStyle w:val="texhtml"/>
          <w:rFonts w:ascii="Times New Roman" w:hAnsi="Times New Roman" w:cs="Times New Roman"/>
          <w:sz w:val="24"/>
          <w:szCs w:val="24"/>
        </w:rPr>
        <w:t xml:space="preserve">testing showed BDE-47 concentrations to be significantly higher in great black-backed gulls compared to the </w:t>
      </w:r>
      <w:r w:rsidR="0006222D" w:rsidRPr="005B24F2">
        <w:rPr>
          <w:rStyle w:val="texhtml"/>
          <w:rFonts w:ascii="Times New Roman" w:hAnsi="Times New Roman" w:cs="Times New Roman"/>
          <w:sz w:val="24"/>
          <w:szCs w:val="24"/>
        </w:rPr>
        <w:t>other two species</w:t>
      </w:r>
      <w:r w:rsidR="006552C7" w:rsidRPr="005B24F2">
        <w:rPr>
          <w:rStyle w:val="texhtml"/>
          <w:rFonts w:ascii="Times New Roman" w:hAnsi="Times New Roman" w:cs="Times New Roman"/>
          <w:sz w:val="24"/>
          <w:szCs w:val="24"/>
        </w:rPr>
        <w:t xml:space="preserve"> (</w:t>
      </w:r>
      <w:r w:rsidR="005417EB" w:rsidRPr="005B24F2">
        <w:rPr>
          <w:rStyle w:val="texhtml"/>
          <w:rFonts w:ascii="Times New Roman" w:hAnsi="Times New Roman" w:cs="Times New Roman"/>
          <w:sz w:val="24"/>
          <w:szCs w:val="24"/>
        </w:rPr>
        <w:t>pairwise post</w:t>
      </w:r>
      <w:r w:rsidR="00857CB4" w:rsidRPr="005B24F2">
        <w:rPr>
          <w:rStyle w:val="texhtml"/>
          <w:rFonts w:ascii="Times New Roman" w:hAnsi="Times New Roman" w:cs="Times New Roman"/>
          <w:sz w:val="24"/>
          <w:szCs w:val="24"/>
        </w:rPr>
        <w:t>-</w:t>
      </w:r>
      <w:r w:rsidR="005417EB" w:rsidRPr="005B24F2">
        <w:rPr>
          <w:rStyle w:val="texhtml"/>
          <w:rFonts w:ascii="Times New Roman" w:hAnsi="Times New Roman" w:cs="Times New Roman"/>
          <w:sz w:val="24"/>
          <w:szCs w:val="24"/>
        </w:rPr>
        <w:t xml:space="preserve">hoc </w:t>
      </w:r>
      <w:r w:rsidR="0006222D" w:rsidRPr="005B24F2">
        <w:rPr>
          <w:rStyle w:val="texhtml"/>
          <w:rFonts w:ascii="Times New Roman" w:hAnsi="Times New Roman" w:cs="Times New Roman"/>
          <w:sz w:val="24"/>
          <w:szCs w:val="24"/>
        </w:rPr>
        <w:t xml:space="preserve">tests: both </w:t>
      </w:r>
      <w:r w:rsidR="006552C7" w:rsidRPr="005B24F2">
        <w:rPr>
          <w:rStyle w:val="texhtml"/>
          <w:rFonts w:ascii="Times New Roman" w:hAnsi="Times New Roman" w:cs="Times New Roman"/>
          <w:i/>
          <w:iCs/>
          <w:sz w:val="24"/>
          <w:szCs w:val="24"/>
        </w:rPr>
        <w:t>P</w:t>
      </w:r>
      <w:r w:rsidR="006552C7" w:rsidRPr="005B24F2">
        <w:rPr>
          <w:rStyle w:val="texhtml"/>
          <w:rFonts w:ascii="Times New Roman" w:hAnsi="Times New Roman" w:cs="Times New Roman"/>
          <w:sz w:val="24"/>
          <w:szCs w:val="24"/>
        </w:rPr>
        <w:t xml:space="preserve">s </w:t>
      </w:r>
      <w:r w:rsidR="006552C7" w:rsidRPr="005B24F2">
        <w:rPr>
          <w:rFonts w:ascii="Times New Roman" w:hAnsi="Times New Roman" w:cs="Times New Roman"/>
          <w:sz w:val="24"/>
          <w:szCs w:val="24"/>
        </w:rPr>
        <w:t>≤ 0.03)</w:t>
      </w:r>
      <w:r w:rsidR="00BF2911" w:rsidRPr="005B24F2">
        <w:rPr>
          <w:rFonts w:ascii="Times New Roman" w:hAnsi="Times New Roman" w:cs="Times New Roman"/>
          <w:sz w:val="24"/>
          <w:szCs w:val="24"/>
        </w:rPr>
        <w:t xml:space="preserve"> that </w:t>
      </w:r>
      <w:r w:rsidR="00666EE3" w:rsidRPr="005B24F2">
        <w:rPr>
          <w:rFonts w:ascii="Times New Roman" w:hAnsi="Times New Roman" w:cs="Times New Roman"/>
          <w:sz w:val="24"/>
          <w:szCs w:val="24"/>
        </w:rPr>
        <w:t xml:space="preserve">were statistically </w:t>
      </w:r>
      <w:r w:rsidR="009D63CA" w:rsidRPr="005B24F2">
        <w:rPr>
          <w:rFonts w:ascii="Times New Roman" w:hAnsi="Times New Roman" w:cs="Times New Roman"/>
          <w:sz w:val="24"/>
          <w:szCs w:val="24"/>
        </w:rPr>
        <w:t>similar</w:t>
      </w:r>
      <w:r w:rsidR="00666EE3" w:rsidRPr="005B24F2">
        <w:rPr>
          <w:rFonts w:ascii="Times New Roman" w:hAnsi="Times New Roman" w:cs="Times New Roman"/>
          <w:sz w:val="24"/>
          <w:szCs w:val="24"/>
        </w:rPr>
        <w:t xml:space="preserve"> </w:t>
      </w:r>
      <w:r w:rsidR="009D63CA" w:rsidRPr="005B24F2">
        <w:rPr>
          <w:rFonts w:ascii="Times New Roman" w:hAnsi="Times New Roman" w:cs="Times New Roman"/>
          <w:sz w:val="24"/>
          <w:szCs w:val="24"/>
        </w:rPr>
        <w:t xml:space="preserve">to </w:t>
      </w:r>
      <w:r w:rsidR="00666EE3" w:rsidRPr="005B24F2">
        <w:rPr>
          <w:rFonts w:ascii="Times New Roman" w:hAnsi="Times New Roman" w:cs="Times New Roman"/>
          <w:sz w:val="24"/>
          <w:szCs w:val="24"/>
        </w:rPr>
        <w:t>each other</w:t>
      </w:r>
      <w:r w:rsidR="006552C7" w:rsidRPr="005B24F2">
        <w:rPr>
          <w:rFonts w:ascii="Times New Roman" w:hAnsi="Times New Roman" w:cs="Times New Roman"/>
          <w:sz w:val="24"/>
          <w:szCs w:val="24"/>
        </w:rPr>
        <w:t xml:space="preserve"> (Fig</w:t>
      </w:r>
      <w:r w:rsidR="0006222D" w:rsidRPr="005B24F2">
        <w:rPr>
          <w:rFonts w:ascii="Times New Roman" w:hAnsi="Times New Roman" w:cs="Times New Roman"/>
          <w:sz w:val="24"/>
          <w:szCs w:val="24"/>
        </w:rPr>
        <w:t>.</w:t>
      </w:r>
      <w:r w:rsidR="006552C7" w:rsidRPr="005B24F2">
        <w:rPr>
          <w:rFonts w:ascii="Times New Roman" w:hAnsi="Times New Roman" w:cs="Times New Roman"/>
          <w:sz w:val="24"/>
          <w:szCs w:val="24"/>
        </w:rPr>
        <w:t xml:space="preserve"> 2).</w:t>
      </w:r>
      <w:r w:rsidR="00A31A65" w:rsidRPr="005B24F2">
        <w:rPr>
          <w:rFonts w:ascii="Times New Roman" w:hAnsi="Times New Roman" w:cs="Times New Roman"/>
          <w:sz w:val="24"/>
          <w:szCs w:val="24"/>
        </w:rPr>
        <w:t xml:space="preserve"> There were no other significant interspecies differences for concentrations of </w:t>
      </w:r>
      <w:r w:rsidR="00BF2911" w:rsidRPr="005B24F2">
        <w:rPr>
          <w:rFonts w:ascii="Times New Roman" w:hAnsi="Times New Roman" w:cs="Times New Roman"/>
          <w:sz w:val="24"/>
          <w:szCs w:val="24"/>
        </w:rPr>
        <w:t xml:space="preserve">the remaining </w:t>
      </w:r>
      <w:r w:rsidR="00A31A65" w:rsidRPr="005B24F2">
        <w:rPr>
          <w:rFonts w:ascii="Times New Roman" w:hAnsi="Times New Roman" w:cs="Times New Roman"/>
          <w:sz w:val="24"/>
          <w:szCs w:val="24"/>
        </w:rPr>
        <w:t>BDE congeners (</w:t>
      </w:r>
      <w:r w:rsidR="002E3D55" w:rsidRPr="005B24F2">
        <w:rPr>
          <w:rStyle w:val="texhtml"/>
          <w:rFonts w:ascii="Times New Roman" w:hAnsi="Times New Roman" w:cs="Times New Roman"/>
          <w:sz w:val="24"/>
          <w:szCs w:val="24"/>
        </w:rPr>
        <w:t xml:space="preserve">pairwise post-hoc tests: </w:t>
      </w:r>
      <w:r w:rsidR="00A31A65" w:rsidRPr="005B24F2">
        <w:rPr>
          <w:rFonts w:ascii="Times New Roman" w:hAnsi="Times New Roman" w:cs="Times New Roman"/>
          <w:sz w:val="24"/>
          <w:szCs w:val="24"/>
        </w:rPr>
        <w:t xml:space="preserve">all </w:t>
      </w:r>
      <w:r w:rsidR="00A31A65" w:rsidRPr="005B24F2">
        <w:rPr>
          <w:rFonts w:ascii="Times New Roman" w:hAnsi="Times New Roman" w:cs="Times New Roman"/>
          <w:i/>
          <w:iCs/>
          <w:sz w:val="24"/>
          <w:szCs w:val="24"/>
        </w:rPr>
        <w:t>P</w:t>
      </w:r>
      <w:r w:rsidR="00A31A65" w:rsidRPr="005B24F2">
        <w:rPr>
          <w:rFonts w:ascii="Times New Roman" w:hAnsi="Times New Roman" w:cs="Times New Roman"/>
          <w:sz w:val="24"/>
          <w:szCs w:val="24"/>
        </w:rPr>
        <w:t>s</w:t>
      </w:r>
      <w:r w:rsidR="005C4CF6" w:rsidRPr="005B24F2">
        <w:rPr>
          <w:rFonts w:ascii="Times New Roman" w:hAnsi="Times New Roman" w:cs="Times New Roman"/>
          <w:i/>
          <w:iCs/>
          <w:sz w:val="24"/>
          <w:szCs w:val="24"/>
        </w:rPr>
        <w:t xml:space="preserve"> </w:t>
      </w:r>
      <w:r w:rsidR="005C4CF6" w:rsidRPr="005B24F2">
        <w:rPr>
          <w:rFonts w:ascii="Times New Roman" w:hAnsi="Times New Roman" w:cs="Times New Roman"/>
          <w:sz w:val="24"/>
          <w:szCs w:val="24"/>
        </w:rPr>
        <w:t xml:space="preserve">≥ </w:t>
      </w:r>
      <w:r w:rsidR="004616A9" w:rsidRPr="005B24F2">
        <w:rPr>
          <w:rFonts w:ascii="Times New Roman" w:hAnsi="Times New Roman" w:cs="Times New Roman"/>
          <w:sz w:val="24"/>
          <w:szCs w:val="24"/>
        </w:rPr>
        <w:t>0.20)</w:t>
      </w:r>
      <w:r w:rsidR="00A31A65" w:rsidRPr="005B24F2">
        <w:rPr>
          <w:rFonts w:ascii="Times New Roman" w:hAnsi="Times New Roman" w:cs="Times New Roman"/>
          <w:sz w:val="24"/>
          <w:szCs w:val="24"/>
        </w:rPr>
        <w:t>.</w:t>
      </w:r>
      <w:r w:rsidR="005417EB" w:rsidRPr="005B24F2">
        <w:rPr>
          <w:rFonts w:ascii="Times New Roman" w:hAnsi="Times New Roman" w:cs="Times New Roman"/>
          <w:sz w:val="24"/>
          <w:szCs w:val="24"/>
        </w:rPr>
        <w:t xml:space="preserve"> </w:t>
      </w:r>
      <w:r w:rsidR="00743486" w:rsidRPr="005B24F2">
        <w:rPr>
          <w:rFonts w:ascii="Times New Roman" w:hAnsi="Times New Roman" w:cs="Times New Roman"/>
          <w:sz w:val="24"/>
          <w:szCs w:val="24"/>
        </w:rPr>
        <w:t>In terms of relative contribution</w:t>
      </w:r>
      <w:r w:rsidR="00BF2911" w:rsidRPr="005B24F2">
        <w:rPr>
          <w:rFonts w:ascii="Times New Roman" w:hAnsi="Times New Roman" w:cs="Times New Roman"/>
          <w:sz w:val="24"/>
          <w:szCs w:val="24"/>
        </w:rPr>
        <w:t>s</w:t>
      </w:r>
      <w:r w:rsidR="00743486" w:rsidRPr="005B24F2">
        <w:rPr>
          <w:rFonts w:ascii="Times New Roman" w:hAnsi="Times New Roman" w:cs="Times New Roman"/>
          <w:sz w:val="24"/>
          <w:szCs w:val="24"/>
        </w:rPr>
        <w:t xml:space="preserve"> to ∑</w:t>
      </w:r>
      <w:r w:rsidR="00743486" w:rsidRPr="005B24F2">
        <w:rPr>
          <w:rFonts w:ascii="Times New Roman" w:hAnsi="Times New Roman" w:cs="Times New Roman"/>
          <w:sz w:val="24"/>
          <w:szCs w:val="24"/>
          <w:vertAlign w:val="subscript"/>
        </w:rPr>
        <w:t>8</w:t>
      </w:r>
      <w:r w:rsidR="00743486" w:rsidRPr="005B24F2">
        <w:rPr>
          <w:rFonts w:ascii="Times New Roman" w:hAnsi="Times New Roman" w:cs="Times New Roman"/>
          <w:sz w:val="24"/>
          <w:szCs w:val="24"/>
        </w:rPr>
        <w:t>PBDE burdens</w:t>
      </w:r>
      <w:r w:rsidR="004616A9" w:rsidRPr="005B24F2">
        <w:rPr>
          <w:rFonts w:ascii="Times New Roman" w:hAnsi="Times New Roman" w:cs="Times New Roman"/>
          <w:sz w:val="24"/>
          <w:szCs w:val="24"/>
        </w:rPr>
        <w:t>,</w:t>
      </w:r>
      <w:r w:rsidR="005417EB" w:rsidRPr="005B24F2">
        <w:rPr>
          <w:rFonts w:ascii="Times New Roman" w:hAnsi="Times New Roman" w:cs="Times New Roman"/>
          <w:sz w:val="24"/>
          <w:szCs w:val="24"/>
        </w:rPr>
        <w:t xml:space="preserve"> </w:t>
      </w:r>
      <w:r w:rsidR="00B33DFC" w:rsidRPr="005B24F2">
        <w:rPr>
          <w:rFonts w:ascii="Times New Roman" w:hAnsi="Times New Roman" w:cs="Times New Roman"/>
          <w:sz w:val="24"/>
          <w:szCs w:val="24"/>
        </w:rPr>
        <w:t xml:space="preserve">BDE-99 followed by BDE-209 were the </w:t>
      </w:r>
      <w:r w:rsidR="0055356C" w:rsidRPr="005B24F2">
        <w:rPr>
          <w:rFonts w:ascii="Times New Roman" w:hAnsi="Times New Roman" w:cs="Times New Roman"/>
          <w:sz w:val="24"/>
          <w:szCs w:val="24"/>
        </w:rPr>
        <w:t xml:space="preserve">most prevalent </w:t>
      </w:r>
      <w:r w:rsidR="00B33DFC" w:rsidRPr="005B24F2">
        <w:rPr>
          <w:rFonts w:ascii="Times New Roman" w:hAnsi="Times New Roman" w:cs="Times New Roman"/>
          <w:sz w:val="24"/>
          <w:szCs w:val="24"/>
        </w:rPr>
        <w:t xml:space="preserve">congeners </w:t>
      </w:r>
      <w:r w:rsidR="00BF2911" w:rsidRPr="005B24F2">
        <w:rPr>
          <w:rFonts w:ascii="Times New Roman" w:hAnsi="Times New Roman" w:cs="Times New Roman"/>
          <w:sz w:val="24"/>
          <w:szCs w:val="24"/>
        </w:rPr>
        <w:t xml:space="preserve">in the eggs of the </w:t>
      </w:r>
      <w:r w:rsidR="00B33DFC" w:rsidRPr="005B24F2">
        <w:rPr>
          <w:rFonts w:ascii="Times New Roman" w:hAnsi="Times New Roman" w:cs="Times New Roman"/>
          <w:sz w:val="24"/>
          <w:szCs w:val="24"/>
        </w:rPr>
        <w:t xml:space="preserve">great </w:t>
      </w:r>
      <w:r w:rsidR="0055356C" w:rsidRPr="005B24F2">
        <w:rPr>
          <w:rFonts w:ascii="Times New Roman" w:hAnsi="Times New Roman" w:cs="Times New Roman"/>
          <w:sz w:val="24"/>
          <w:szCs w:val="24"/>
        </w:rPr>
        <w:t xml:space="preserve">black-backed gulls </w:t>
      </w:r>
      <w:r w:rsidR="00B33DFC" w:rsidRPr="005B24F2">
        <w:rPr>
          <w:rFonts w:ascii="Times New Roman" w:hAnsi="Times New Roman" w:cs="Times New Roman"/>
          <w:sz w:val="24"/>
          <w:szCs w:val="24"/>
        </w:rPr>
        <w:t>and lesser black-backed gulls in contrast to BDE-209</w:t>
      </w:r>
      <w:r w:rsidR="00367216" w:rsidRPr="005B24F2">
        <w:rPr>
          <w:rFonts w:ascii="Times New Roman" w:hAnsi="Times New Roman" w:cs="Times New Roman"/>
          <w:sz w:val="24"/>
          <w:szCs w:val="24"/>
        </w:rPr>
        <w:t xml:space="preserve"> and</w:t>
      </w:r>
      <w:r w:rsidR="0055356C" w:rsidRPr="005B24F2">
        <w:rPr>
          <w:rFonts w:ascii="Times New Roman" w:hAnsi="Times New Roman" w:cs="Times New Roman"/>
          <w:sz w:val="24"/>
          <w:szCs w:val="24"/>
        </w:rPr>
        <w:t>, to a lesser extent,</w:t>
      </w:r>
      <w:r w:rsidR="00367216" w:rsidRPr="005B24F2">
        <w:rPr>
          <w:rFonts w:ascii="Times New Roman" w:hAnsi="Times New Roman" w:cs="Times New Roman"/>
          <w:sz w:val="24"/>
          <w:szCs w:val="24"/>
        </w:rPr>
        <w:t xml:space="preserve"> BDE-99 </w:t>
      </w:r>
      <w:r w:rsidR="0055356C" w:rsidRPr="005B24F2">
        <w:rPr>
          <w:rFonts w:ascii="Times New Roman" w:hAnsi="Times New Roman" w:cs="Times New Roman"/>
          <w:sz w:val="24"/>
          <w:szCs w:val="24"/>
        </w:rPr>
        <w:t>in</w:t>
      </w:r>
      <w:r w:rsidR="00367216" w:rsidRPr="005B24F2">
        <w:rPr>
          <w:rFonts w:ascii="Times New Roman" w:hAnsi="Times New Roman" w:cs="Times New Roman"/>
          <w:sz w:val="24"/>
          <w:szCs w:val="24"/>
        </w:rPr>
        <w:t xml:space="preserve"> herring gulls</w:t>
      </w:r>
      <w:r w:rsidR="0055356C" w:rsidRPr="005B24F2">
        <w:rPr>
          <w:rFonts w:ascii="Times New Roman" w:hAnsi="Times New Roman" w:cs="Times New Roman"/>
          <w:sz w:val="24"/>
          <w:szCs w:val="24"/>
        </w:rPr>
        <w:t xml:space="preserve"> (Fig. 3)</w:t>
      </w:r>
      <w:r w:rsidR="00367216" w:rsidRPr="005B24F2">
        <w:rPr>
          <w:rFonts w:ascii="Times New Roman" w:hAnsi="Times New Roman" w:cs="Times New Roman"/>
          <w:sz w:val="24"/>
          <w:szCs w:val="24"/>
        </w:rPr>
        <w:t xml:space="preserve">. In addition, </w:t>
      </w:r>
      <w:r w:rsidR="00BF2911" w:rsidRPr="005B24F2">
        <w:rPr>
          <w:rFonts w:ascii="Times New Roman" w:hAnsi="Times New Roman" w:cs="Times New Roman"/>
          <w:sz w:val="24"/>
          <w:szCs w:val="24"/>
        </w:rPr>
        <w:t xml:space="preserve">the eggs of </w:t>
      </w:r>
      <w:r w:rsidR="005417EB" w:rsidRPr="005B24F2">
        <w:rPr>
          <w:rFonts w:ascii="Times New Roman" w:hAnsi="Times New Roman" w:cs="Times New Roman"/>
          <w:sz w:val="24"/>
          <w:szCs w:val="24"/>
        </w:rPr>
        <w:t xml:space="preserve">great black-backed gulls showed a significantly greater </w:t>
      </w:r>
      <w:r w:rsidR="005417EB" w:rsidRPr="005B24F2">
        <w:rPr>
          <w:rFonts w:ascii="Times New Roman" w:hAnsi="Times New Roman" w:cs="Times New Roman"/>
          <w:sz w:val="24"/>
          <w:szCs w:val="24"/>
        </w:rPr>
        <w:lastRenderedPageBreak/>
        <w:t xml:space="preserve">relative mean contribution of BDE-47 </w:t>
      </w:r>
      <w:r w:rsidR="00831B9D" w:rsidRPr="005B24F2">
        <w:rPr>
          <w:rFonts w:ascii="Times New Roman" w:hAnsi="Times New Roman" w:cs="Times New Roman"/>
          <w:sz w:val="24"/>
          <w:szCs w:val="24"/>
        </w:rPr>
        <w:t>to their ∑</w:t>
      </w:r>
      <w:r w:rsidR="00831B9D" w:rsidRPr="005B24F2">
        <w:rPr>
          <w:rFonts w:ascii="Times New Roman" w:hAnsi="Times New Roman" w:cs="Times New Roman"/>
          <w:sz w:val="24"/>
          <w:szCs w:val="24"/>
          <w:vertAlign w:val="subscript"/>
        </w:rPr>
        <w:t>8</w:t>
      </w:r>
      <w:r w:rsidR="00831B9D" w:rsidRPr="005B24F2">
        <w:rPr>
          <w:rFonts w:ascii="Times New Roman" w:hAnsi="Times New Roman" w:cs="Times New Roman"/>
          <w:sz w:val="24"/>
          <w:szCs w:val="24"/>
        </w:rPr>
        <w:t xml:space="preserve">PBDE burdens </w:t>
      </w:r>
      <w:r w:rsidR="005417EB" w:rsidRPr="005B24F2">
        <w:rPr>
          <w:rFonts w:ascii="Times New Roman" w:hAnsi="Times New Roman" w:cs="Times New Roman"/>
          <w:sz w:val="24"/>
          <w:szCs w:val="24"/>
        </w:rPr>
        <w:t xml:space="preserve">compared to </w:t>
      </w:r>
      <w:r w:rsidR="00BF2911" w:rsidRPr="005B24F2">
        <w:rPr>
          <w:rFonts w:ascii="Times New Roman" w:hAnsi="Times New Roman" w:cs="Times New Roman"/>
          <w:sz w:val="24"/>
          <w:szCs w:val="24"/>
        </w:rPr>
        <w:t xml:space="preserve">the eggs of  </w:t>
      </w:r>
      <w:r w:rsidR="005417EB" w:rsidRPr="005B24F2">
        <w:rPr>
          <w:rFonts w:ascii="Times New Roman" w:hAnsi="Times New Roman" w:cs="Times New Roman"/>
          <w:sz w:val="24"/>
          <w:szCs w:val="24"/>
        </w:rPr>
        <w:t>herring gulls and lesser black-backed gulls (</w:t>
      </w:r>
      <w:bookmarkStart w:id="4" w:name="_Hlk43983844"/>
      <w:r w:rsidR="009F2094" w:rsidRPr="005B24F2">
        <w:rPr>
          <w:rFonts w:ascii="Times New Roman" w:hAnsi="Times New Roman" w:cs="Times New Roman"/>
          <w:sz w:val="24"/>
          <w:szCs w:val="24"/>
        </w:rPr>
        <w:t>K-W</w:t>
      </w:r>
      <w:r w:rsidR="006B530C" w:rsidRPr="005B24F2">
        <w:rPr>
          <w:rFonts w:ascii="Times New Roman" w:hAnsi="Times New Roman" w:cs="Times New Roman"/>
          <w:sz w:val="24"/>
          <w:szCs w:val="24"/>
        </w:rPr>
        <w:t xml:space="preserve"> test</w:t>
      </w:r>
      <w:r w:rsidR="009F2094" w:rsidRPr="005B24F2">
        <w:rPr>
          <w:rFonts w:ascii="Times New Roman" w:hAnsi="Times New Roman" w:cs="Times New Roman"/>
          <w:sz w:val="24"/>
          <w:szCs w:val="24"/>
        </w:rPr>
        <w:t xml:space="preserve">: </w:t>
      </w:r>
      <w:r w:rsidR="009F2094" w:rsidRPr="005B24F2">
        <w:rPr>
          <w:rStyle w:val="texhtml"/>
          <w:rFonts w:ascii="Times New Roman" w:hAnsi="Times New Roman" w:cs="Times New Roman"/>
          <w:i/>
          <w:iCs/>
          <w:sz w:val="24"/>
          <w:szCs w:val="24"/>
        </w:rPr>
        <w:t>H</w:t>
      </w:r>
      <w:r w:rsidR="009F2094" w:rsidRPr="005B24F2">
        <w:rPr>
          <w:rStyle w:val="texhtml"/>
          <w:rFonts w:ascii="Times New Roman" w:hAnsi="Times New Roman" w:cs="Times New Roman"/>
          <w:sz w:val="24"/>
          <w:szCs w:val="24"/>
          <w:vertAlign w:val="superscript"/>
        </w:rPr>
        <w:t xml:space="preserve"> </w:t>
      </w:r>
      <w:r w:rsidR="009F2094" w:rsidRPr="005B24F2">
        <w:rPr>
          <w:rStyle w:val="texhtml"/>
          <w:rFonts w:ascii="Times New Roman" w:hAnsi="Times New Roman" w:cs="Times New Roman"/>
          <w:sz w:val="24"/>
          <w:szCs w:val="24"/>
        </w:rPr>
        <w:t xml:space="preserve">= 9.7, df = 2, </w:t>
      </w:r>
      <w:r w:rsidR="009F2094" w:rsidRPr="005B24F2">
        <w:rPr>
          <w:rStyle w:val="texhtml"/>
          <w:rFonts w:ascii="Times New Roman" w:hAnsi="Times New Roman" w:cs="Times New Roman"/>
          <w:i/>
          <w:iCs/>
          <w:sz w:val="24"/>
          <w:szCs w:val="24"/>
        </w:rPr>
        <w:t>P</w:t>
      </w:r>
      <w:r w:rsidR="009F2094" w:rsidRPr="005B24F2">
        <w:rPr>
          <w:rStyle w:val="texhtml"/>
          <w:rFonts w:ascii="Times New Roman" w:hAnsi="Times New Roman" w:cs="Times New Roman"/>
          <w:sz w:val="24"/>
          <w:szCs w:val="24"/>
        </w:rPr>
        <w:t xml:space="preserve"> = 0.007; </w:t>
      </w:r>
      <w:r w:rsidR="005417EB" w:rsidRPr="005B24F2">
        <w:rPr>
          <w:rFonts w:ascii="Times New Roman" w:hAnsi="Times New Roman" w:cs="Times New Roman"/>
          <w:sz w:val="24"/>
          <w:szCs w:val="24"/>
        </w:rPr>
        <w:t xml:space="preserve">pairwise post-hoc </w:t>
      </w:r>
      <w:r w:rsidR="006B530C" w:rsidRPr="005B24F2">
        <w:rPr>
          <w:rFonts w:ascii="Times New Roman" w:hAnsi="Times New Roman" w:cs="Times New Roman"/>
          <w:sz w:val="24"/>
          <w:szCs w:val="24"/>
        </w:rPr>
        <w:t xml:space="preserve">M-W </w:t>
      </w:r>
      <w:r w:rsidR="00857CB4" w:rsidRPr="005B24F2">
        <w:rPr>
          <w:rFonts w:ascii="Times New Roman" w:hAnsi="Times New Roman" w:cs="Times New Roman"/>
          <w:sz w:val="24"/>
          <w:szCs w:val="24"/>
        </w:rPr>
        <w:t xml:space="preserve">tests: </w:t>
      </w:r>
      <w:r w:rsidR="005417EB" w:rsidRPr="005B24F2">
        <w:rPr>
          <w:rFonts w:ascii="Times New Roman" w:hAnsi="Times New Roman" w:cs="Times New Roman"/>
          <w:i/>
          <w:iCs/>
          <w:sz w:val="24"/>
          <w:szCs w:val="24"/>
        </w:rPr>
        <w:t>P</w:t>
      </w:r>
      <w:r w:rsidR="005417EB" w:rsidRPr="005B24F2">
        <w:rPr>
          <w:rFonts w:ascii="Times New Roman" w:hAnsi="Times New Roman" w:cs="Times New Roman"/>
          <w:sz w:val="24"/>
          <w:szCs w:val="24"/>
        </w:rPr>
        <w:t>s ≤ 0.03</w:t>
      </w:r>
      <w:bookmarkEnd w:id="4"/>
      <w:r w:rsidR="005417EB" w:rsidRPr="005B24F2">
        <w:rPr>
          <w:rFonts w:ascii="Times New Roman" w:hAnsi="Times New Roman" w:cs="Times New Roman"/>
          <w:sz w:val="24"/>
          <w:szCs w:val="24"/>
        </w:rPr>
        <w:t>)</w:t>
      </w:r>
      <w:r w:rsidR="00BF2911" w:rsidRPr="005B24F2">
        <w:rPr>
          <w:rFonts w:ascii="Times New Roman" w:hAnsi="Times New Roman" w:cs="Times New Roman"/>
          <w:sz w:val="24"/>
          <w:szCs w:val="24"/>
        </w:rPr>
        <w:t xml:space="preserve"> (Fig. 3)</w:t>
      </w:r>
      <w:r w:rsidR="005417EB" w:rsidRPr="005B24F2">
        <w:rPr>
          <w:rFonts w:ascii="Times New Roman" w:hAnsi="Times New Roman" w:cs="Times New Roman"/>
          <w:sz w:val="24"/>
          <w:szCs w:val="24"/>
        </w:rPr>
        <w:t>.</w:t>
      </w:r>
      <w:r w:rsidR="00FD2563" w:rsidRPr="005B24F2">
        <w:rPr>
          <w:rFonts w:ascii="Times New Roman" w:hAnsi="Times New Roman" w:cs="Times New Roman"/>
          <w:sz w:val="24"/>
          <w:szCs w:val="24"/>
        </w:rPr>
        <w:t xml:space="preserve"> </w:t>
      </w:r>
      <w:r w:rsidR="00367216" w:rsidRPr="005B24F2">
        <w:rPr>
          <w:rFonts w:ascii="Times New Roman" w:hAnsi="Times New Roman" w:cs="Times New Roman"/>
          <w:sz w:val="24"/>
          <w:szCs w:val="24"/>
        </w:rPr>
        <w:t>T</w:t>
      </w:r>
      <w:r w:rsidR="00743486" w:rsidRPr="005B24F2">
        <w:rPr>
          <w:rFonts w:ascii="Times New Roman" w:hAnsi="Times New Roman" w:cs="Times New Roman"/>
          <w:sz w:val="24"/>
          <w:szCs w:val="24"/>
        </w:rPr>
        <w:t>he relative con</w:t>
      </w:r>
      <w:r w:rsidR="002F4F28" w:rsidRPr="005B24F2">
        <w:rPr>
          <w:rFonts w:ascii="Times New Roman" w:hAnsi="Times New Roman" w:cs="Times New Roman"/>
          <w:sz w:val="24"/>
          <w:szCs w:val="24"/>
        </w:rPr>
        <w:t>tributions</w:t>
      </w:r>
      <w:r w:rsidR="00743486" w:rsidRPr="005B24F2">
        <w:rPr>
          <w:rFonts w:ascii="Times New Roman" w:hAnsi="Times New Roman" w:cs="Times New Roman"/>
          <w:sz w:val="24"/>
          <w:szCs w:val="24"/>
        </w:rPr>
        <w:t xml:space="preserve"> </w:t>
      </w:r>
      <w:r w:rsidR="00A2653B" w:rsidRPr="005B24F2">
        <w:rPr>
          <w:rFonts w:ascii="Times New Roman" w:hAnsi="Times New Roman" w:cs="Times New Roman"/>
          <w:sz w:val="24"/>
          <w:szCs w:val="24"/>
        </w:rPr>
        <w:t>to ∑</w:t>
      </w:r>
      <w:r w:rsidR="00A2653B" w:rsidRPr="005B24F2">
        <w:rPr>
          <w:rFonts w:ascii="Times New Roman" w:hAnsi="Times New Roman" w:cs="Times New Roman"/>
          <w:sz w:val="24"/>
          <w:szCs w:val="24"/>
          <w:vertAlign w:val="subscript"/>
        </w:rPr>
        <w:t>8</w:t>
      </w:r>
      <w:r w:rsidR="00A2653B" w:rsidRPr="005B24F2">
        <w:rPr>
          <w:rFonts w:ascii="Times New Roman" w:hAnsi="Times New Roman" w:cs="Times New Roman"/>
          <w:sz w:val="24"/>
          <w:szCs w:val="24"/>
        </w:rPr>
        <w:t xml:space="preserve">PBDEs </w:t>
      </w:r>
      <w:r w:rsidR="00743486" w:rsidRPr="005B24F2">
        <w:rPr>
          <w:rFonts w:ascii="Times New Roman" w:hAnsi="Times New Roman" w:cs="Times New Roman"/>
          <w:sz w:val="24"/>
          <w:szCs w:val="24"/>
        </w:rPr>
        <w:t>of the other individual congeners were comparable across the three species</w:t>
      </w:r>
      <w:r w:rsidR="002F4F28" w:rsidRPr="005B24F2">
        <w:rPr>
          <w:rFonts w:ascii="Times New Roman" w:hAnsi="Times New Roman" w:cs="Times New Roman"/>
          <w:sz w:val="24"/>
          <w:szCs w:val="24"/>
        </w:rPr>
        <w:t xml:space="preserve"> (</w:t>
      </w:r>
      <w:r w:rsidR="00366DE7" w:rsidRPr="005B24F2">
        <w:rPr>
          <w:rFonts w:ascii="Times New Roman" w:hAnsi="Times New Roman" w:cs="Times New Roman"/>
          <w:sz w:val="24"/>
          <w:szCs w:val="24"/>
        </w:rPr>
        <w:t>K-W tests</w:t>
      </w:r>
      <w:r w:rsidR="008F0B8C" w:rsidRPr="005B24F2">
        <w:rPr>
          <w:rStyle w:val="texhtml"/>
          <w:rFonts w:ascii="Times New Roman" w:hAnsi="Times New Roman" w:cs="Times New Roman"/>
          <w:sz w:val="24"/>
          <w:szCs w:val="24"/>
        </w:rPr>
        <w:t>:</w:t>
      </w:r>
      <w:r w:rsidR="008F0B8C" w:rsidRPr="005B24F2">
        <w:rPr>
          <w:rFonts w:ascii="Times New Roman" w:hAnsi="Times New Roman" w:cs="Times New Roman"/>
          <w:sz w:val="24"/>
          <w:szCs w:val="24"/>
        </w:rPr>
        <w:t xml:space="preserve"> </w:t>
      </w:r>
      <w:r w:rsidR="002F4F28" w:rsidRPr="005B24F2">
        <w:rPr>
          <w:rFonts w:ascii="Times New Roman" w:hAnsi="Times New Roman" w:cs="Times New Roman"/>
          <w:sz w:val="24"/>
          <w:szCs w:val="24"/>
        </w:rPr>
        <w:t xml:space="preserve">all </w:t>
      </w:r>
      <w:r w:rsidR="002F4F28" w:rsidRPr="005B24F2">
        <w:rPr>
          <w:rFonts w:ascii="Times New Roman" w:hAnsi="Times New Roman" w:cs="Times New Roman"/>
          <w:i/>
          <w:iCs/>
          <w:sz w:val="24"/>
          <w:szCs w:val="24"/>
        </w:rPr>
        <w:t>P</w:t>
      </w:r>
      <w:r w:rsidR="002F4F28" w:rsidRPr="005B24F2">
        <w:rPr>
          <w:rFonts w:ascii="Times New Roman" w:hAnsi="Times New Roman" w:cs="Times New Roman"/>
          <w:sz w:val="24"/>
          <w:szCs w:val="24"/>
        </w:rPr>
        <w:t>s</w:t>
      </w:r>
      <w:r w:rsidR="002F4F28" w:rsidRPr="005B24F2">
        <w:rPr>
          <w:rFonts w:ascii="Times New Roman" w:hAnsi="Times New Roman" w:cs="Times New Roman"/>
          <w:i/>
          <w:iCs/>
          <w:sz w:val="24"/>
          <w:szCs w:val="24"/>
        </w:rPr>
        <w:t xml:space="preserve"> </w:t>
      </w:r>
      <w:r w:rsidR="002F4F28" w:rsidRPr="005B24F2">
        <w:rPr>
          <w:rFonts w:ascii="Times New Roman" w:hAnsi="Times New Roman" w:cs="Times New Roman"/>
          <w:sz w:val="24"/>
          <w:szCs w:val="24"/>
        </w:rPr>
        <w:t xml:space="preserve">≥ </w:t>
      </w:r>
      <w:r w:rsidR="0005719C" w:rsidRPr="005B24F2">
        <w:rPr>
          <w:rFonts w:ascii="Times New Roman" w:hAnsi="Times New Roman" w:cs="Times New Roman"/>
          <w:sz w:val="24"/>
          <w:szCs w:val="24"/>
        </w:rPr>
        <w:t>0.1</w:t>
      </w:r>
      <w:r w:rsidR="00230610" w:rsidRPr="005B24F2">
        <w:rPr>
          <w:rFonts w:ascii="Times New Roman" w:hAnsi="Times New Roman" w:cs="Times New Roman"/>
          <w:sz w:val="24"/>
          <w:szCs w:val="24"/>
        </w:rPr>
        <w:t>0</w:t>
      </w:r>
      <w:r w:rsidR="0005719C" w:rsidRPr="005B24F2">
        <w:rPr>
          <w:rFonts w:ascii="Times New Roman" w:hAnsi="Times New Roman" w:cs="Times New Roman"/>
          <w:sz w:val="24"/>
          <w:szCs w:val="24"/>
        </w:rPr>
        <w:t xml:space="preserve">). </w:t>
      </w:r>
    </w:p>
    <w:p w14:paraId="13F90A0F" w14:textId="77777777" w:rsidR="00B42DF2" w:rsidRPr="005B24F2" w:rsidRDefault="00B42DF2" w:rsidP="00492C4D">
      <w:pPr>
        <w:spacing w:after="0" w:line="480" w:lineRule="auto"/>
        <w:rPr>
          <w:rStyle w:val="texhtml"/>
          <w:rFonts w:ascii="Times New Roman" w:hAnsi="Times New Roman" w:cs="Times New Roman"/>
          <w:i/>
          <w:iCs/>
          <w:sz w:val="24"/>
          <w:szCs w:val="24"/>
        </w:rPr>
      </w:pPr>
    </w:p>
    <w:p w14:paraId="42F69CB0" w14:textId="576196F1" w:rsidR="00E43F5A" w:rsidRPr="005B24F2" w:rsidRDefault="00E43F5A" w:rsidP="00492C4D">
      <w:pPr>
        <w:spacing w:after="0" w:line="480" w:lineRule="auto"/>
        <w:rPr>
          <w:rStyle w:val="texhtml"/>
          <w:rFonts w:ascii="Times New Roman" w:hAnsi="Times New Roman" w:cs="Times New Roman"/>
          <w:i/>
          <w:iCs/>
          <w:sz w:val="24"/>
          <w:szCs w:val="24"/>
        </w:rPr>
      </w:pPr>
      <w:r w:rsidRPr="005B24F2">
        <w:rPr>
          <w:rStyle w:val="texhtml"/>
          <w:rFonts w:ascii="Times New Roman" w:hAnsi="Times New Roman" w:cs="Times New Roman"/>
          <w:i/>
          <w:iCs/>
          <w:sz w:val="24"/>
          <w:szCs w:val="24"/>
        </w:rPr>
        <w:t>3.</w:t>
      </w:r>
      <w:r w:rsidR="00C04975" w:rsidRPr="005B24F2">
        <w:rPr>
          <w:rStyle w:val="texhtml"/>
          <w:rFonts w:ascii="Times New Roman" w:hAnsi="Times New Roman" w:cs="Times New Roman"/>
          <w:i/>
          <w:iCs/>
          <w:sz w:val="24"/>
          <w:szCs w:val="24"/>
        </w:rPr>
        <w:t>2</w:t>
      </w:r>
      <w:r w:rsidR="00857CB4" w:rsidRPr="005B24F2">
        <w:rPr>
          <w:rStyle w:val="texhtml"/>
          <w:rFonts w:ascii="Times New Roman" w:hAnsi="Times New Roman" w:cs="Times New Roman"/>
          <w:i/>
          <w:iCs/>
          <w:sz w:val="24"/>
          <w:szCs w:val="24"/>
        </w:rPr>
        <w:t>.</w:t>
      </w:r>
      <w:r w:rsidRPr="005B24F2">
        <w:rPr>
          <w:rStyle w:val="texhtml"/>
          <w:rFonts w:ascii="Times New Roman" w:hAnsi="Times New Roman" w:cs="Times New Roman"/>
          <w:i/>
          <w:iCs/>
          <w:sz w:val="24"/>
          <w:szCs w:val="24"/>
        </w:rPr>
        <w:t xml:space="preserve"> </w:t>
      </w:r>
      <w:r w:rsidR="00636EA8" w:rsidRPr="005B24F2">
        <w:rPr>
          <w:rStyle w:val="texhtml"/>
          <w:rFonts w:ascii="Times New Roman" w:hAnsi="Times New Roman" w:cs="Times New Roman"/>
          <w:i/>
          <w:iCs/>
          <w:sz w:val="24"/>
          <w:szCs w:val="24"/>
        </w:rPr>
        <w:t>Profiles and c</w:t>
      </w:r>
      <w:r w:rsidR="00743486" w:rsidRPr="005B24F2">
        <w:rPr>
          <w:rStyle w:val="texhtml"/>
          <w:rFonts w:ascii="Times New Roman" w:hAnsi="Times New Roman" w:cs="Times New Roman"/>
          <w:i/>
          <w:iCs/>
          <w:sz w:val="24"/>
          <w:szCs w:val="24"/>
        </w:rPr>
        <w:t xml:space="preserve">oncentrations of </w:t>
      </w:r>
      <w:r w:rsidRPr="005B24F2">
        <w:rPr>
          <w:rStyle w:val="texhtml"/>
          <w:rFonts w:ascii="Times New Roman" w:hAnsi="Times New Roman" w:cs="Times New Roman"/>
          <w:i/>
          <w:iCs/>
          <w:sz w:val="24"/>
          <w:szCs w:val="24"/>
        </w:rPr>
        <w:t>HBCDD</w:t>
      </w:r>
      <w:r w:rsidR="00743486" w:rsidRPr="005B24F2">
        <w:rPr>
          <w:rStyle w:val="texhtml"/>
          <w:rFonts w:ascii="Times New Roman" w:hAnsi="Times New Roman" w:cs="Times New Roman"/>
          <w:i/>
          <w:iCs/>
          <w:sz w:val="24"/>
          <w:szCs w:val="24"/>
        </w:rPr>
        <w:t xml:space="preserve"> </w:t>
      </w:r>
      <w:r w:rsidR="001D74B5" w:rsidRPr="005B24F2">
        <w:rPr>
          <w:rStyle w:val="texhtml"/>
          <w:rFonts w:ascii="Times New Roman" w:hAnsi="Times New Roman" w:cs="Times New Roman"/>
          <w:i/>
          <w:iCs/>
          <w:sz w:val="24"/>
          <w:szCs w:val="24"/>
        </w:rPr>
        <w:t>in gull eggs</w:t>
      </w:r>
    </w:p>
    <w:p w14:paraId="2B752281" w14:textId="4FB95299" w:rsidR="00DF564A" w:rsidRPr="005B24F2" w:rsidRDefault="00131A06" w:rsidP="00B83B30">
      <w:pPr>
        <w:autoSpaceDE w:val="0"/>
        <w:autoSpaceDN w:val="0"/>
        <w:adjustRightInd w:val="0"/>
        <w:spacing w:after="0" w:line="480" w:lineRule="auto"/>
        <w:ind w:firstLine="720"/>
        <w:rPr>
          <w:rFonts w:ascii="Times New Roman" w:hAnsi="Times New Roman" w:cs="Times New Roman"/>
          <w:sz w:val="24"/>
          <w:szCs w:val="24"/>
        </w:rPr>
      </w:pPr>
      <w:bookmarkStart w:id="5" w:name="_Hlk36184210"/>
      <w:r w:rsidRPr="005B24F2">
        <w:rPr>
          <w:rFonts w:ascii="Times New Roman" w:hAnsi="Times New Roman" w:cs="Times New Roman"/>
          <w:sz w:val="24"/>
          <w:szCs w:val="24"/>
        </w:rPr>
        <w:t xml:space="preserve">We detected </w:t>
      </w:r>
      <w:r w:rsidR="00810C08" w:rsidRPr="005B24F2">
        <w:rPr>
          <w:rFonts w:ascii="Times New Roman" w:hAnsi="Times New Roman" w:cs="Times New Roman"/>
          <w:sz w:val="24"/>
          <w:szCs w:val="24"/>
        </w:rPr>
        <w:t xml:space="preserve">α-HBCDD in </w:t>
      </w:r>
      <w:r w:rsidR="00A24D9A" w:rsidRPr="005B24F2">
        <w:rPr>
          <w:rFonts w:ascii="Times New Roman" w:hAnsi="Times New Roman" w:cs="Times New Roman"/>
          <w:sz w:val="24"/>
          <w:szCs w:val="24"/>
        </w:rPr>
        <w:t>all</w:t>
      </w:r>
      <w:r w:rsidR="00810C08" w:rsidRPr="005B24F2">
        <w:rPr>
          <w:rFonts w:ascii="Times New Roman" w:hAnsi="Times New Roman" w:cs="Times New Roman"/>
          <w:sz w:val="24"/>
          <w:szCs w:val="24"/>
        </w:rPr>
        <w:t xml:space="preserve"> great</w:t>
      </w:r>
      <w:r w:rsidR="006866AB" w:rsidRPr="005B24F2">
        <w:rPr>
          <w:rFonts w:ascii="Times New Roman" w:hAnsi="Times New Roman" w:cs="Times New Roman"/>
          <w:sz w:val="24"/>
          <w:szCs w:val="24"/>
        </w:rPr>
        <w:t xml:space="preserve"> black-backed gull</w:t>
      </w:r>
      <w:r w:rsidR="00A24D9A" w:rsidRPr="005B24F2">
        <w:rPr>
          <w:rFonts w:ascii="Times New Roman" w:hAnsi="Times New Roman" w:cs="Times New Roman"/>
          <w:sz w:val="24"/>
          <w:szCs w:val="24"/>
        </w:rPr>
        <w:t xml:space="preserve"> </w:t>
      </w:r>
      <w:r w:rsidR="00810C08" w:rsidRPr="005B24F2">
        <w:rPr>
          <w:rFonts w:ascii="Times New Roman" w:hAnsi="Times New Roman" w:cs="Times New Roman"/>
          <w:sz w:val="24"/>
          <w:szCs w:val="24"/>
        </w:rPr>
        <w:t>and lesser black-backed gull</w:t>
      </w:r>
      <w:r w:rsidR="00A24D9A" w:rsidRPr="005B24F2">
        <w:rPr>
          <w:rFonts w:ascii="Times New Roman" w:hAnsi="Times New Roman" w:cs="Times New Roman"/>
          <w:sz w:val="24"/>
          <w:szCs w:val="24"/>
        </w:rPr>
        <w:t xml:space="preserve"> egg</w:t>
      </w:r>
      <w:r w:rsidR="00810C08" w:rsidRPr="005B24F2">
        <w:rPr>
          <w:rFonts w:ascii="Times New Roman" w:hAnsi="Times New Roman" w:cs="Times New Roman"/>
          <w:sz w:val="24"/>
          <w:szCs w:val="24"/>
        </w:rPr>
        <w:t>s and</w:t>
      </w:r>
      <w:r w:rsidR="00A24D9A" w:rsidRPr="005B24F2">
        <w:rPr>
          <w:rFonts w:ascii="Times New Roman" w:hAnsi="Times New Roman" w:cs="Times New Roman"/>
          <w:sz w:val="24"/>
          <w:szCs w:val="24"/>
        </w:rPr>
        <w:t xml:space="preserve"> in </w:t>
      </w:r>
      <w:r w:rsidR="00D15DD1" w:rsidRPr="005B24F2">
        <w:rPr>
          <w:rFonts w:ascii="Times New Roman" w:hAnsi="Times New Roman" w:cs="Times New Roman"/>
          <w:sz w:val="24"/>
          <w:szCs w:val="24"/>
        </w:rPr>
        <w:t>87%</w:t>
      </w:r>
      <w:r w:rsidR="004D36DB" w:rsidRPr="005B24F2">
        <w:rPr>
          <w:rFonts w:ascii="Times New Roman" w:hAnsi="Times New Roman" w:cs="Times New Roman"/>
          <w:sz w:val="24"/>
          <w:szCs w:val="24"/>
        </w:rPr>
        <w:t xml:space="preserve"> </w:t>
      </w:r>
      <w:r w:rsidR="00987AD8" w:rsidRPr="005B24F2">
        <w:rPr>
          <w:rFonts w:ascii="Times New Roman" w:hAnsi="Times New Roman" w:cs="Times New Roman"/>
          <w:sz w:val="24"/>
          <w:szCs w:val="24"/>
        </w:rPr>
        <w:t>of herring gull eggs (Table 1).</w:t>
      </w:r>
      <w:r w:rsidR="00810C08" w:rsidRPr="005B24F2">
        <w:rPr>
          <w:rFonts w:ascii="Times New Roman" w:hAnsi="Times New Roman" w:cs="Times New Roman"/>
          <w:sz w:val="24"/>
          <w:szCs w:val="24"/>
        </w:rPr>
        <w:t xml:space="preserve"> </w:t>
      </w:r>
      <w:r w:rsidR="00987AD8" w:rsidRPr="005B24F2">
        <w:rPr>
          <w:rFonts w:ascii="Times New Roman" w:hAnsi="Times New Roman" w:cs="Times New Roman"/>
          <w:sz w:val="24"/>
          <w:szCs w:val="24"/>
        </w:rPr>
        <w:t>T</w:t>
      </w:r>
      <w:r w:rsidR="00810C08" w:rsidRPr="005B24F2">
        <w:rPr>
          <w:rFonts w:ascii="Times New Roman" w:hAnsi="Times New Roman" w:cs="Times New Roman"/>
          <w:sz w:val="24"/>
          <w:szCs w:val="24"/>
        </w:rPr>
        <w:t xml:space="preserve">here was </w:t>
      </w:r>
      <w:r w:rsidR="006B530C" w:rsidRPr="005B24F2">
        <w:rPr>
          <w:rFonts w:ascii="Times New Roman" w:hAnsi="Times New Roman" w:cs="Times New Roman"/>
          <w:sz w:val="24"/>
          <w:szCs w:val="24"/>
        </w:rPr>
        <w:t>marked</w:t>
      </w:r>
      <w:r w:rsidR="00810C08" w:rsidRPr="005B24F2">
        <w:rPr>
          <w:rFonts w:ascii="Times New Roman" w:hAnsi="Times New Roman" w:cs="Times New Roman"/>
          <w:sz w:val="24"/>
          <w:szCs w:val="24"/>
        </w:rPr>
        <w:t xml:space="preserve"> variation among the three species in the detection </w:t>
      </w:r>
      <w:r w:rsidR="00EA680A" w:rsidRPr="005B24F2">
        <w:rPr>
          <w:rFonts w:ascii="Times New Roman" w:hAnsi="Times New Roman" w:cs="Times New Roman"/>
          <w:sz w:val="24"/>
          <w:szCs w:val="24"/>
        </w:rPr>
        <w:t xml:space="preserve">frequency </w:t>
      </w:r>
      <w:r w:rsidR="00810C08" w:rsidRPr="005B24F2">
        <w:rPr>
          <w:rFonts w:ascii="Times New Roman" w:hAnsi="Times New Roman" w:cs="Times New Roman"/>
          <w:sz w:val="24"/>
          <w:szCs w:val="24"/>
        </w:rPr>
        <w:t>of γ-HBCDD</w:t>
      </w:r>
      <w:r w:rsidR="00987AD8" w:rsidRPr="005B24F2">
        <w:rPr>
          <w:rFonts w:ascii="Times New Roman" w:hAnsi="Times New Roman" w:cs="Times New Roman"/>
          <w:sz w:val="24"/>
          <w:szCs w:val="24"/>
        </w:rPr>
        <w:t>,</w:t>
      </w:r>
      <w:r w:rsidR="00810C08" w:rsidRPr="005B24F2">
        <w:rPr>
          <w:rFonts w:ascii="Times New Roman" w:hAnsi="Times New Roman" w:cs="Times New Roman"/>
          <w:sz w:val="24"/>
          <w:szCs w:val="24"/>
        </w:rPr>
        <w:t xml:space="preserve"> </w:t>
      </w:r>
      <w:r w:rsidR="00EA680A" w:rsidRPr="005B24F2">
        <w:rPr>
          <w:rFonts w:ascii="Times New Roman" w:hAnsi="Times New Roman" w:cs="Times New Roman"/>
          <w:sz w:val="24"/>
          <w:szCs w:val="24"/>
        </w:rPr>
        <w:t>which was</w:t>
      </w:r>
      <w:r w:rsidR="00380B79" w:rsidRPr="005B24F2">
        <w:rPr>
          <w:rFonts w:ascii="Times New Roman" w:hAnsi="Times New Roman" w:cs="Times New Roman"/>
          <w:sz w:val="24"/>
          <w:szCs w:val="24"/>
        </w:rPr>
        <w:t xml:space="preserve"> </w:t>
      </w:r>
      <w:r w:rsidR="00810C08" w:rsidRPr="005B24F2">
        <w:rPr>
          <w:rFonts w:ascii="Times New Roman" w:hAnsi="Times New Roman" w:cs="Times New Roman"/>
          <w:sz w:val="24"/>
          <w:szCs w:val="24"/>
        </w:rPr>
        <w:t xml:space="preserve">100% </w:t>
      </w:r>
      <w:r w:rsidR="00EA680A" w:rsidRPr="005B24F2">
        <w:rPr>
          <w:rFonts w:ascii="Times New Roman" w:hAnsi="Times New Roman" w:cs="Times New Roman"/>
          <w:sz w:val="24"/>
          <w:szCs w:val="24"/>
        </w:rPr>
        <w:t>in</w:t>
      </w:r>
      <w:r w:rsidR="00810C08" w:rsidRPr="005B24F2">
        <w:rPr>
          <w:rFonts w:ascii="Times New Roman" w:hAnsi="Times New Roman" w:cs="Times New Roman"/>
          <w:sz w:val="24"/>
          <w:szCs w:val="24"/>
        </w:rPr>
        <w:t xml:space="preserve"> great black-backed gull eggs</w:t>
      </w:r>
      <w:r w:rsidR="00EA680A" w:rsidRPr="005B24F2">
        <w:rPr>
          <w:rFonts w:ascii="Times New Roman" w:hAnsi="Times New Roman" w:cs="Times New Roman"/>
          <w:sz w:val="24"/>
          <w:szCs w:val="24"/>
        </w:rPr>
        <w:t xml:space="preserve">, </w:t>
      </w:r>
      <w:r w:rsidR="00810C08" w:rsidRPr="005B24F2">
        <w:rPr>
          <w:rFonts w:ascii="Times New Roman" w:hAnsi="Times New Roman" w:cs="Times New Roman"/>
          <w:sz w:val="24"/>
          <w:szCs w:val="24"/>
        </w:rPr>
        <w:t xml:space="preserve">87% </w:t>
      </w:r>
      <w:r w:rsidR="00EA680A" w:rsidRPr="005B24F2">
        <w:rPr>
          <w:rFonts w:ascii="Times New Roman" w:hAnsi="Times New Roman" w:cs="Times New Roman"/>
          <w:sz w:val="24"/>
          <w:szCs w:val="24"/>
        </w:rPr>
        <w:t>in</w:t>
      </w:r>
      <w:r w:rsidR="00810C08" w:rsidRPr="005B24F2">
        <w:rPr>
          <w:rFonts w:ascii="Times New Roman" w:hAnsi="Times New Roman" w:cs="Times New Roman"/>
          <w:sz w:val="24"/>
          <w:szCs w:val="24"/>
        </w:rPr>
        <w:t xml:space="preserve"> herring gull eggs, but only</w:t>
      </w:r>
      <w:r w:rsidR="00230610" w:rsidRPr="005B24F2">
        <w:rPr>
          <w:rFonts w:ascii="Times New Roman" w:hAnsi="Times New Roman" w:cs="Times New Roman"/>
          <w:sz w:val="24"/>
          <w:szCs w:val="24"/>
        </w:rPr>
        <w:t xml:space="preserve"> </w:t>
      </w:r>
      <w:r w:rsidR="00810C08" w:rsidRPr="005B24F2">
        <w:rPr>
          <w:rFonts w:ascii="Times New Roman" w:hAnsi="Times New Roman" w:cs="Times New Roman"/>
          <w:sz w:val="24"/>
          <w:szCs w:val="24"/>
        </w:rPr>
        <w:t xml:space="preserve">27% </w:t>
      </w:r>
      <w:r w:rsidR="00EA680A" w:rsidRPr="005B24F2">
        <w:rPr>
          <w:rFonts w:ascii="Times New Roman" w:hAnsi="Times New Roman" w:cs="Times New Roman"/>
          <w:sz w:val="24"/>
          <w:szCs w:val="24"/>
        </w:rPr>
        <w:t>in</w:t>
      </w:r>
      <w:r w:rsidR="00810C08" w:rsidRPr="005B24F2">
        <w:rPr>
          <w:rFonts w:ascii="Times New Roman" w:hAnsi="Times New Roman" w:cs="Times New Roman"/>
          <w:sz w:val="24"/>
          <w:szCs w:val="24"/>
        </w:rPr>
        <w:t xml:space="preserve"> lesser black-backed gull</w:t>
      </w:r>
      <w:r w:rsidR="00230610" w:rsidRPr="005B24F2">
        <w:rPr>
          <w:rFonts w:ascii="Times New Roman" w:hAnsi="Times New Roman" w:cs="Times New Roman"/>
          <w:sz w:val="24"/>
          <w:szCs w:val="24"/>
        </w:rPr>
        <w:t xml:space="preserve"> eggs</w:t>
      </w:r>
      <w:r w:rsidR="00810C08" w:rsidRPr="005B24F2">
        <w:rPr>
          <w:rFonts w:ascii="Times New Roman" w:hAnsi="Times New Roman" w:cs="Times New Roman"/>
          <w:sz w:val="24"/>
          <w:szCs w:val="24"/>
        </w:rPr>
        <w:t xml:space="preserve">. </w:t>
      </w:r>
      <w:r w:rsidR="00884849" w:rsidRPr="005B24F2">
        <w:rPr>
          <w:rFonts w:ascii="Times New Roman" w:hAnsi="Times New Roman" w:cs="Times New Roman"/>
          <w:sz w:val="24"/>
          <w:szCs w:val="24"/>
        </w:rPr>
        <w:t>T</w:t>
      </w:r>
      <w:r w:rsidR="00E85E20" w:rsidRPr="005B24F2">
        <w:rPr>
          <w:rFonts w:ascii="Times New Roman" w:hAnsi="Times New Roman" w:cs="Times New Roman"/>
          <w:sz w:val="24"/>
          <w:szCs w:val="24"/>
        </w:rPr>
        <w:t>here were significant interspeci</w:t>
      </w:r>
      <w:r w:rsidR="00230610" w:rsidRPr="005B24F2">
        <w:rPr>
          <w:rFonts w:ascii="Times New Roman" w:hAnsi="Times New Roman" w:cs="Times New Roman"/>
          <w:sz w:val="24"/>
          <w:szCs w:val="24"/>
        </w:rPr>
        <w:t>es</w:t>
      </w:r>
      <w:r w:rsidR="00314F0C" w:rsidRPr="005B24F2">
        <w:rPr>
          <w:rFonts w:ascii="Times New Roman" w:hAnsi="Times New Roman" w:cs="Times New Roman"/>
          <w:sz w:val="24"/>
          <w:szCs w:val="24"/>
        </w:rPr>
        <w:t xml:space="preserve"> </w:t>
      </w:r>
      <w:r w:rsidR="00E85E20" w:rsidRPr="005B24F2">
        <w:rPr>
          <w:rFonts w:ascii="Times New Roman" w:hAnsi="Times New Roman" w:cs="Times New Roman"/>
          <w:sz w:val="24"/>
          <w:szCs w:val="24"/>
        </w:rPr>
        <w:t>differences in</w:t>
      </w:r>
      <w:r w:rsidR="006B3526" w:rsidRPr="005B24F2">
        <w:rPr>
          <w:rFonts w:ascii="Times New Roman" w:hAnsi="Times New Roman" w:cs="Times New Roman"/>
          <w:sz w:val="24"/>
          <w:szCs w:val="24"/>
        </w:rPr>
        <w:t xml:space="preserve"> egg</w:t>
      </w:r>
      <w:r w:rsidR="00E85E20" w:rsidRPr="005B24F2">
        <w:rPr>
          <w:rFonts w:ascii="Times New Roman" w:hAnsi="Times New Roman" w:cs="Times New Roman"/>
          <w:sz w:val="24"/>
          <w:szCs w:val="24"/>
        </w:rPr>
        <w:t xml:space="preserve"> </w:t>
      </w:r>
      <w:r w:rsidR="00314F0C" w:rsidRPr="005B24F2">
        <w:rPr>
          <w:rFonts w:ascii="Times New Roman" w:hAnsi="Times New Roman" w:cs="Times New Roman"/>
          <w:sz w:val="24"/>
          <w:szCs w:val="24"/>
        </w:rPr>
        <w:t xml:space="preserve">concentrations </w:t>
      </w:r>
      <w:r w:rsidR="00E85E20" w:rsidRPr="005B24F2">
        <w:rPr>
          <w:rFonts w:ascii="Times New Roman" w:hAnsi="Times New Roman" w:cs="Times New Roman"/>
          <w:sz w:val="24"/>
          <w:szCs w:val="24"/>
        </w:rPr>
        <w:t xml:space="preserve">of </w:t>
      </w:r>
      <w:r w:rsidR="006912DD" w:rsidRPr="005B24F2">
        <w:rPr>
          <w:rFonts w:ascii="Times New Roman" w:hAnsi="Times New Roman" w:cs="Times New Roman"/>
          <w:sz w:val="24"/>
          <w:szCs w:val="24"/>
        </w:rPr>
        <w:t>∑</w:t>
      </w:r>
      <w:r w:rsidR="00D15DD1" w:rsidRPr="005B24F2">
        <w:rPr>
          <w:rFonts w:ascii="Times New Roman" w:hAnsi="Times New Roman" w:cs="Times New Roman"/>
          <w:sz w:val="24"/>
          <w:szCs w:val="24"/>
          <w:vertAlign w:val="subscript"/>
        </w:rPr>
        <w:t>3</w:t>
      </w:r>
      <w:r w:rsidR="00683177" w:rsidRPr="005B24F2">
        <w:rPr>
          <w:rFonts w:ascii="Times New Roman" w:hAnsi="Times New Roman" w:cs="Times New Roman"/>
          <w:sz w:val="24"/>
          <w:szCs w:val="24"/>
        </w:rPr>
        <w:t>HBCDD</w:t>
      </w:r>
      <w:r w:rsidR="001655BB" w:rsidRPr="005B24F2">
        <w:rPr>
          <w:rFonts w:ascii="Times New Roman" w:hAnsi="Times New Roman" w:cs="Times New Roman"/>
          <w:sz w:val="24"/>
          <w:szCs w:val="24"/>
        </w:rPr>
        <w:t>s</w:t>
      </w:r>
      <w:r w:rsidR="00BC09F7" w:rsidRPr="005B24F2">
        <w:rPr>
          <w:rFonts w:ascii="Times New Roman" w:hAnsi="Times New Roman" w:cs="Times New Roman"/>
          <w:sz w:val="24"/>
          <w:szCs w:val="24"/>
        </w:rPr>
        <w:t xml:space="preserve"> </w:t>
      </w:r>
      <w:r w:rsidR="007028F6" w:rsidRPr="005B24F2">
        <w:rPr>
          <w:rFonts w:ascii="Times New Roman" w:hAnsi="Times New Roman" w:cs="Times New Roman"/>
          <w:sz w:val="24"/>
          <w:szCs w:val="24"/>
        </w:rPr>
        <w:t>(</w:t>
      </w:r>
      <w:r w:rsidR="008827FE" w:rsidRPr="005B24F2">
        <w:rPr>
          <w:rFonts w:ascii="Times New Roman" w:hAnsi="Times New Roman" w:cs="Times New Roman"/>
          <w:sz w:val="24"/>
          <w:szCs w:val="24"/>
        </w:rPr>
        <w:t>K-W</w:t>
      </w:r>
      <w:r w:rsidR="006B530C" w:rsidRPr="005B24F2">
        <w:rPr>
          <w:rFonts w:ascii="Times New Roman" w:hAnsi="Times New Roman" w:cs="Times New Roman"/>
          <w:sz w:val="24"/>
          <w:szCs w:val="24"/>
        </w:rPr>
        <w:t xml:space="preserve"> test</w:t>
      </w:r>
      <w:r w:rsidR="008827FE" w:rsidRPr="005B24F2">
        <w:rPr>
          <w:rFonts w:ascii="Times New Roman" w:hAnsi="Times New Roman" w:cs="Times New Roman"/>
          <w:sz w:val="24"/>
          <w:szCs w:val="24"/>
        </w:rPr>
        <w:t xml:space="preserve">: </w:t>
      </w:r>
      <w:r w:rsidR="009F7ACB" w:rsidRPr="005B24F2">
        <w:rPr>
          <w:rStyle w:val="texhtml"/>
          <w:rFonts w:ascii="Times New Roman" w:hAnsi="Times New Roman" w:cs="Times New Roman"/>
          <w:i/>
          <w:iCs/>
          <w:sz w:val="24"/>
          <w:szCs w:val="24"/>
        </w:rPr>
        <w:t>H</w:t>
      </w:r>
      <w:r w:rsidR="007028F6" w:rsidRPr="005B24F2">
        <w:rPr>
          <w:rStyle w:val="texhtml"/>
          <w:rFonts w:ascii="Times New Roman" w:hAnsi="Times New Roman" w:cs="Times New Roman"/>
          <w:sz w:val="24"/>
          <w:szCs w:val="24"/>
          <w:vertAlign w:val="superscript"/>
        </w:rPr>
        <w:t xml:space="preserve"> </w:t>
      </w:r>
      <w:r w:rsidR="007028F6" w:rsidRPr="005B24F2">
        <w:rPr>
          <w:rStyle w:val="texhtml"/>
          <w:rFonts w:ascii="Times New Roman" w:hAnsi="Times New Roman" w:cs="Times New Roman"/>
          <w:sz w:val="24"/>
          <w:szCs w:val="24"/>
        </w:rPr>
        <w:t>= 6.</w:t>
      </w:r>
      <w:r w:rsidR="00B145D3" w:rsidRPr="005B24F2">
        <w:rPr>
          <w:rStyle w:val="texhtml"/>
          <w:rFonts w:ascii="Times New Roman" w:hAnsi="Times New Roman" w:cs="Times New Roman"/>
          <w:sz w:val="24"/>
          <w:szCs w:val="24"/>
        </w:rPr>
        <w:t>4</w:t>
      </w:r>
      <w:r w:rsidR="007028F6" w:rsidRPr="005B24F2">
        <w:rPr>
          <w:rStyle w:val="texhtml"/>
          <w:rFonts w:ascii="Times New Roman" w:hAnsi="Times New Roman" w:cs="Times New Roman"/>
          <w:sz w:val="24"/>
          <w:szCs w:val="24"/>
        </w:rPr>
        <w:t xml:space="preserve">, df = 2, </w:t>
      </w:r>
      <w:r w:rsidR="007028F6" w:rsidRPr="005B24F2">
        <w:rPr>
          <w:rStyle w:val="texhtml"/>
          <w:rFonts w:ascii="Times New Roman" w:hAnsi="Times New Roman" w:cs="Times New Roman"/>
          <w:i/>
          <w:iCs/>
          <w:sz w:val="24"/>
          <w:szCs w:val="24"/>
        </w:rPr>
        <w:t>P</w:t>
      </w:r>
      <w:r w:rsidR="007028F6" w:rsidRPr="005B24F2">
        <w:rPr>
          <w:rStyle w:val="texhtml"/>
          <w:rFonts w:ascii="Times New Roman" w:hAnsi="Times New Roman" w:cs="Times New Roman"/>
          <w:sz w:val="24"/>
          <w:szCs w:val="24"/>
        </w:rPr>
        <w:t xml:space="preserve"> = 0.04)</w:t>
      </w:r>
      <w:r w:rsidR="00ED7952" w:rsidRPr="005B24F2">
        <w:rPr>
          <w:rStyle w:val="texhtml"/>
          <w:rFonts w:ascii="Times New Roman" w:hAnsi="Times New Roman" w:cs="Times New Roman"/>
          <w:sz w:val="24"/>
          <w:szCs w:val="24"/>
        </w:rPr>
        <w:t>, with</w:t>
      </w:r>
      <w:r w:rsidR="002A01EB" w:rsidRPr="005B24F2">
        <w:rPr>
          <w:rStyle w:val="texhtml"/>
          <w:rFonts w:ascii="Times New Roman" w:hAnsi="Times New Roman" w:cs="Times New Roman"/>
          <w:sz w:val="24"/>
          <w:szCs w:val="24"/>
        </w:rPr>
        <w:t xml:space="preserve"> </w:t>
      </w:r>
      <w:r w:rsidR="00FD6156" w:rsidRPr="005B24F2">
        <w:rPr>
          <w:rStyle w:val="texhtml"/>
          <w:rFonts w:ascii="Times New Roman" w:hAnsi="Times New Roman" w:cs="Times New Roman"/>
          <w:sz w:val="24"/>
          <w:szCs w:val="24"/>
        </w:rPr>
        <w:t xml:space="preserve">pairwise post-hoc </w:t>
      </w:r>
      <w:r w:rsidR="006B530C" w:rsidRPr="005B24F2">
        <w:rPr>
          <w:rStyle w:val="texhtml"/>
          <w:rFonts w:ascii="Times New Roman" w:hAnsi="Times New Roman" w:cs="Times New Roman"/>
          <w:sz w:val="24"/>
          <w:szCs w:val="24"/>
        </w:rPr>
        <w:t xml:space="preserve">M-W </w:t>
      </w:r>
      <w:r w:rsidR="00FD6156" w:rsidRPr="005B24F2">
        <w:rPr>
          <w:rStyle w:val="texhtml"/>
          <w:rFonts w:ascii="Times New Roman" w:hAnsi="Times New Roman" w:cs="Times New Roman"/>
          <w:sz w:val="24"/>
          <w:szCs w:val="24"/>
        </w:rPr>
        <w:t xml:space="preserve">tests showing that </w:t>
      </w:r>
      <w:r w:rsidR="00ED7952" w:rsidRPr="005B24F2">
        <w:rPr>
          <w:rStyle w:val="texhtml"/>
          <w:rFonts w:ascii="Times New Roman" w:hAnsi="Times New Roman" w:cs="Times New Roman"/>
          <w:sz w:val="24"/>
          <w:szCs w:val="24"/>
        </w:rPr>
        <w:t>g</w:t>
      </w:r>
      <w:r w:rsidR="004574B3" w:rsidRPr="005B24F2">
        <w:rPr>
          <w:rStyle w:val="texhtml"/>
          <w:rFonts w:ascii="Times New Roman" w:hAnsi="Times New Roman" w:cs="Times New Roman"/>
          <w:sz w:val="24"/>
          <w:szCs w:val="24"/>
        </w:rPr>
        <w:t>reat black-backed gull</w:t>
      </w:r>
      <w:r w:rsidR="00FD6C51" w:rsidRPr="005B24F2">
        <w:rPr>
          <w:rStyle w:val="texhtml"/>
          <w:rFonts w:ascii="Times New Roman" w:hAnsi="Times New Roman" w:cs="Times New Roman"/>
          <w:sz w:val="24"/>
          <w:szCs w:val="24"/>
        </w:rPr>
        <w:t xml:space="preserve"> egg</w:t>
      </w:r>
      <w:r w:rsidR="00E01A09" w:rsidRPr="005B24F2">
        <w:rPr>
          <w:rStyle w:val="texhtml"/>
          <w:rFonts w:ascii="Times New Roman" w:hAnsi="Times New Roman" w:cs="Times New Roman"/>
          <w:sz w:val="24"/>
          <w:szCs w:val="24"/>
        </w:rPr>
        <w:t>s</w:t>
      </w:r>
      <w:r w:rsidR="004574B3" w:rsidRPr="005B24F2">
        <w:rPr>
          <w:rStyle w:val="texhtml"/>
          <w:rFonts w:ascii="Times New Roman" w:hAnsi="Times New Roman" w:cs="Times New Roman"/>
          <w:sz w:val="24"/>
          <w:szCs w:val="24"/>
        </w:rPr>
        <w:t xml:space="preserve"> contain</w:t>
      </w:r>
      <w:r w:rsidR="00FD6156" w:rsidRPr="005B24F2">
        <w:rPr>
          <w:rStyle w:val="texhtml"/>
          <w:rFonts w:ascii="Times New Roman" w:hAnsi="Times New Roman" w:cs="Times New Roman"/>
          <w:sz w:val="24"/>
          <w:szCs w:val="24"/>
        </w:rPr>
        <w:t>ed</w:t>
      </w:r>
      <w:r w:rsidR="004574B3" w:rsidRPr="005B24F2">
        <w:rPr>
          <w:rStyle w:val="texhtml"/>
          <w:rFonts w:ascii="Times New Roman" w:hAnsi="Times New Roman" w:cs="Times New Roman"/>
          <w:sz w:val="24"/>
          <w:szCs w:val="24"/>
        </w:rPr>
        <w:t xml:space="preserve"> significantly higher concentrations </w:t>
      </w:r>
      <w:r w:rsidR="00314F0C" w:rsidRPr="005B24F2">
        <w:rPr>
          <w:rStyle w:val="texhtml"/>
          <w:rFonts w:ascii="Times New Roman" w:hAnsi="Times New Roman" w:cs="Times New Roman"/>
          <w:sz w:val="24"/>
          <w:szCs w:val="24"/>
        </w:rPr>
        <w:t>than</w:t>
      </w:r>
      <w:r w:rsidR="008118A8" w:rsidRPr="005B24F2">
        <w:rPr>
          <w:rStyle w:val="texhtml"/>
          <w:rFonts w:ascii="Times New Roman" w:hAnsi="Times New Roman" w:cs="Times New Roman"/>
          <w:sz w:val="24"/>
          <w:szCs w:val="24"/>
        </w:rPr>
        <w:t xml:space="preserve"> lesser black-backed gulls (</w:t>
      </w:r>
      <w:r w:rsidR="008118A8" w:rsidRPr="005B24F2">
        <w:rPr>
          <w:rStyle w:val="texhtml"/>
          <w:rFonts w:ascii="Times New Roman" w:hAnsi="Times New Roman" w:cs="Times New Roman"/>
          <w:i/>
          <w:iCs/>
          <w:sz w:val="24"/>
          <w:szCs w:val="24"/>
        </w:rPr>
        <w:t>P</w:t>
      </w:r>
      <w:r w:rsidR="008118A8" w:rsidRPr="005B24F2">
        <w:rPr>
          <w:rStyle w:val="texhtml"/>
          <w:rFonts w:ascii="Times New Roman" w:hAnsi="Times New Roman" w:cs="Times New Roman"/>
          <w:sz w:val="24"/>
          <w:szCs w:val="24"/>
        </w:rPr>
        <w:t xml:space="preserve"> = 0.05)</w:t>
      </w:r>
      <w:r w:rsidR="00314F0C" w:rsidRPr="005B24F2">
        <w:rPr>
          <w:rStyle w:val="texhtml"/>
          <w:rFonts w:ascii="Times New Roman" w:hAnsi="Times New Roman" w:cs="Times New Roman"/>
          <w:sz w:val="24"/>
          <w:szCs w:val="24"/>
        </w:rPr>
        <w:t xml:space="preserve"> </w:t>
      </w:r>
      <w:r w:rsidR="00BF2911" w:rsidRPr="005B24F2">
        <w:rPr>
          <w:rStyle w:val="texhtml"/>
          <w:rFonts w:ascii="Times New Roman" w:hAnsi="Times New Roman" w:cs="Times New Roman"/>
          <w:sz w:val="24"/>
          <w:szCs w:val="24"/>
        </w:rPr>
        <w:t xml:space="preserve"> (Table 1)</w:t>
      </w:r>
      <w:r w:rsidR="004574B3" w:rsidRPr="005B24F2">
        <w:rPr>
          <w:rStyle w:val="texhtml"/>
          <w:rFonts w:ascii="Times New Roman" w:hAnsi="Times New Roman" w:cs="Times New Roman"/>
          <w:sz w:val="24"/>
          <w:szCs w:val="24"/>
        </w:rPr>
        <w:t>.</w:t>
      </w:r>
      <w:r w:rsidR="000A5418" w:rsidRPr="005B24F2">
        <w:rPr>
          <w:rStyle w:val="texhtml"/>
          <w:rFonts w:ascii="Times New Roman" w:hAnsi="Times New Roman" w:cs="Times New Roman"/>
          <w:sz w:val="24"/>
          <w:szCs w:val="24"/>
        </w:rPr>
        <w:t xml:space="preserve"> </w:t>
      </w:r>
      <w:r w:rsidR="00FD6C51" w:rsidRPr="005B24F2">
        <w:rPr>
          <w:rStyle w:val="texhtml"/>
          <w:rFonts w:ascii="Times New Roman" w:hAnsi="Times New Roman" w:cs="Times New Roman"/>
          <w:sz w:val="24"/>
          <w:szCs w:val="24"/>
        </w:rPr>
        <w:t xml:space="preserve">This appeared to be driven by the </w:t>
      </w:r>
      <w:r w:rsidR="00987AD8" w:rsidRPr="005B24F2">
        <w:rPr>
          <w:rStyle w:val="texhtml"/>
          <w:rFonts w:ascii="Times New Roman" w:hAnsi="Times New Roman" w:cs="Times New Roman"/>
          <w:sz w:val="24"/>
          <w:szCs w:val="24"/>
        </w:rPr>
        <w:t>much lower detection rate (27</w:t>
      </w:r>
      <w:r w:rsidR="00FD6C51" w:rsidRPr="005B24F2">
        <w:rPr>
          <w:rStyle w:val="texhtml"/>
          <w:rFonts w:ascii="Times New Roman" w:hAnsi="Times New Roman" w:cs="Times New Roman"/>
          <w:sz w:val="24"/>
          <w:szCs w:val="24"/>
        </w:rPr>
        <w:t>%</w:t>
      </w:r>
      <w:r w:rsidR="00987AD8" w:rsidRPr="005B24F2">
        <w:rPr>
          <w:rStyle w:val="texhtml"/>
          <w:rFonts w:ascii="Times New Roman" w:hAnsi="Times New Roman" w:cs="Times New Roman"/>
          <w:sz w:val="24"/>
          <w:szCs w:val="24"/>
        </w:rPr>
        <w:t>)</w:t>
      </w:r>
      <w:r w:rsidR="00FD6C51" w:rsidRPr="005B24F2">
        <w:rPr>
          <w:rStyle w:val="texhtml"/>
          <w:rFonts w:ascii="Times New Roman" w:hAnsi="Times New Roman" w:cs="Times New Roman"/>
          <w:sz w:val="24"/>
          <w:szCs w:val="24"/>
        </w:rPr>
        <w:t xml:space="preserve"> </w:t>
      </w:r>
      <w:r w:rsidR="00987AD8" w:rsidRPr="005B24F2">
        <w:rPr>
          <w:rStyle w:val="texhtml"/>
          <w:rFonts w:ascii="Times New Roman" w:hAnsi="Times New Roman" w:cs="Times New Roman"/>
          <w:sz w:val="24"/>
          <w:szCs w:val="24"/>
        </w:rPr>
        <w:t xml:space="preserve">of </w:t>
      </w:r>
      <w:r w:rsidR="00FD6C51" w:rsidRPr="005B24F2">
        <w:rPr>
          <w:rFonts w:ascii="Times New Roman" w:hAnsi="Times New Roman" w:cs="Times New Roman"/>
          <w:sz w:val="24"/>
          <w:szCs w:val="24"/>
        </w:rPr>
        <w:t xml:space="preserve">γ-HBCDD in </w:t>
      </w:r>
      <w:r w:rsidR="00314F0C" w:rsidRPr="005B24F2">
        <w:rPr>
          <w:rFonts w:ascii="Times New Roman" w:hAnsi="Times New Roman" w:cs="Times New Roman"/>
          <w:sz w:val="24"/>
          <w:szCs w:val="24"/>
        </w:rPr>
        <w:t>lesser black-backed gull</w:t>
      </w:r>
      <w:r w:rsidR="005F592B" w:rsidRPr="005B24F2">
        <w:rPr>
          <w:rFonts w:ascii="Times New Roman" w:hAnsi="Times New Roman" w:cs="Times New Roman"/>
          <w:sz w:val="24"/>
          <w:szCs w:val="24"/>
        </w:rPr>
        <w:t xml:space="preserve"> egg</w:t>
      </w:r>
      <w:r w:rsidR="00314F0C" w:rsidRPr="005B24F2">
        <w:rPr>
          <w:rFonts w:ascii="Times New Roman" w:hAnsi="Times New Roman" w:cs="Times New Roman"/>
          <w:sz w:val="24"/>
          <w:szCs w:val="24"/>
        </w:rPr>
        <w:t xml:space="preserve">s </w:t>
      </w:r>
      <w:r w:rsidR="00987AD8" w:rsidRPr="005B24F2">
        <w:rPr>
          <w:rFonts w:ascii="Times New Roman" w:hAnsi="Times New Roman" w:cs="Times New Roman"/>
          <w:sz w:val="24"/>
          <w:szCs w:val="24"/>
        </w:rPr>
        <w:t xml:space="preserve">compared to </w:t>
      </w:r>
      <w:r w:rsidR="008118A8" w:rsidRPr="005B24F2">
        <w:rPr>
          <w:rFonts w:ascii="Times New Roman" w:hAnsi="Times New Roman" w:cs="Times New Roman"/>
          <w:sz w:val="24"/>
          <w:szCs w:val="24"/>
        </w:rPr>
        <w:t xml:space="preserve">great black-backed gulls (100%). </w:t>
      </w:r>
      <w:r w:rsidR="009A7C54" w:rsidRPr="005B24F2">
        <w:rPr>
          <w:rFonts w:ascii="Times New Roman" w:hAnsi="Times New Roman" w:cs="Times New Roman"/>
          <w:sz w:val="24"/>
          <w:szCs w:val="24"/>
        </w:rPr>
        <w:t>The m</w:t>
      </w:r>
      <w:r w:rsidR="007B0F67" w:rsidRPr="005B24F2">
        <w:rPr>
          <w:rFonts w:ascii="Times New Roman" w:hAnsi="Times New Roman" w:cs="Times New Roman"/>
          <w:sz w:val="24"/>
          <w:szCs w:val="24"/>
        </w:rPr>
        <w:t xml:space="preserve">ean </w:t>
      </w:r>
      <w:r w:rsidR="004D12AC" w:rsidRPr="005B24F2">
        <w:rPr>
          <w:rFonts w:ascii="Times New Roman" w:hAnsi="Times New Roman" w:cs="Times New Roman"/>
          <w:sz w:val="24"/>
          <w:szCs w:val="24"/>
        </w:rPr>
        <w:t xml:space="preserve">relative </w:t>
      </w:r>
      <w:r w:rsidR="007B0F67" w:rsidRPr="005B24F2">
        <w:rPr>
          <w:rFonts w:ascii="Times New Roman" w:hAnsi="Times New Roman" w:cs="Times New Roman"/>
          <w:sz w:val="24"/>
          <w:szCs w:val="24"/>
        </w:rPr>
        <w:t>contribution of α-HBCDD</w:t>
      </w:r>
      <w:r w:rsidR="001263A5" w:rsidRPr="005B24F2">
        <w:rPr>
          <w:rFonts w:ascii="Times New Roman" w:hAnsi="Times New Roman" w:cs="Times New Roman"/>
          <w:sz w:val="24"/>
          <w:szCs w:val="24"/>
        </w:rPr>
        <w:t xml:space="preserve"> </w:t>
      </w:r>
      <w:r w:rsidR="00987AD8" w:rsidRPr="005B24F2">
        <w:rPr>
          <w:rFonts w:ascii="Times New Roman" w:hAnsi="Times New Roman" w:cs="Times New Roman"/>
          <w:sz w:val="24"/>
          <w:szCs w:val="24"/>
        </w:rPr>
        <w:t>to ∑</w:t>
      </w:r>
      <w:r w:rsidR="00983306" w:rsidRPr="005B24F2">
        <w:rPr>
          <w:rFonts w:ascii="Times New Roman" w:hAnsi="Times New Roman" w:cs="Times New Roman"/>
          <w:sz w:val="24"/>
          <w:szCs w:val="24"/>
          <w:vertAlign w:val="subscript"/>
        </w:rPr>
        <w:t>3</w:t>
      </w:r>
      <w:r w:rsidR="00987AD8" w:rsidRPr="005B24F2">
        <w:rPr>
          <w:rFonts w:ascii="Times New Roman" w:hAnsi="Times New Roman" w:cs="Times New Roman"/>
          <w:sz w:val="24"/>
          <w:szCs w:val="24"/>
        </w:rPr>
        <w:t>HBCDD</w:t>
      </w:r>
      <w:r w:rsidR="009A7C54" w:rsidRPr="005B24F2">
        <w:rPr>
          <w:rFonts w:ascii="Times New Roman" w:hAnsi="Times New Roman" w:cs="Times New Roman"/>
          <w:sz w:val="24"/>
          <w:szCs w:val="24"/>
        </w:rPr>
        <w:t xml:space="preserve"> </w:t>
      </w:r>
      <w:r w:rsidR="00843996" w:rsidRPr="005B24F2">
        <w:rPr>
          <w:rFonts w:ascii="Times New Roman" w:hAnsi="Times New Roman" w:cs="Times New Roman"/>
          <w:sz w:val="24"/>
          <w:szCs w:val="24"/>
        </w:rPr>
        <w:t xml:space="preserve">significantly varied among the three species (K-W test: </w:t>
      </w:r>
      <w:r w:rsidR="00843996" w:rsidRPr="005B24F2">
        <w:rPr>
          <w:rFonts w:ascii="Times New Roman" w:hAnsi="Times New Roman" w:cs="Times New Roman"/>
          <w:i/>
          <w:iCs/>
          <w:sz w:val="24"/>
          <w:szCs w:val="24"/>
        </w:rPr>
        <w:t>H</w:t>
      </w:r>
      <w:r w:rsidR="00843996" w:rsidRPr="005B24F2">
        <w:rPr>
          <w:rFonts w:ascii="Times New Roman" w:hAnsi="Times New Roman" w:cs="Times New Roman"/>
          <w:sz w:val="24"/>
          <w:szCs w:val="24"/>
        </w:rPr>
        <w:t xml:space="preserve"> = 11.8, df = 2, </w:t>
      </w:r>
      <w:r w:rsidR="00843996" w:rsidRPr="005B24F2">
        <w:rPr>
          <w:rFonts w:ascii="Times New Roman" w:hAnsi="Times New Roman" w:cs="Times New Roman"/>
          <w:i/>
          <w:iCs/>
          <w:sz w:val="24"/>
          <w:szCs w:val="24"/>
        </w:rPr>
        <w:t xml:space="preserve">P </w:t>
      </w:r>
      <w:r w:rsidR="00843996" w:rsidRPr="005B24F2">
        <w:rPr>
          <w:rFonts w:ascii="Times New Roman" w:hAnsi="Times New Roman" w:cs="Times New Roman"/>
          <w:sz w:val="24"/>
          <w:szCs w:val="24"/>
        </w:rPr>
        <w:t xml:space="preserve">= 0.002) and </w:t>
      </w:r>
      <w:r w:rsidR="009A7C54" w:rsidRPr="005B24F2">
        <w:rPr>
          <w:rFonts w:ascii="Times New Roman" w:hAnsi="Times New Roman" w:cs="Times New Roman"/>
          <w:sz w:val="24"/>
          <w:szCs w:val="24"/>
        </w:rPr>
        <w:t>was significantly higher in lesser black-backed gulls (9</w:t>
      </w:r>
      <w:r w:rsidR="00E37C90" w:rsidRPr="005B24F2">
        <w:rPr>
          <w:rFonts w:ascii="Times New Roman" w:hAnsi="Times New Roman" w:cs="Times New Roman"/>
          <w:sz w:val="24"/>
          <w:szCs w:val="24"/>
        </w:rPr>
        <w:t>0</w:t>
      </w:r>
      <w:r w:rsidR="009A7C54" w:rsidRPr="005B24F2">
        <w:rPr>
          <w:rFonts w:ascii="Times New Roman" w:hAnsi="Times New Roman" w:cs="Times New Roman"/>
          <w:sz w:val="24"/>
          <w:szCs w:val="24"/>
        </w:rPr>
        <w:t>%) than in herring gulls (6</w:t>
      </w:r>
      <w:r w:rsidR="00A32F36" w:rsidRPr="005B24F2">
        <w:rPr>
          <w:rFonts w:ascii="Times New Roman" w:hAnsi="Times New Roman" w:cs="Times New Roman"/>
          <w:sz w:val="24"/>
          <w:szCs w:val="24"/>
        </w:rPr>
        <w:t>2</w:t>
      </w:r>
      <w:r w:rsidR="009A7C54" w:rsidRPr="005B24F2">
        <w:rPr>
          <w:rFonts w:ascii="Times New Roman" w:hAnsi="Times New Roman" w:cs="Times New Roman"/>
          <w:sz w:val="24"/>
          <w:szCs w:val="24"/>
        </w:rPr>
        <w:t xml:space="preserve">%) </w:t>
      </w:r>
      <w:r w:rsidR="00843996" w:rsidRPr="005B24F2">
        <w:rPr>
          <w:rFonts w:ascii="Times New Roman" w:hAnsi="Times New Roman" w:cs="Times New Roman"/>
          <w:sz w:val="24"/>
          <w:szCs w:val="24"/>
        </w:rPr>
        <w:t xml:space="preserve">or </w:t>
      </w:r>
      <w:r w:rsidR="009A7C54" w:rsidRPr="005B24F2">
        <w:rPr>
          <w:rFonts w:ascii="Times New Roman" w:hAnsi="Times New Roman" w:cs="Times New Roman"/>
          <w:sz w:val="24"/>
          <w:szCs w:val="24"/>
        </w:rPr>
        <w:t>great black-backed gulls (4</w:t>
      </w:r>
      <w:r w:rsidR="00E37C90" w:rsidRPr="005B24F2">
        <w:rPr>
          <w:rFonts w:ascii="Times New Roman" w:hAnsi="Times New Roman" w:cs="Times New Roman"/>
          <w:sz w:val="24"/>
          <w:szCs w:val="24"/>
        </w:rPr>
        <w:t>9</w:t>
      </w:r>
      <w:r w:rsidR="009A7C54" w:rsidRPr="005B24F2">
        <w:rPr>
          <w:rFonts w:ascii="Times New Roman" w:hAnsi="Times New Roman" w:cs="Times New Roman"/>
          <w:sz w:val="24"/>
          <w:szCs w:val="24"/>
        </w:rPr>
        <w:t xml:space="preserve">%) </w:t>
      </w:r>
      <w:r w:rsidR="00FD6156" w:rsidRPr="005B24F2">
        <w:rPr>
          <w:rFonts w:ascii="Times New Roman" w:hAnsi="Times New Roman" w:cs="Times New Roman"/>
          <w:sz w:val="24"/>
          <w:szCs w:val="24"/>
        </w:rPr>
        <w:t xml:space="preserve"> </w:t>
      </w:r>
      <w:r w:rsidR="00843996" w:rsidRPr="005B24F2">
        <w:rPr>
          <w:rFonts w:ascii="Times New Roman" w:hAnsi="Times New Roman" w:cs="Times New Roman"/>
          <w:sz w:val="24"/>
          <w:szCs w:val="24"/>
        </w:rPr>
        <w:t>(</w:t>
      </w:r>
      <w:r w:rsidR="00FD6156" w:rsidRPr="005B24F2">
        <w:rPr>
          <w:rFonts w:ascii="Times New Roman" w:hAnsi="Times New Roman" w:cs="Times New Roman"/>
          <w:sz w:val="24"/>
          <w:szCs w:val="24"/>
        </w:rPr>
        <w:t xml:space="preserve">pairwise </w:t>
      </w:r>
      <w:r w:rsidR="006B530C" w:rsidRPr="005B24F2">
        <w:rPr>
          <w:rFonts w:ascii="Times New Roman" w:hAnsi="Times New Roman" w:cs="Times New Roman"/>
          <w:sz w:val="24"/>
          <w:szCs w:val="24"/>
        </w:rPr>
        <w:t xml:space="preserve">M-W </w:t>
      </w:r>
      <w:r w:rsidR="00FD6156" w:rsidRPr="005B24F2">
        <w:rPr>
          <w:rFonts w:ascii="Times New Roman" w:hAnsi="Times New Roman" w:cs="Times New Roman"/>
          <w:sz w:val="24"/>
          <w:szCs w:val="24"/>
        </w:rPr>
        <w:t>post-hoc tests</w:t>
      </w:r>
      <w:r w:rsidR="006B530C" w:rsidRPr="005B24F2">
        <w:rPr>
          <w:rFonts w:ascii="Times New Roman" w:hAnsi="Times New Roman" w:cs="Times New Roman"/>
          <w:sz w:val="24"/>
          <w:szCs w:val="24"/>
        </w:rPr>
        <w:t>:</w:t>
      </w:r>
      <w:r w:rsidR="0025782D" w:rsidRPr="005B24F2">
        <w:rPr>
          <w:rFonts w:ascii="Times New Roman" w:hAnsi="Times New Roman" w:cs="Times New Roman"/>
          <w:sz w:val="24"/>
          <w:szCs w:val="24"/>
        </w:rPr>
        <w:t xml:space="preserve"> </w:t>
      </w:r>
      <w:r w:rsidR="0025782D" w:rsidRPr="005B24F2">
        <w:rPr>
          <w:rFonts w:ascii="Times New Roman" w:hAnsi="Times New Roman" w:cs="Times New Roman"/>
          <w:i/>
          <w:iCs/>
          <w:sz w:val="24"/>
          <w:szCs w:val="24"/>
        </w:rPr>
        <w:t>P</w:t>
      </w:r>
      <w:r w:rsidR="0025782D" w:rsidRPr="005B24F2">
        <w:rPr>
          <w:rFonts w:ascii="Times New Roman" w:hAnsi="Times New Roman" w:cs="Times New Roman"/>
          <w:sz w:val="24"/>
          <w:szCs w:val="24"/>
        </w:rPr>
        <w:t>s ≤ 0.01).</w:t>
      </w:r>
      <w:r w:rsidR="002D59DD" w:rsidRPr="005B24F2">
        <w:rPr>
          <w:rFonts w:ascii="Times New Roman" w:hAnsi="Times New Roman" w:cs="Times New Roman"/>
          <w:sz w:val="24"/>
          <w:szCs w:val="24"/>
        </w:rPr>
        <w:t xml:space="preserve"> </w:t>
      </w:r>
      <w:r w:rsidR="00BC7A0A" w:rsidRPr="005B24F2">
        <w:rPr>
          <w:rFonts w:ascii="Times New Roman" w:hAnsi="Times New Roman" w:cs="Times New Roman"/>
          <w:sz w:val="24"/>
          <w:szCs w:val="24"/>
        </w:rPr>
        <w:t>Correspondingly, t</w:t>
      </w:r>
      <w:r w:rsidR="00DF564A" w:rsidRPr="005B24F2">
        <w:rPr>
          <w:rFonts w:ascii="Times New Roman" w:hAnsi="Times New Roman" w:cs="Times New Roman"/>
          <w:sz w:val="24"/>
          <w:szCs w:val="24"/>
        </w:rPr>
        <w:t>he mean relative contribution of γ-HBCDD to ∑</w:t>
      </w:r>
      <w:r w:rsidR="00DF564A" w:rsidRPr="005B24F2">
        <w:rPr>
          <w:rFonts w:ascii="Times New Roman" w:hAnsi="Times New Roman" w:cs="Times New Roman"/>
          <w:sz w:val="24"/>
          <w:szCs w:val="24"/>
          <w:vertAlign w:val="subscript"/>
        </w:rPr>
        <w:t>3</w:t>
      </w:r>
      <w:r w:rsidR="00DF564A" w:rsidRPr="005B24F2">
        <w:rPr>
          <w:rFonts w:ascii="Times New Roman" w:hAnsi="Times New Roman" w:cs="Times New Roman"/>
          <w:sz w:val="24"/>
          <w:szCs w:val="24"/>
        </w:rPr>
        <w:t>HBCDD</w:t>
      </w:r>
      <w:r w:rsidR="00BC7A0A" w:rsidRPr="005B24F2">
        <w:rPr>
          <w:rFonts w:ascii="Times New Roman" w:hAnsi="Times New Roman" w:cs="Times New Roman"/>
          <w:sz w:val="24"/>
          <w:szCs w:val="24"/>
        </w:rPr>
        <w:t xml:space="preserve"> </w:t>
      </w:r>
      <w:r w:rsidR="00F075C2" w:rsidRPr="005B24F2">
        <w:rPr>
          <w:rFonts w:ascii="Times New Roman" w:hAnsi="Times New Roman" w:cs="Times New Roman"/>
          <w:sz w:val="24"/>
          <w:szCs w:val="24"/>
        </w:rPr>
        <w:t xml:space="preserve">varied among all three species (K-W test: </w:t>
      </w:r>
      <w:r w:rsidR="00F075C2" w:rsidRPr="005B24F2">
        <w:rPr>
          <w:rFonts w:ascii="Times New Roman" w:hAnsi="Times New Roman" w:cs="Times New Roman"/>
          <w:i/>
          <w:iCs/>
          <w:sz w:val="24"/>
          <w:szCs w:val="24"/>
        </w:rPr>
        <w:t>H</w:t>
      </w:r>
      <w:r w:rsidR="00F075C2" w:rsidRPr="005B24F2">
        <w:rPr>
          <w:rFonts w:ascii="Times New Roman" w:hAnsi="Times New Roman" w:cs="Times New Roman"/>
          <w:sz w:val="24"/>
          <w:szCs w:val="24"/>
        </w:rPr>
        <w:t xml:space="preserve"> = 13.5, df = 2, </w:t>
      </w:r>
      <w:r w:rsidR="00F075C2" w:rsidRPr="005B24F2">
        <w:rPr>
          <w:rFonts w:ascii="Times New Roman" w:hAnsi="Times New Roman" w:cs="Times New Roman"/>
          <w:i/>
          <w:iCs/>
          <w:sz w:val="24"/>
          <w:szCs w:val="24"/>
        </w:rPr>
        <w:t>P</w:t>
      </w:r>
      <w:r w:rsidR="00F075C2" w:rsidRPr="005B24F2">
        <w:rPr>
          <w:rFonts w:ascii="Times New Roman" w:hAnsi="Times New Roman" w:cs="Times New Roman"/>
          <w:sz w:val="24"/>
          <w:szCs w:val="24"/>
        </w:rPr>
        <w:t xml:space="preserve"> = 0.001) and </w:t>
      </w:r>
      <w:r w:rsidR="00BC7A0A" w:rsidRPr="005B24F2">
        <w:rPr>
          <w:rFonts w:ascii="Times New Roman" w:hAnsi="Times New Roman" w:cs="Times New Roman"/>
          <w:sz w:val="24"/>
          <w:szCs w:val="24"/>
        </w:rPr>
        <w:t xml:space="preserve">was significantly lower in lesser black-backed gulls (10%) compared to both great black-backed gulls (51%) and herring gulls (37%) </w:t>
      </w:r>
      <w:r w:rsidR="00F075C2" w:rsidRPr="005B24F2">
        <w:rPr>
          <w:rFonts w:ascii="Times New Roman" w:hAnsi="Times New Roman" w:cs="Times New Roman"/>
          <w:sz w:val="24"/>
          <w:szCs w:val="24"/>
        </w:rPr>
        <w:t>(</w:t>
      </w:r>
      <w:r w:rsidR="00BC7A0A" w:rsidRPr="005B24F2">
        <w:rPr>
          <w:rFonts w:ascii="Times New Roman" w:hAnsi="Times New Roman" w:cs="Times New Roman"/>
          <w:sz w:val="24"/>
          <w:szCs w:val="24"/>
        </w:rPr>
        <w:t xml:space="preserve">pairwise </w:t>
      </w:r>
      <w:r w:rsidR="006B530C" w:rsidRPr="005B24F2">
        <w:rPr>
          <w:rFonts w:ascii="Times New Roman" w:hAnsi="Times New Roman" w:cs="Times New Roman"/>
          <w:sz w:val="24"/>
          <w:szCs w:val="24"/>
        </w:rPr>
        <w:t xml:space="preserve">M-W </w:t>
      </w:r>
      <w:r w:rsidR="00BC7A0A" w:rsidRPr="005B24F2">
        <w:rPr>
          <w:rFonts w:ascii="Times New Roman" w:hAnsi="Times New Roman" w:cs="Times New Roman"/>
          <w:sz w:val="24"/>
          <w:szCs w:val="24"/>
        </w:rPr>
        <w:t>post-hoc tests</w:t>
      </w:r>
      <w:r w:rsidR="006B530C" w:rsidRPr="005B24F2">
        <w:rPr>
          <w:rFonts w:ascii="Times New Roman" w:hAnsi="Times New Roman" w:cs="Times New Roman"/>
          <w:sz w:val="24"/>
          <w:szCs w:val="24"/>
        </w:rPr>
        <w:t>:</w:t>
      </w:r>
      <w:r w:rsidR="00BC7A0A" w:rsidRPr="005B24F2">
        <w:rPr>
          <w:rFonts w:ascii="Times New Roman" w:hAnsi="Times New Roman" w:cs="Times New Roman"/>
          <w:sz w:val="24"/>
          <w:szCs w:val="24"/>
        </w:rPr>
        <w:t xml:space="preserve"> </w:t>
      </w:r>
      <w:r w:rsidR="00BC7A0A" w:rsidRPr="005B24F2">
        <w:rPr>
          <w:rFonts w:ascii="Times New Roman" w:hAnsi="Times New Roman" w:cs="Times New Roman"/>
          <w:i/>
          <w:iCs/>
          <w:sz w:val="24"/>
          <w:szCs w:val="24"/>
        </w:rPr>
        <w:t>P</w:t>
      </w:r>
      <w:r w:rsidR="00BC7A0A" w:rsidRPr="005B24F2">
        <w:rPr>
          <w:rFonts w:ascii="Times New Roman" w:hAnsi="Times New Roman" w:cs="Times New Roman"/>
          <w:sz w:val="24"/>
          <w:szCs w:val="24"/>
        </w:rPr>
        <w:t>s</w:t>
      </w:r>
      <w:r w:rsidR="007710C9" w:rsidRPr="005B24F2">
        <w:rPr>
          <w:rFonts w:ascii="Times New Roman" w:hAnsi="Times New Roman" w:cs="Times New Roman"/>
          <w:sz w:val="24"/>
          <w:szCs w:val="24"/>
        </w:rPr>
        <w:t xml:space="preserve"> ≤ 0.01).</w:t>
      </w:r>
    </w:p>
    <w:p w14:paraId="35C9B3EE" w14:textId="77777777" w:rsidR="006B530C" w:rsidRPr="005B24F2" w:rsidRDefault="006B530C" w:rsidP="00B83B30">
      <w:pPr>
        <w:autoSpaceDE w:val="0"/>
        <w:autoSpaceDN w:val="0"/>
        <w:adjustRightInd w:val="0"/>
        <w:spacing w:after="0" w:line="480" w:lineRule="auto"/>
        <w:ind w:firstLine="720"/>
        <w:rPr>
          <w:rFonts w:ascii="Times New Roman" w:hAnsi="Times New Roman" w:cs="Times New Roman"/>
          <w:sz w:val="24"/>
          <w:szCs w:val="24"/>
        </w:rPr>
      </w:pPr>
    </w:p>
    <w:bookmarkEnd w:id="5"/>
    <w:p w14:paraId="59809AE2" w14:textId="7C779364" w:rsidR="00314F0C" w:rsidRPr="005B24F2" w:rsidRDefault="0035486A" w:rsidP="00492C4D">
      <w:pPr>
        <w:spacing w:after="0" w:line="480" w:lineRule="auto"/>
        <w:rPr>
          <w:rFonts w:ascii="Times New Roman" w:hAnsi="Times New Roman" w:cs="Times New Roman"/>
          <w:i/>
          <w:iCs/>
          <w:sz w:val="24"/>
          <w:szCs w:val="24"/>
        </w:rPr>
      </w:pPr>
      <w:r w:rsidRPr="005B24F2">
        <w:rPr>
          <w:rFonts w:ascii="Times New Roman" w:hAnsi="Times New Roman" w:cs="Times New Roman"/>
          <w:i/>
          <w:iCs/>
          <w:sz w:val="24"/>
          <w:szCs w:val="24"/>
        </w:rPr>
        <w:t>3.</w:t>
      </w:r>
      <w:r w:rsidR="00C04975" w:rsidRPr="005B24F2">
        <w:rPr>
          <w:rFonts w:ascii="Times New Roman" w:hAnsi="Times New Roman" w:cs="Times New Roman"/>
          <w:i/>
          <w:iCs/>
          <w:sz w:val="24"/>
          <w:szCs w:val="24"/>
        </w:rPr>
        <w:t>3</w:t>
      </w:r>
      <w:r w:rsidR="00314F0C" w:rsidRPr="005B24F2">
        <w:rPr>
          <w:rFonts w:ascii="Times New Roman" w:hAnsi="Times New Roman" w:cs="Times New Roman"/>
          <w:i/>
          <w:iCs/>
          <w:sz w:val="24"/>
          <w:szCs w:val="24"/>
        </w:rPr>
        <w:t>.</w:t>
      </w:r>
      <w:r w:rsidRPr="005B24F2">
        <w:rPr>
          <w:rFonts w:ascii="Times New Roman" w:hAnsi="Times New Roman" w:cs="Times New Roman"/>
          <w:sz w:val="24"/>
          <w:szCs w:val="24"/>
        </w:rPr>
        <w:t xml:space="preserve"> </w:t>
      </w:r>
      <w:r w:rsidR="00CC4223" w:rsidRPr="005B24F2">
        <w:rPr>
          <w:rFonts w:ascii="Times New Roman" w:hAnsi="Times New Roman" w:cs="Times New Roman"/>
          <w:i/>
          <w:iCs/>
          <w:sz w:val="24"/>
          <w:szCs w:val="24"/>
        </w:rPr>
        <w:t>Alt-</w:t>
      </w:r>
      <w:r w:rsidR="00314F0C" w:rsidRPr="005B24F2">
        <w:rPr>
          <w:rFonts w:ascii="Times New Roman" w:hAnsi="Times New Roman" w:cs="Times New Roman"/>
          <w:i/>
          <w:iCs/>
          <w:sz w:val="24"/>
          <w:szCs w:val="24"/>
        </w:rPr>
        <w:t>BFR c</w:t>
      </w:r>
      <w:r w:rsidRPr="005B24F2">
        <w:rPr>
          <w:rFonts w:ascii="Times New Roman" w:hAnsi="Times New Roman" w:cs="Times New Roman"/>
          <w:i/>
          <w:iCs/>
          <w:sz w:val="24"/>
          <w:szCs w:val="24"/>
        </w:rPr>
        <w:t>oncentration</w:t>
      </w:r>
      <w:r w:rsidR="006C7685" w:rsidRPr="005B24F2">
        <w:rPr>
          <w:rFonts w:ascii="Times New Roman" w:hAnsi="Times New Roman" w:cs="Times New Roman"/>
          <w:i/>
          <w:iCs/>
          <w:sz w:val="24"/>
          <w:szCs w:val="24"/>
        </w:rPr>
        <w:t>s</w:t>
      </w:r>
      <w:r w:rsidR="00636EA8" w:rsidRPr="005B24F2">
        <w:rPr>
          <w:rFonts w:ascii="Times New Roman" w:hAnsi="Times New Roman" w:cs="Times New Roman"/>
          <w:i/>
          <w:iCs/>
          <w:sz w:val="24"/>
          <w:szCs w:val="24"/>
        </w:rPr>
        <w:t xml:space="preserve"> in Eggs</w:t>
      </w:r>
    </w:p>
    <w:p w14:paraId="698F1A06" w14:textId="1919EA3E" w:rsidR="00B0261A" w:rsidRPr="005B24F2" w:rsidRDefault="00FC4663" w:rsidP="00492C4D">
      <w:pPr>
        <w:autoSpaceDE w:val="0"/>
        <w:autoSpaceDN w:val="0"/>
        <w:adjustRightInd w:val="0"/>
        <w:spacing w:after="0" w:line="480" w:lineRule="auto"/>
        <w:ind w:firstLine="720"/>
        <w:rPr>
          <w:rFonts w:ascii="Times New Roman" w:hAnsi="Times New Roman" w:cs="Times New Roman"/>
          <w:sz w:val="24"/>
          <w:szCs w:val="24"/>
        </w:rPr>
      </w:pPr>
      <w:r w:rsidRPr="005B24F2">
        <w:rPr>
          <w:rFonts w:ascii="Times New Roman" w:hAnsi="Times New Roman" w:cs="Times New Roman"/>
          <w:sz w:val="24"/>
          <w:szCs w:val="24"/>
        </w:rPr>
        <w:lastRenderedPageBreak/>
        <w:t>DBDPE</w:t>
      </w:r>
      <w:r w:rsidR="005F6E0D" w:rsidRPr="005B24F2">
        <w:rPr>
          <w:rFonts w:ascii="Times New Roman" w:hAnsi="Times New Roman" w:cs="Times New Roman"/>
          <w:sz w:val="24"/>
          <w:szCs w:val="24"/>
        </w:rPr>
        <w:t xml:space="preserve"> was </w:t>
      </w:r>
      <w:r w:rsidR="00C30BD3" w:rsidRPr="005B24F2">
        <w:rPr>
          <w:rFonts w:ascii="Times New Roman" w:hAnsi="Times New Roman" w:cs="Times New Roman"/>
          <w:sz w:val="24"/>
          <w:szCs w:val="24"/>
        </w:rPr>
        <w:t xml:space="preserve">detected </w:t>
      </w:r>
      <w:r w:rsidR="00B0261A" w:rsidRPr="005B24F2">
        <w:rPr>
          <w:rFonts w:ascii="Times New Roman" w:hAnsi="Times New Roman" w:cs="Times New Roman"/>
          <w:sz w:val="24"/>
          <w:szCs w:val="24"/>
        </w:rPr>
        <w:t xml:space="preserve">in </w:t>
      </w:r>
      <w:r w:rsidR="006B1104" w:rsidRPr="005B24F2">
        <w:rPr>
          <w:rFonts w:ascii="Times New Roman" w:hAnsi="Times New Roman" w:cs="Times New Roman"/>
          <w:sz w:val="24"/>
          <w:szCs w:val="24"/>
        </w:rPr>
        <w:t xml:space="preserve">only </w:t>
      </w:r>
      <w:r w:rsidR="00BF2911" w:rsidRPr="005B24F2">
        <w:rPr>
          <w:rFonts w:ascii="Times New Roman" w:hAnsi="Times New Roman" w:cs="Times New Roman"/>
          <w:sz w:val="24"/>
          <w:szCs w:val="24"/>
        </w:rPr>
        <w:t>three of the</w:t>
      </w:r>
      <w:r w:rsidR="00D01060" w:rsidRPr="005B24F2">
        <w:rPr>
          <w:rFonts w:ascii="Times New Roman" w:hAnsi="Times New Roman" w:cs="Times New Roman"/>
          <w:sz w:val="24"/>
          <w:szCs w:val="24"/>
        </w:rPr>
        <w:t xml:space="preserve"> </w:t>
      </w:r>
      <w:r w:rsidR="008849E6" w:rsidRPr="005B24F2">
        <w:rPr>
          <w:rFonts w:ascii="Times New Roman" w:hAnsi="Times New Roman" w:cs="Times New Roman"/>
          <w:sz w:val="24"/>
          <w:szCs w:val="24"/>
        </w:rPr>
        <w:t>34</w:t>
      </w:r>
      <w:r w:rsidR="00BF2911" w:rsidRPr="005B24F2">
        <w:rPr>
          <w:rFonts w:ascii="Times New Roman" w:hAnsi="Times New Roman" w:cs="Times New Roman"/>
          <w:sz w:val="24"/>
          <w:szCs w:val="24"/>
        </w:rPr>
        <w:t xml:space="preserve"> eggs collected</w:t>
      </w:r>
      <w:r w:rsidR="002C07EB" w:rsidRPr="005B24F2">
        <w:rPr>
          <w:rFonts w:ascii="Times New Roman" w:hAnsi="Times New Roman" w:cs="Times New Roman"/>
          <w:sz w:val="24"/>
          <w:szCs w:val="24"/>
        </w:rPr>
        <w:t>, being in one egg of each species</w:t>
      </w:r>
      <w:r w:rsidR="00BF2911" w:rsidRPr="005B24F2">
        <w:rPr>
          <w:rFonts w:ascii="Times New Roman" w:hAnsi="Times New Roman" w:cs="Times New Roman"/>
          <w:sz w:val="24"/>
          <w:szCs w:val="24"/>
        </w:rPr>
        <w:t xml:space="preserve">. Specifically, </w:t>
      </w:r>
      <w:r w:rsidR="00D2641F" w:rsidRPr="005B24F2">
        <w:rPr>
          <w:rFonts w:ascii="Times New Roman" w:hAnsi="Times New Roman" w:cs="Times New Roman"/>
          <w:sz w:val="24"/>
          <w:szCs w:val="24"/>
        </w:rPr>
        <w:t xml:space="preserve">the </w:t>
      </w:r>
      <w:r w:rsidR="00BF2911" w:rsidRPr="005B24F2">
        <w:rPr>
          <w:rFonts w:ascii="Times New Roman" w:hAnsi="Times New Roman" w:cs="Times New Roman"/>
          <w:sz w:val="24"/>
          <w:szCs w:val="24"/>
        </w:rPr>
        <w:t>DBDPE concentration</w:t>
      </w:r>
      <w:r w:rsidR="00D2641F" w:rsidRPr="005B24F2">
        <w:rPr>
          <w:rFonts w:ascii="Times New Roman" w:hAnsi="Times New Roman" w:cs="Times New Roman"/>
          <w:sz w:val="24"/>
          <w:szCs w:val="24"/>
        </w:rPr>
        <w:t xml:space="preserve"> in </w:t>
      </w:r>
      <w:r w:rsidR="008849E6" w:rsidRPr="005B24F2">
        <w:rPr>
          <w:rFonts w:ascii="Times New Roman" w:hAnsi="Times New Roman" w:cs="Times New Roman"/>
          <w:sz w:val="24"/>
          <w:szCs w:val="24"/>
        </w:rPr>
        <w:t xml:space="preserve">the </w:t>
      </w:r>
      <w:r w:rsidR="00C30BD3" w:rsidRPr="005B24F2">
        <w:rPr>
          <w:rFonts w:ascii="Times New Roman" w:hAnsi="Times New Roman" w:cs="Times New Roman"/>
          <w:sz w:val="24"/>
          <w:szCs w:val="24"/>
        </w:rPr>
        <w:t xml:space="preserve">great black-backed gull </w:t>
      </w:r>
      <w:r w:rsidR="00D2641F" w:rsidRPr="005B24F2">
        <w:rPr>
          <w:rFonts w:ascii="Times New Roman" w:hAnsi="Times New Roman" w:cs="Times New Roman"/>
          <w:sz w:val="24"/>
          <w:szCs w:val="24"/>
        </w:rPr>
        <w:t xml:space="preserve">egg </w:t>
      </w:r>
      <w:r w:rsidR="00C30BD3" w:rsidRPr="005B24F2">
        <w:rPr>
          <w:rFonts w:ascii="Times New Roman" w:hAnsi="Times New Roman" w:cs="Times New Roman"/>
          <w:sz w:val="24"/>
          <w:szCs w:val="24"/>
        </w:rPr>
        <w:t>(</w:t>
      </w:r>
      <w:r w:rsidRPr="005B24F2">
        <w:rPr>
          <w:rFonts w:ascii="Times New Roman" w:hAnsi="Times New Roman" w:cs="Times New Roman"/>
          <w:sz w:val="24"/>
          <w:szCs w:val="24"/>
        </w:rPr>
        <w:t>7</w:t>
      </w:r>
      <w:r w:rsidR="00C30BD3" w:rsidRPr="005B24F2">
        <w:rPr>
          <w:rFonts w:ascii="Times New Roman" w:hAnsi="Times New Roman" w:cs="Times New Roman"/>
          <w:sz w:val="24"/>
          <w:szCs w:val="24"/>
        </w:rPr>
        <w:t>,</w:t>
      </w:r>
      <w:r w:rsidRPr="005B24F2">
        <w:rPr>
          <w:rFonts w:ascii="Times New Roman" w:hAnsi="Times New Roman" w:cs="Times New Roman"/>
          <w:sz w:val="24"/>
          <w:szCs w:val="24"/>
        </w:rPr>
        <w:t>7</w:t>
      </w:r>
      <w:r w:rsidR="00D220BB" w:rsidRPr="005B24F2">
        <w:rPr>
          <w:rFonts w:ascii="Times New Roman" w:hAnsi="Times New Roman" w:cs="Times New Roman"/>
          <w:sz w:val="24"/>
          <w:szCs w:val="24"/>
        </w:rPr>
        <w:t>00</w:t>
      </w:r>
      <w:r w:rsidRPr="005B24F2">
        <w:rPr>
          <w:rFonts w:ascii="Times New Roman" w:hAnsi="Times New Roman" w:cs="Times New Roman"/>
          <w:sz w:val="24"/>
          <w:szCs w:val="24"/>
        </w:rPr>
        <w:t xml:space="preserve"> ng/g </w:t>
      </w:r>
      <w:proofErr w:type="spellStart"/>
      <w:r w:rsidRPr="005B24F2">
        <w:rPr>
          <w:rFonts w:ascii="Times New Roman" w:hAnsi="Times New Roman" w:cs="Times New Roman"/>
          <w:sz w:val="24"/>
          <w:szCs w:val="24"/>
        </w:rPr>
        <w:t>lw</w:t>
      </w:r>
      <w:proofErr w:type="spellEnd"/>
      <w:r w:rsidR="00C30BD3" w:rsidRPr="005B24F2">
        <w:rPr>
          <w:rFonts w:ascii="Times New Roman" w:hAnsi="Times New Roman" w:cs="Times New Roman"/>
          <w:sz w:val="24"/>
          <w:szCs w:val="24"/>
        </w:rPr>
        <w:t>)</w:t>
      </w:r>
      <w:r w:rsidR="00BF2911" w:rsidRPr="005B24F2">
        <w:rPr>
          <w:rFonts w:ascii="Times New Roman" w:hAnsi="Times New Roman" w:cs="Times New Roman"/>
          <w:sz w:val="24"/>
          <w:szCs w:val="24"/>
        </w:rPr>
        <w:t xml:space="preserve"> </w:t>
      </w:r>
      <w:r w:rsidR="005B655E" w:rsidRPr="005B24F2">
        <w:rPr>
          <w:rFonts w:ascii="Times New Roman" w:hAnsi="Times New Roman" w:cs="Times New Roman"/>
          <w:sz w:val="24"/>
          <w:szCs w:val="24"/>
        </w:rPr>
        <w:t>exceeded significantly th</w:t>
      </w:r>
      <w:r w:rsidR="008849E6" w:rsidRPr="005B24F2">
        <w:rPr>
          <w:rFonts w:ascii="Times New Roman" w:hAnsi="Times New Roman" w:cs="Times New Roman"/>
          <w:sz w:val="24"/>
          <w:szCs w:val="24"/>
        </w:rPr>
        <w:t xml:space="preserve">at in </w:t>
      </w:r>
      <w:r w:rsidR="006C40DC" w:rsidRPr="005B24F2">
        <w:rPr>
          <w:rFonts w:ascii="Times New Roman" w:hAnsi="Times New Roman" w:cs="Times New Roman"/>
          <w:sz w:val="24"/>
          <w:szCs w:val="24"/>
        </w:rPr>
        <w:t xml:space="preserve">the </w:t>
      </w:r>
      <w:r w:rsidR="00BF2911" w:rsidRPr="005B24F2">
        <w:rPr>
          <w:rFonts w:ascii="Times New Roman" w:hAnsi="Times New Roman" w:cs="Times New Roman"/>
          <w:sz w:val="24"/>
          <w:szCs w:val="24"/>
        </w:rPr>
        <w:t xml:space="preserve">egg </w:t>
      </w:r>
      <w:r w:rsidR="00C30BD3" w:rsidRPr="005B24F2">
        <w:rPr>
          <w:rFonts w:ascii="Times New Roman" w:hAnsi="Times New Roman" w:cs="Times New Roman"/>
          <w:sz w:val="24"/>
          <w:szCs w:val="24"/>
        </w:rPr>
        <w:t xml:space="preserve">of </w:t>
      </w:r>
      <w:r w:rsidR="008849E6" w:rsidRPr="005B24F2">
        <w:rPr>
          <w:rFonts w:ascii="Times New Roman" w:hAnsi="Times New Roman" w:cs="Times New Roman"/>
          <w:sz w:val="24"/>
          <w:szCs w:val="24"/>
        </w:rPr>
        <w:t>the h</w:t>
      </w:r>
      <w:r w:rsidR="00C30BD3" w:rsidRPr="005B24F2">
        <w:rPr>
          <w:rFonts w:ascii="Times New Roman" w:hAnsi="Times New Roman" w:cs="Times New Roman"/>
          <w:sz w:val="24"/>
          <w:szCs w:val="24"/>
        </w:rPr>
        <w:t>erring gull (</w:t>
      </w:r>
      <w:r w:rsidR="0096539A" w:rsidRPr="005B24F2">
        <w:rPr>
          <w:rFonts w:ascii="Times New Roman" w:hAnsi="Times New Roman" w:cs="Times New Roman"/>
          <w:sz w:val="24"/>
          <w:szCs w:val="24"/>
        </w:rPr>
        <w:t xml:space="preserve">57 ng/g </w:t>
      </w:r>
      <w:proofErr w:type="spellStart"/>
      <w:r w:rsidR="0096539A" w:rsidRPr="005B24F2">
        <w:rPr>
          <w:rFonts w:ascii="Times New Roman" w:hAnsi="Times New Roman" w:cs="Times New Roman"/>
          <w:sz w:val="24"/>
          <w:szCs w:val="24"/>
        </w:rPr>
        <w:t>lw</w:t>
      </w:r>
      <w:proofErr w:type="spellEnd"/>
      <w:r w:rsidR="00C30BD3" w:rsidRPr="005B24F2">
        <w:rPr>
          <w:rFonts w:ascii="Times New Roman" w:hAnsi="Times New Roman" w:cs="Times New Roman"/>
          <w:sz w:val="24"/>
          <w:szCs w:val="24"/>
        </w:rPr>
        <w:t xml:space="preserve">) and </w:t>
      </w:r>
      <w:r w:rsidR="00C54739" w:rsidRPr="005B24F2">
        <w:rPr>
          <w:rFonts w:ascii="Times New Roman" w:hAnsi="Times New Roman" w:cs="Times New Roman"/>
          <w:sz w:val="24"/>
          <w:szCs w:val="24"/>
        </w:rPr>
        <w:t xml:space="preserve">in the egg of </w:t>
      </w:r>
      <w:r w:rsidR="008849E6" w:rsidRPr="005B24F2">
        <w:rPr>
          <w:rFonts w:ascii="Times New Roman" w:hAnsi="Times New Roman" w:cs="Times New Roman"/>
          <w:sz w:val="24"/>
          <w:szCs w:val="24"/>
        </w:rPr>
        <w:t>the</w:t>
      </w:r>
      <w:r w:rsidR="00C30BD3" w:rsidRPr="005B24F2">
        <w:rPr>
          <w:rFonts w:ascii="Times New Roman" w:hAnsi="Times New Roman" w:cs="Times New Roman"/>
          <w:sz w:val="24"/>
          <w:szCs w:val="24"/>
        </w:rPr>
        <w:t xml:space="preserve"> lesser black-backed gull (</w:t>
      </w:r>
      <w:r w:rsidR="0096539A" w:rsidRPr="005B24F2">
        <w:rPr>
          <w:rFonts w:ascii="Times New Roman" w:hAnsi="Times New Roman" w:cs="Times New Roman"/>
          <w:sz w:val="24"/>
          <w:szCs w:val="24"/>
        </w:rPr>
        <w:t xml:space="preserve">68 ng/g </w:t>
      </w:r>
      <w:proofErr w:type="spellStart"/>
      <w:r w:rsidR="0096539A" w:rsidRPr="005B24F2">
        <w:rPr>
          <w:rFonts w:ascii="Times New Roman" w:hAnsi="Times New Roman" w:cs="Times New Roman"/>
          <w:sz w:val="24"/>
          <w:szCs w:val="24"/>
        </w:rPr>
        <w:t>lw</w:t>
      </w:r>
      <w:proofErr w:type="spellEnd"/>
      <w:r w:rsidR="00C30BD3" w:rsidRPr="005B24F2">
        <w:rPr>
          <w:rFonts w:ascii="Times New Roman" w:hAnsi="Times New Roman" w:cs="Times New Roman"/>
          <w:sz w:val="24"/>
          <w:szCs w:val="24"/>
        </w:rPr>
        <w:t xml:space="preserve">). </w:t>
      </w:r>
      <w:r w:rsidR="00082EEE" w:rsidRPr="005B24F2">
        <w:rPr>
          <w:rFonts w:ascii="Times New Roman" w:hAnsi="Times New Roman" w:cs="Times New Roman"/>
          <w:sz w:val="24"/>
          <w:szCs w:val="24"/>
        </w:rPr>
        <w:t xml:space="preserve">This represents </w:t>
      </w:r>
      <w:r w:rsidR="005402BC" w:rsidRPr="005B24F2">
        <w:rPr>
          <w:rFonts w:ascii="Times New Roman" w:hAnsi="Times New Roman" w:cs="Times New Roman"/>
          <w:sz w:val="24"/>
          <w:szCs w:val="24"/>
        </w:rPr>
        <w:t xml:space="preserve">DBDPE </w:t>
      </w:r>
      <w:r w:rsidR="00082EEE" w:rsidRPr="005B24F2">
        <w:rPr>
          <w:rFonts w:ascii="Times New Roman" w:hAnsi="Times New Roman" w:cs="Times New Roman"/>
          <w:sz w:val="24"/>
          <w:szCs w:val="24"/>
        </w:rPr>
        <w:t>d</w:t>
      </w:r>
      <w:r w:rsidR="00D53829" w:rsidRPr="005B24F2">
        <w:rPr>
          <w:rFonts w:ascii="Times New Roman" w:hAnsi="Times New Roman" w:cs="Times New Roman"/>
          <w:sz w:val="24"/>
          <w:szCs w:val="24"/>
        </w:rPr>
        <w:t xml:space="preserve">etection frequencies </w:t>
      </w:r>
      <w:r w:rsidR="00082EEE" w:rsidRPr="005B24F2">
        <w:rPr>
          <w:rFonts w:ascii="Times New Roman" w:hAnsi="Times New Roman" w:cs="Times New Roman"/>
          <w:sz w:val="24"/>
          <w:szCs w:val="24"/>
        </w:rPr>
        <w:t xml:space="preserve">of only </w:t>
      </w:r>
      <w:r w:rsidR="00D53829" w:rsidRPr="005B24F2">
        <w:rPr>
          <w:rFonts w:ascii="Times New Roman" w:hAnsi="Times New Roman" w:cs="Times New Roman"/>
          <w:sz w:val="24"/>
          <w:szCs w:val="24"/>
        </w:rPr>
        <w:t>14%, 6%</w:t>
      </w:r>
      <w:r w:rsidR="00642DEA" w:rsidRPr="005B24F2">
        <w:rPr>
          <w:rFonts w:ascii="Times New Roman" w:hAnsi="Times New Roman" w:cs="Times New Roman"/>
          <w:sz w:val="24"/>
          <w:szCs w:val="24"/>
        </w:rPr>
        <w:t>,</w:t>
      </w:r>
      <w:r w:rsidR="00D53829" w:rsidRPr="005B24F2">
        <w:rPr>
          <w:rFonts w:ascii="Times New Roman" w:hAnsi="Times New Roman" w:cs="Times New Roman"/>
          <w:sz w:val="24"/>
          <w:szCs w:val="24"/>
        </w:rPr>
        <w:t xml:space="preserve"> and 9%, respectively.</w:t>
      </w:r>
      <w:r w:rsidR="007900A4" w:rsidRPr="005B24F2">
        <w:rPr>
          <w:rFonts w:ascii="Times New Roman" w:hAnsi="Times New Roman" w:cs="Times New Roman"/>
          <w:sz w:val="24"/>
          <w:szCs w:val="24"/>
        </w:rPr>
        <w:t xml:space="preserve"> None of the other targeted alt-BFRs w</w:t>
      </w:r>
      <w:r w:rsidR="008849E6" w:rsidRPr="005B24F2">
        <w:rPr>
          <w:rFonts w:ascii="Times New Roman" w:hAnsi="Times New Roman" w:cs="Times New Roman"/>
          <w:sz w:val="24"/>
          <w:szCs w:val="24"/>
        </w:rPr>
        <w:t>as</w:t>
      </w:r>
      <w:r w:rsidR="007900A4" w:rsidRPr="005B24F2">
        <w:rPr>
          <w:rFonts w:ascii="Times New Roman" w:hAnsi="Times New Roman" w:cs="Times New Roman"/>
          <w:sz w:val="24"/>
          <w:szCs w:val="24"/>
        </w:rPr>
        <w:t xml:space="preserve"> detected in any of the eggs analysed.</w:t>
      </w:r>
    </w:p>
    <w:p w14:paraId="1FD4667C" w14:textId="77777777" w:rsidR="00C30BD3" w:rsidRPr="005B24F2" w:rsidRDefault="00C30BD3" w:rsidP="00492C4D">
      <w:pPr>
        <w:autoSpaceDE w:val="0"/>
        <w:autoSpaceDN w:val="0"/>
        <w:adjustRightInd w:val="0"/>
        <w:spacing w:after="0" w:line="480" w:lineRule="auto"/>
        <w:ind w:firstLine="720"/>
        <w:rPr>
          <w:rFonts w:ascii="Times New Roman" w:hAnsi="Times New Roman" w:cs="Times New Roman"/>
          <w:sz w:val="24"/>
          <w:szCs w:val="24"/>
        </w:rPr>
      </w:pPr>
    </w:p>
    <w:p w14:paraId="2860609A" w14:textId="103C9DC3" w:rsidR="00AD6B8E" w:rsidRPr="005B24F2" w:rsidRDefault="00AD6B8E" w:rsidP="00492C4D">
      <w:pPr>
        <w:autoSpaceDE w:val="0"/>
        <w:autoSpaceDN w:val="0"/>
        <w:adjustRightInd w:val="0"/>
        <w:spacing w:after="0" w:line="480" w:lineRule="auto"/>
        <w:rPr>
          <w:rFonts w:ascii="Times New Roman" w:hAnsi="Times New Roman" w:cs="Times New Roman"/>
          <w:sz w:val="24"/>
          <w:szCs w:val="24"/>
        </w:rPr>
      </w:pPr>
      <w:r w:rsidRPr="005B24F2">
        <w:rPr>
          <w:rFonts w:ascii="Times New Roman" w:hAnsi="Times New Roman" w:cs="Times New Roman"/>
          <w:i/>
          <w:iCs/>
          <w:sz w:val="24"/>
          <w:szCs w:val="24"/>
        </w:rPr>
        <w:t>3.</w:t>
      </w:r>
      <w:r w:rsidR="0045616F" w:rsidRPr="005B24F2">
        <w:rPr>
          <w:rFonts w:ascii="Times New Roman" w:hAnsi="Times New Roman" w:cs="Times New Roman"/>
          <w:i/>
          <w:iCs/>
          <w:sz w:val="24"/>
          <w:szCs w:val="24"/>
        </w:rPr>
        <w:t>4</w:t>
      </w:r>
      <w:r w:rsidR="00C30BD3" w:rsidRPr="005B24F2">
        <w:rPr>
          <w:rFonts w:ascii="Times New Roman" w:hAnsi="Times New Roman" w:cs="Times New Roman"/>
          <w:i/>
          <w:iCs/>
          <w:sz w:val="24"/>
          <w:szCs w:val="24"/>
        </w:rPr>
        <w:t>.</w:t>
      </w:r>
      <w:r w:rsidRPr="005B24F2">
        <w:rPr>
          <w:rFonts w:ascii="Times New Roman" w:hAnsi="Times New Roman" w:cs="Times New Roman"/>
          <w:i/>
          <w:iCs/>
          <w:sz w:val="24"/>
          <w:szCs w:val="24"/>
        </w:rPr>
        <w:t xml:space="preserve"> Stable isotope analysis</w:t>
      </w:r>
      <w:r w:rsidR="00C30BD3" w:rsidRPr="005B24F2">
        <w:rPr>
          <w:rFonts w:ascii="Times New Roman" w:hAnsi="Times New Roman" w:cs="Times New Roman"/>
          <w:i/>
          <w:iCs/>
          <w:sz w:val="24"/>
          <w:szCs w:val="24"/>
        </w:rPr>
        <w:t xml:space="preserve"> </w:t>
      </w:r>
      <w:r w:rsidR="000A2BD5" w:rsidRPr="005B24F2">
        <w:rPr>
          <w:rFonts w:ascii="Times New Roman" w:hAnsi="Times New Roman" w:cs="Times New Roman"/>
          <w:i/>
          <w:iCs/>
          <w:sz w:val="24"/>
          <w:szCs w:val="24"/>
        </w:rPr>
        <w:t xml:space="preserve"> </w:t>
      </w:r>
    </w:p>
    <w:p w14:paraId="4C375E83" w14:textId="131B5DF3" w:rsidR="00AD6B8E" w:rsidRPr="005B24F2" w:rsidRDefault="006A406E" w:rsidP="00492C4D">
      <w:pPr>
        <w:autoSpaceDE w:val="0"/>
        <w:autoSpaceDN w:val="0"/>
        <w:adjustRightInd w:val="0"/>
        <w:spacing w:after="0" w:line="480" w:lineRule="auto"/>
        <w:ind w:firstLine="720"/>
        <w:rPr>
          <w:rFonts w:ascii="Times New Roman" w:hAnsi="Times New Roman" w:cs="Times New Roman"/>
          <w:sz w:val="24"/>
          <w:szCs w:val="24"/>
        </w:rPr>
      </w:pPr>
      <w:bookmarkStart w:id="6" w:name="_Hlk36705807"/>
      <w:r w:rsidRPr="005B24F2">
        <w:rPr>
          <w:rFonts w:ascii="Times New Roman" w:hAnsi="Times New Roman" w:cs="Times New Roman"/>
          <w:sz w:val="24"/>
          <w:szCs w:val="24"/>
        </w:rPr>
        <w:t>T</w:t>
      </w:r>
      <w:r w:rsidR="00F11A94" w:rsidRPr="005B24F2">
        <w:rPr>
          <w:rFonts w:ascii="Times New Roman" w:hAnsi="Times New Roman" w:cs="Times New Roman"/>
          <w:sz w:val="24"/>
          <w:szCs w:val="24"/>
        </w:rPr>
        <w:t xml:space="preserve">he </w:t>
      </w:r>
      <w:bookmarkStart w:id="7" w:name="_Hlk25597745"/>
      <w:proofErr w:type="spellStart"/>
      <w:r w:rsidR="00F11A94" w:rsidRPr="005B24F2">
        <w:rPr>
          <w:rFonts w:ascii="Times New Roman" w:hAnsi="Times New Roman" w:cs="Times New Roman"/>
          <w:sz w:val="24"/>
          <w:szCs w:val="24"/>
        </w:rPr>
        <w:t>δ</w:t>
      </w:r>
      <w:r w:rsidR="00F11A94" w:rsidRPr="005B24F2">
        <w:rPr>
          <w:rFonts w:ascii="Times New Roman" w:hAnsi="Times New Roman" w:cs="Times New Roman"/>
          <w:sz w:val="24"/>
          <w:szCs w:val="24"/>
          <w:vertAlign w:val="superscript"/>
        </w:rPr>
        <w:t>13</w:t>
      </w:r>
      <w:r w:rsidR="00F11A94" w:rsidRPr="005B24F2">
        <w:rPr>
          <w:rFonts w:ascii="Times New Roman" w:hAnsi="Times New Roman" w:cs="Times New Roman"/>
          <w:sz w:val="24"/>
          <w:szCs w:val="24"/>
        </w:rPr>
        <w:t>C</w:t>
      </w:r>
      <w:proofErr w:type="spellEnd"/>
      <w:r w:rsidR="00F11A94" w:rsidRPr="005B24F2">
        <w:rPr>
          <w:rFonts w:ascii="Times New Roman" w:hAnsi="Times New Roman" w:cs="Times New Roman"/>
          <w:sz w:val="24"/>
          <w:szCs w:val="24"/>
        </w:rPr>
        <w:t xml:space="preserve">, </w:t>
      </w:r>
      <w:proofErr w:type="spellStart"/>
      <w:r w:rsidR="00F11A94" w:rsidRPr="005B24F2">
        <w:rPr>
          <w:rFonts w:ascii="Times New Roman" w:hAnsi="Times New Roman" w:cs="Times New Roman"/>
          <w:sz w:val="24"/>
          <w:szCs w:val="24"/>
        </w:rPr>
        <w:t>δ</w:t>
      </w:r>
      <w:r w:rsidR="00F11A94" w:rsidRPr="005B24F2">
        <w:rPr>
          <w:rFonts w:ascii="Times New Roman" w:hAnsi="Times New Roman" w:cs="Times New Roman"/>
          <w:sz w:val="24"/>
          <w:szCs w:val="24"/>
          <w:vertAlign w:val="superscript"/>
        </w:rPr>
        <w:t>15</w:t>
      </w:r>
      <w:r w:rsidR="00F11A94" w:rsidRPr="005B24F2">
        <w:rPr>
          <w:rFonts w:ascii="Times New Roman" w:hAnsi="Times New Roman" w:cs="Times New Roman"/>
          <w:sz w:val="24"/>
          <w:szCs w:val="24"/>
        </w:rPr>
        <w:t>N</w:t>
      </w:r>
      <w:proofErr w:type="spellEnd"/>
      <w:r w:rsidR="00F11A94" w:rsidRPr="005B24F2">
        <w:rPr>
          <w:rFonts w:ascii="Times New Roman" w:hAnsi="Times New Roman" w:cs="Times New Roman"/>
          <w:sz w:val="24"/>
          <w:szCs w:val="24"/>
        </w:rPr>
        <w:t xml:space="preserve"> and </w:t>
      </w:r>
      <w:proofErr w:type="spellStart"/>
      <w:r w:rsidR="00F11A94" w:rsidRPr="005B24F2">
        <w:rPr>
          <w:rFonts w:ascii="Times New Roman" w:hAnsi="Times New Roman" w:cs="Times New Roman"/>
          <w:sz w:val="24"/>
          <w:szCs w:val="24"/>
        </w:rPr>
        <w:t>δ</w:t>
      </w:r>
      <w:r w:rsidR="00F11A94" w:rsidRPr="005B24F2">
        <w:rPr>
          <w:rFonts w:ascii="Times New Roman" w:hAnsi="Times New Roman" w:cs="Times New Roman"/>
          <w:sz w:val="24"/>
          <w:szCs w:val="24"/>
          <w:vertAlign w:val="superscript"/>
        </w:rPr>
        <w:t>34</w:t>
      </w:r>
      <w:r w:rsidR="00F11A94" w:rsidRPr="005B24F2">
        <w:rPr>
          <w:rFonts w:ascii="Times New Roman" w:hAnsi="Times New Roman" w:cs="Times New Roman"/>
          <w:sz w:val="24"/>
          <w:szCs w:val="24"/>
        </w:rPr>
        <w:t>S</w:t>
      </w:r>
      <w:proofErr w:type="spellEnd"/>
      <w:r w:rsidR="00F8039A" w:rsidRPr="005B24F2">
        <w:rPr>
          <w:rFonts w:ascii="Times New Roman" w:hAnsi="Times New Roman" w:cs="Times New Roman"/>
          <w:sz w:val="24"/>
          <w:szCs w:val="24"/>
        </w:rPr>
        <w:t xml:space="preserve"> </w:t>
      </w:r>
      <w:r w:rsidR="00B52BBB" w:rsidRPr="005B24F2">
        <w:rPr>
          <w:rFonts w:ascii="Times New Roman" w:hAnsi="Times New Roman" w:cs="Times New Roman"/>
          <w:sz w:val="24"/>
          <w:szCs w:val="24"/>
        </w:rPr>
        <w:t xml:space="preserve">dietary tracer </w:t>
      </w:r>
      <w:r w:rsidR="00F8039A" w:rsidRPr="005B24F2">
        <w:rPr>
          <w:rFonts w:ascii="Times New Roman" w:hAnsi="Times New Roman" w:cs="Times New Roman"/>
          <w:sz w:val="24"/>
          <w:szCs w:val="24"/>
        </w:rPr>
        <w:t xml:space="preserve">values </w:t>
      </w:r>
      <w:r w:rsidR="00B52BBB" w:rsidRPr="005B24F2">
        <w:rPr>
          <w:rFonts w:ascii="Times New Roman" w:hAnsi="Times New Roman" w:cs="Times New Roman"/>
          <w:sz w:val="24"/>
          <w:szCs w:val="24"/>
        </w:rPr>
        <w:t xml:space="preserve">measured in </w:t>
      </w:r>
      <w:r w:rsidR="00D44569" w:rsidRPr="005B24F2">
        <w:rPr>
          <w:rFonts w:ascii="Times New Roman" w:hAnsi="Times New Roman" w:cs="Times New Roman"/>
          <w:sz w:val="24"/>
          <w:szCs w:val="24"/>
        </w:rPr>
        <w:t xml:space="preserve">eggs laid by the three gull species </w:t>
      </w:r>
      <w:r w:rsidRPr="005B24F2">
        <w:rPr>
          <w:rFonts w:ascii="Times New Roman" w:hAnsi="Times New Roman" w:cs="Times New Roman"/>
          <w:sz w:val="24"/>
          <w:szCs w:val="24"/>
        </w:rPr>
        <w:t xml:space="preserve">are </w:t>
      </w:r>
      <w:r w:rsidR="00821C93" w:rsidRPr="005B24F2">
        <w:rPr>
          <w:rFonts w:ascii="Times New Roman" w:hAnsi="Times New Roman" w:cs="Times New Roman"/>
          <w:sz w:val="24"/>
          <w:szCs w:val="24"/>
        </w:rPr>
        <w:t xml:space="preserve">shown </w:t>
      </w:r>
      <w:r w:rsidRPr="005B24F2">
        <w:rPr>
          <w:rFonts w:ascii="Times New Roman" w:hAnsi="Times New Roman" w:cs="Times New Roman"/>
          <w:sz w:val="24"/>
          <w:szCs w:val="24"/>
        </w:rPr>
        <w:t>in Table 1</w:t>
      </w:r>
      <w:r w:rsidR="00D44569" w:rsidRPr="005B24F2">
        <w:rPr>
          <w:rFonts w:ascii="Times New Roman" w:hAnsi="Times New Roman" w:cs="Times New Roman"/>
          <w:sz w:val="24"/>
          <w:szCs w:val="24"/>
        </w:rPr>
        <w:t xml:space="preserve">. </w:t>
      </w:r>
      <w:bookmarkEnd w:id="7"/>
      <w:r w:rsidR="005645A8" w:rsidRPr="005B24F2">
        <w:rPr>
          <w:rFonts w:ascii="Times New Roman" w:hAnsi="Times New Roman" w:cs="Times New Roman"/>
          <w:sz w:val="24"/>
          <w:szCs w:val="24"/>
        </w:rPr>
        <w:t>The only isotop</w:t>
      </w:r>
      <w:r w:rsidR="00564C17" w:rsidRPr="005B24F2">
        <w:rPr>
          <w:rFonts w:ascii="Times New Roman" w:hAnsi="Times New Roman" w:cs="Times New Roman"/>
          <w:sz w:val="24"/>
          <w:szCs w:val="24"/>
        </w:rPr>
        <w:t>ic value</w:t>
      </w:r>
      <w:r w:rsidR="005645A8" w:rsidRPr="005B24F2">
        <w:rPr>
          <w:rFonts w:ascii="Times New Roman" w:hAnsi="Times New Roman" w:cs="Times New Roman"/>
          <w:sz w:val="24"/>
          <w:szCs w:val="24"/>
        </w:rPr>
        <w:t xml:space="preserve"> </w:t>
      </w:r>
      <w:r w:rsidR="00D44569" w:rsidRPr="005B24F2">
        <w:rPr>
          <w:rFonts w:ascii="Times New Roman" w:hAnsi="Times New Roman" w:cs="Times New Roman"/>
          <w:sz w:val="24"/>
          <w:szCs w:val="24"/>
        </w:rPr>
        <w:t xml:space="preserve">that </w:t>
      </w:r>
      <w:r w:rsidR="00EA61B8" w:rsidRPr="005B24F2">
        <w:rPr>
          <w:rFonts w:ascii="Times New Roman" w:hAnsi="Times New Roman" w:cs="Times New Roman"/>
          <w:sz w:val="24"/>
          <w:szCs w:val="24"/>
        </w:rPr>
        <w:t xml:space="preserve">demonstrated </w:t>
      </w:r>
      <w:r w:rsidR="00D4238F" w:rsidRPr="005B24F2">
        <w:rPr>
          <w:rFonts w:ascii="Times New Roman" w:hAnsi="Times New Roman" w:cs="Times New Roman"/>
          <w:sz w:val="24"/>
          <w:szCs w:val="24"/>
        </w:rPr>
        <w:t xml:space="preserve">significant </w:t>
      </w:r>
      <w:r w:rsidR="00D44569" w:rsidRPr="005B24F2">
        <w:rPr>
          <w:rFonts w:ascii="Times New Roman" w:hAnsi="Times New Roman" w:cs="Times New Roman"/>
          <w:sz w:val="24"/>
          <w:szCs w:val="24"/>
        </w:rPr>
        <w:t>interspeci</w:t>
      </w:r>
      <w:r w:rsidR="00B01939" w:rsidRPr="005B24F2">
        <w:rPr>
          <w:rFonts w:ascii="Times New Roman" w:hAnsi="Times New Roman" w:cs="Times New Roman"/>
          <w:sz w:val="24"/>
          <w:szCs w:val="24"/>
        </w:rPr>
        <w:t>es</w:t>
      </w:r>
      <w:r w:rsidR="00D44569" w:rsidRPr="005B24F2">
        <w:rPr>
          <w:rFonts w:ascii="Times New Roman" w:hAnsi="Times New Roman" w:cs="Times New Roman"/>
          <w:sz w:val="24"/>
          <w:szCs w:val="24"/>
        </w:rPr>
        <w:t xml:space="preserve"> differences </w:t>
      </w:r>
      <w:r w:rsidR="005645A8" w:rsidRPr="005B24F2">
        <w:rPr>
          <w:rFonts w:ascii="Times New Roman" w:hAnsi="Times New Roman" w:cs="Times New Roman"/>
          <w:sz w:val="24"/>
          <w:szCs w:val="24"/>
        </w:rPr>
        <w:t xml:space="preserve">was </w:t>
      </w:r>
      <w:proofErr w:type="spellStart"/>
      <w:r w:rsidR="005645A8" w:rsidRPr="005B24F2">
        <w:rPr>
          <w:rFonts w:ascii="Times New Roman" w:hAnsi="Times New Roman" w:cs="Times New Roman"/>
          <w:sz w:val="24"/>
          <w:szCs w:val="24"/>
        </w:rPr>
        <w:t>δ</w:t>
      </w:r>
      <w:r w:rsidR="005645A8" w:rsidRPr="005B24F2">
        <w:rPr>
          <w:rFonts w:ascii="Times New Roman" w:hAnsi="Times New Roman" w:cs="Times New Roman"/>
          <w:sz w:val="24"/>
          <w:szCs w:val="24"/>
          <w:vertAlign w:val="superscript"/>
        </w:rPr>
        <w:t>13</w:t>
      </w:r>
      <w:r w:rsidR="005645A8" w:rsidRPr="005B24F2">
        <w:rPr>
          <w:rFonts w:ascii="Times New Roman" w:hAnsi="Times New Roman" w:cs="Times New Roman"/>
          <w:sz w:val="24"/>
          <w:szCs w:val="24"/>
        </w:rPr>
        <w:t>C</w:t>
      </w:r>
      <w:proofErr w:type="spellEnd"/>
      <w:r w:rsidR="00EA61B8" w:rsidRPr="005B24F2">
        <w:rPr>
          <w:rFonts w:ascii="Times New Roman" w:hAnsi="Times New Roman" w:cs="Times New Roman"/>
          <w:sz w:val="24"/>
          <w:szCs w:val="24"/>
        </w:rPr>
        <w:t xml:space="preserve"> </w:t>
      </w:r>
      <w:r w:rsidR="00B369B6" w:rsidRPr="005B24F2">
        <w:rPr>
          <w:rFonts w:ascii="Times New Roman" w:hAnsi="Times New Roman" w:cs="Times New Roman"/>
          <w:sz w:val="24"/>
          <w:szCs w:val="24"/>
        </w:rPr>
        <w:t xml:space="preserve">(dietary source) </w:t>
      </w:r>
      <w:r w:rsidR="008D29A8" w:rsidRPr="005B24F2">
        <w:rPr>
          <w:rFonts w:ascii="Times New Roman" w:hAnsi="Times New Roman" w:cs="Times New Roman"/>
          <w:sz w:val="24"/>
          <w:szCs w:val="24"/>
        </w:rPr>
        <w:t>(</w:t>
      </w:r>
      <w:bookmarkStart w:id="8" w:name="_Hlk43984893"/>
      <w:r w:rsidR="006B530C" w:rsidRPr="005B24F2">
        <w:rPr>
          <w:rFonts w:ascii="Times New Roman" w:hAnsi="Times New Roman" w:cs="Times New Roman"/>
          <w:sz w:val="24"/>
          <w:szCs w:val="24"/>
        </w:rPr>
        <w:t xml:space="preserve">one-way </w:t>
      </w:r>
      <w:r w:rsidR="00D806F9" w:rsidRPr="005B24F2">
        <w:rPr>
          <w:rFonts w:ascii="Times New Roman" w:hAnsi="Times New Roman" w:cs="Times New Roman"/>
          <w:sz w:val="24"/>
          <w:szCs w:val="24"/>
        </w:rPr>
        <w:t>ANOVA</w:t>
      </w:r>
      <w:r w:rsidR="008827FE" w:rsidRPr="005B24F2">
        <w:rPr>
          <w:rFonts w:ascii="Times New Roman" w:hAnsi="Times New Roman" w:cs="Times New Roman"/>
          <w:sz w:val="24"/>
          <w:szCs w:val="24"/>
        </w:rPr>
        <w:t>:</w:t>
      </w:r>
      <w:r w:rsidR="008D29A8" w:rsidRPr="005B24F2">
        <w:rPr>
          <w:rStyle w:val="texhtml"/>
          <w:rFonts w:ascii="Times New Roman" w:hAnsi="Times New Roman" w:cs="Times New Roman"/>
          <w:sz w:val="24"/>
          <w:szCs w:val="24"/>
        </w:rPr>
        <w:t xml:space="preserve"> </w:t>
      </w:r>
      <w:proofErr w:type="spellStart"/>
      <w:r w:rsidR="006B530C" w:rsidRPr="005B24F2">
        <w:rPr>
          <w:rStyle w:val="texhtml"/>
          <w:rFonts w:ascii="Times New Roman" w:hAnsi="Times New Roman" w:cs="Times New Roman"/>
          <w:i/>
          <w:iCs/>
          <w:sz w:val="24"/>
          <w:szCs w:val="24"/>
        </w:rPr>
        <w:t>F</w:t>
      </w:r>
      <w:r w:rsidR="006B530C" w:rsidRPr="005B24F2">
        <w:rPr>
          <w:rStyle w:val="texhtml"/>
          <w:rFonts w:ascii="Times New Roman" w:hAnsi="Times New Roman" w:cs="Times New Roman"/>
          <w:sz w:val="24"/>
          <w:szCs w:val="24"/>
          <w:vertAlign w:val="subscript"/>
        </w:rPr>
        <w:t>2,</w:t>
      </w:r>
      <w:r w:rsidR="003B3703" w:rsidRPr="005B24F2">
        <w:rPr>
          <w:rStyle w:val="texhtml"/>
          <w:rFonts w:ascii="Times New Roman" w:hAnsi="Times New Roman" w:cs="Times New Roman"/>
          <w:sz w:val="24"/>
          <w:szCs w:val="24"/>
          <w:vertAlign w:val="subscript"/>
        </w:rPr>
        <w:t>2</w:t>
      </w:r>
      <w:r w:rsidR="0085657D" w:rsidRPr="005B24F2">
        <w:rPr>
          <w:rStyle w:val="texhtml"/>
          <w:rFonts w:ascii="Times New Roman" w:hAnsi="Times New Roman" w:cs="Times New Roman"/>
          <w:sz w:val="24"/>
          <w:szCs w:val="24"/>
          <w:vertAlign w:val="subscript"/>
        </w:rPr>
        <w:t>3</w:t>
      </w:r>
      <w:proofErr w:type="spellEnd"/>
      <w:r w:rsidR="006B530C" w:rsidRPr="005B24F2">
        <w:rPr>
          <w:rStyle w:val="texhtml"/>
          <w:rFonts w:ascii="Times New Roman" w:hAnsi="Times New Roman" w:cs="Times New Roman"/>
          <w:sz w:val="24"/>
          <w:szCs w:val="24"/>
        </w:rPr>
        <w:t xml:space="preserve"> = </w:t>
      </w:r>
      <w:r w:rsidR="00817265" w:rsidRPr="005B24F2">
        <w:rPr>
          <w:rStyle w:val="texhtml"/>
          <w:rFonts w:ascii="Times New Roman" w:hAnsi="Times New Roman" w:cs="Times New Roman"/>
          <w:sz w:val="24"/>
          <w:szCs w:val="24"/>
        </w:rPr>
        <w:t>8.0</w:t>
      </w:r>
      <w:r w:rsidR="006B530C" w:rsidRPr="005B24F2">
        <w:rPr>
          <w:rStyle w:val="texhtml"/>
          <w:rFonts w:ascii="Times New Roman" w:hAnsi="Times New Roman" w:cs="Times New Roman"/>
          <w:sz w:val="24"/>
          <w:szCs w:val="24"/>
        </w:rPr>
        <w:t xml:space="preserve">, </w:t>
      </w:r>
      <w:r w:rsidR="008D29A8" w:rsidRPr="005B24F2">
        <w:rPr>
          <w:rStyle w:val="texhtml"/>
          <w:rFonts w:ascii="Times New Roman" w:hAnsi="Times New Roman" w:cs="Times New Roman"/>
          <w:i/>
          <w:iCs/>
          <w:sz w:val="24"/>
          <w:szCs w:val="24"/>
        </w:rPr>
        <w:t>P</w:t>
      </w:r>
      <w:r w:rsidR="008D29A8" w:rsidRPr="005B24F2">
        <w:rPr>
          <w:rStyle w:val="texhtml"/>
          <w:rFonts w:ascii="Times New Roman" w:hAnsi="Times New Roman" w:cs="Times New Roman"/>
          <w:sz w:val="24"/>
          <w:szCs w:val="24"/>
        </w:rPr>
        <w:t xml:space="preserve"> = 0.00</w:t>
      </w:r>
      <w:r w:rsidR="00D806F9" w:rsidRPr="005B24F2">
        <w:rPr>
          <w:rStyle w:val="texhtml"/>
          <w:rFonts w:ascii="Times New Roman" w:hAnsi="Times New Roman" w:cs="Times New Roman"/>
          <w:sz w:val="24"/>
          <w:szCs w:val="24"/>
        </w:rPr>
        <w:t>2</w:t>
      </w:r>
      <w:bookmarkEnd w:id="8"/>
      <w:r w:rsidR="000826F9" w:rsidRPr="005B24F2">
        <w:rPr>
          <w:rStyle w:val="texhtml"/>
          <w:rFonts w:ascii="Times New Roman" w:hAnsi="Times New Roman" w:cs="Times New Roman"/>
          <w:sz w:val="24"/>
          <w:szCs w:val="24"/>
        </w:rPr>
        <w:t>)</w:t>
      </w:r>
      <w:r w:rsidR="008D29A8" w:rsidRPr="005B24F2">
        <w:rPr>
          <w:rStyle w:val="texhtml"/>
          <w:rFonts w:ascii="Times New Roman" w:hAnsi="Times New Roman" w:cs="Times New Roman"/>
          <w:sz w:val="24"/>
          <w:szCs w:val="24"/>
        </w:rPr>
        <w:t xml:space="preserve"> </w:t>
      </w:r>
      <w:r w:rsidR="000826F9" w:rsidRPr="005B24F2">
        <w:rPr>
          <w:rStyle w:val="texhtml"/>
          <w:rFonts w:ascii="Times New Roman" w:hAnsi="Times New Roman" w:cs="Times New Roman"/>
          <w:sz w:val="24"/>
          <w:szCs w:val="24"/>
        </w:rPr>
        <w:t>(</w:t>
      </w:r>
      <w:r w:rsidR="008D29A8" w:rsidRPr="005B24F2">
        <w:rPr>
          <w:rStyle w:val="texhtml"/>
          <w:rFonts w:ascii="Times New Roman" w:hAnsi="Times New Roman" w:cs="Times New Roman"/>
          <w:sz w:val="24"/>
          <w:szCs w:val="24"/>
        </w:rPr>
        <w:t>Fig</w:t>
      </w:r>
      <w:r w:rsidR="0033492A" w:rsidRPr="005B24F2">
        <w:rPr>
          <w:rStyle w:val="texhtml"/>
          <w:rFonts w:ascii="Times New Roman" w:hAnsi="Times New Roman" w:cs="Times New Roman"/>
          <w:sz w:val="24"/>
          <w:szCs w:val="24"/>
        </w:rPr>
        <w:t xml:space="preserve">. </w:t>
      </w:r>
      <w:r w:rsidR="00181277" w:rsidRPr="005B24F2">
        <w:rPr>
          <w:rStyle w:val="texhtml"/>
          <w:rFonts w:ascii="Times New Roman" w:hAnsi="Times New Roman" w:cs="Times New Roman"/>
          <w:sz w:val="24"/>
          <w:szCs w:val="24"/>
        </w:rPr>
        <w:t>4</w:t>
      </w:r>
      <w:r w:rsidR="008D29A8" w:rsidRPr="005B24F2">
        <w:rPr>
          <w:rStyle w:val="texhtml"/>
          <w:rFonts w:ascii="Times New Roman" w:hAnsi="Times New Roman" w:cs="Times New Roman"/>
          <w:sz w:val="24"/>
          <w:szCs w:val="24"/>
        </w:rPr>
        <w:t>)</w:t>
      </w:r>
      <w:r w:rsidR="0012638D" w:rsidRPr="005B24F2">
        <w:rPr>
          <w:rFonts w:ascii="Times New Roman" w:hAnsi="Times New Roman" w:cs="Times New Roman"/>
          <w:sz w:val="24"/>
          <w:szCs w:val="24"/>
        </w:rPr>
        <w:t xml:space="preserve">, </w:t>
      </w:r>
      <w:r w:rsidR="000826F9" w:rsidRPr="005B24F2">
        <w:rPr>
          <w:rFonts w:ascii="Times New Roman" w:hAnsi="Times New Roman" w:cs="Times New Roman"/>
          <w:sz w:val="24"/>
          <w:szCs w:val="24"/>
        </w:rPr>
        <w:t xml:space="preserve">with no significant differences among the three species in egg </w:t>
      </w:r>
      <w:proofErr w:type="spellStart"/>
      <w:r w:rsidR="0012638D" w:rsidRPr="005B24F2">
        <w:rPr>
          <w:rStyle w:val="texhtml"/>
          <w:rFonts w:ascii="Times New Roman" w:hAnsi="Times New Roman" w:cs="Times New Roman"/>
          <w:sz w:val="24"/>
          <w:szCs w:val="24"/>
        </w:rPr>
        <w:t>δ</w:t>
      </w:r>
      <w:r w:rsidR="0012638D" w:rsidRPr="005B24F2">
        <w:rPr>
          <w:rStyle w:val="texhtml"/>
          <w:rFonts w:ascii="Times New Roman" w:hAnsi="Times New Roman" w:cs="Times New Roman"/>
          <w:sz w:val="24"/>
          <w:szCs w:val="24"/>
          <w:vertAlign w:val="superscript"/>
        </w:rPr>
        <w:t>15</w:t>
      </w:r>
      <w:r w:rsidR="0012638D" w:rsidRPr="005B24F2">
        <w:rPr>
          <w:rStyle w:val="texhtml"/>
          <w:rFonts w:ascii="Times New Roman" w:hAnsi="Times New Roman" w:cs="Times New Roman"/>
          <w:sz w:val="24"/>
          <w:szCs w:val="24"/>
        </w:rPr>
        <w:t>N</w:t>
      </w:r>
      <w:proofErr w:type="spellEnd"/>
      <w:r w:rsidR="001A6FFA" w:rsidRPr="005B24F2">
        <w:rPr>
          <w:rStyle w:val="texhtml"/>
          <w:rFonts w:ascii="Times New Roman" w:hAnsi="Times New Roman" w:cs="Times New Roman"/>
          <w:sz w:val="24"/>
          <w:szCs w:val="24"/>
        </w:rPr>
        <w:t xml:space="preserve"> (</w:t>
      </w:r>
      <w:r w:rsidR="00C54739" w:rsidRPr="005B24F2">
        <w:rPr>
          <w:rStyle w:val="texhtml"/>
          <w:rFonts w:ascii="Times New Roman" w:hAnsi="Times New Roman" w:cs="Times New Roman"/>
          <w:sz w:val="24"/>
          <w:szCs w:val="24"/>
        </w:rPr>
        <w:t xml:space="preserve">trophic position: </w:t>
      </w:r>
      <w:proofErr w:type="spellStart"/>
      <w:r w:rsidR="003B3703" w:rsidRPr="005B24F2">
        <w:rPr>
          <w:rStyle w:val="texhtml"/>
          <w:rFonts w:ascii="Times New Roman" w:hAnsi="Times New Roman" w:cs="Times New Roman"/>
          <w:i/>
          <w:iCs/>
          <w:sz w:val="24"/>
          <w:szCs w:val="24"/>
        </w:rPr>
        <w:t>F</w:t>
      </w:r>
      <w:r w:rsidR="003B3703" w:rsidRPr="005B24F2">
        <w:rPr>
          <w:rStyle w:val="texhtml"/>
          <w:rFonts w:ascii="Times New Roman" w:hAnsi="Times New Roman" w:cs="Times New Roman"/>
          <w:sz w:val="24"/>
          <w:szCs w:val="24"/>
          <w:vertAlign w:val="subscript"/>
        </w:rPr>
        <w:t>2,2</w:t>
      </w:r>
      <w:r w:rsidR="0085657D" w:rsidRPr="005B24F2">
        <w:rPr>
          <w:rStyle w:val="texhtml"/>
          <w:rFonts w:ascii="Times New Roman" w:hAnsi="Times New Roman" w:cs="Times New Roman"/>
          <w:sz w:val="24"/>
          <w:szCs w:val="24"/>
          <w:vertAlign w:val="subscript"/>
        </w:rPr>
        <w:t>3</w:t>
      </w:r>
      <w:proofErr w:type="spellEnd"/>
      <w:r w:rsidR="003B3703" w:rsidRPr="005B24F2">
        <w:rPr>
          <w:rStyle w:val="texhtml"/>
          <w:rFonts w:ascii="Times New Roman" w:hAnsi="Times New Roman" w:cs="Times New Roman"/>
          <w:sz w:val="24"/>
          <w:szCs w:val="24"/>
        </w:rPr>
        <w:t xml:space="preserve"> </w:t>
      </w:r>
      <w:r w:rsidR="001A6FFA" w:rsidRPr="005B24F2">
        <w:rPr>
          <w:rStyle w:val="texhtml"/>
          <w:rFonts w:ascii="Times New Roman" w:hAnsi="Times New Roman" w:cs="Times New Roman"/>
          <w:sz w:val="24"/>
          <w:szCs w:val="24"/>
        </w:rPr>
        <w:t xml:space="preserve">= </w:t>
      </w:r>
      <w:r w:rsidR="00817265" w:rsidRPr="005B24F2">
        <w:rPr>
          <w:rStyle w:val="texhtml"/>
          <w:rFonts w:ascii="Times New Roman" w:hAnsi="Times New Roman" w:cs="Times New Roman"/>
          <w:sz w:val="24"/>
          <w:szCs w:val="24"/>
        </w:rPr>
        <w:t>0.5</w:t>
      </w:r>
      <w:r w:rsidR="001A6FFA" w:rsidRPr="005B24F2">
        <w:rPr>
          <w:rStyle w:val="texhtml"/>
          <w:rFonts w:ascii="Times New Roman" w:hAnsi="Times New Roman" w:cs="Times New Roman"/>
          <w:sz w:val="24"/>
          <w:szCs w:val="24"/>
        </w:rPr>
        <w:t xml:space="preserve">, </w:t>
      </w:r>
      <w:r w:rsidR="001A6FFA" w:rsidRPr="005B24F2">
        <w:rPr>
          <w:rStyle w:val="texhtml"/>
          <w:rFonts w:ascii="Times New Roman" w:hAnsi="Times New Roman" w:cs="Times New Roman"/>
          <w:i/>
          <w:iCs/>
          <w:sz w:val="24"/>
          <w:szCs w:val="24"/>
        </w:rPr>
        <w:t>P</w:t>
      </w:r>
      <w:r w:rsidR="001A6FFA" w:rsidRPr="005B24F2">
        <w:rPr>
          <w:rStyle w:val="texhtml"/>
          <w:rFonts w:ascii="Times New Roman" w:hAnsi="Times New Roman" w:cs="Times New Roman"/>
          <w:sz w:val="24"/>
          <w:szCs w:val="24"/>
        </w:rPr>
        <w:t xml:space="preserve"> = 0.</w:t>
      </w:r>
      <w:r w:rsidR="00D806F9" w:rsidRPr="005B24F2">
        <w:rPr>
          <w:rStyle w:val="texhtml"/>
          <w:rFonts w:ascii="Times New Roman" w:hAnsi="Times New Roman" w:cs="Times New Roman"/>
          <w:sz w:val="24"/>
          <w:szCs w:val="24"/>
        </w:rPr>
        <w:t>60</w:t>
      </w:r>
      <w:r w:rsidR="001A6FFA" w:rsidRPr="005B24F2">
        <w:rPr>
          <w:rStyle w:val="texhtml"/>
          <w:rFonts w:ascii="Times New Roman" w:hAnsi="Times New Roman" w:cs="Times New Roman"/>
          <w:sz w:val="24"/>
          <w:szCs w:val="24"/>
        </w:rPr>
        <w:t xml:space="preserve">) </w:t>
      </w:r>
      <w:r w:rsidR="0012638D" w:rsidRPr="005B24F2">
        <w:rPr>
          <w:rStyle w:val="texhtml"/>
          <w:rFonts w:ascii="Times New Roman" w:hAnsi="Times New Roman" w:cs="Times New Roman"/>
          <w:sz w:val="24"/>
          <w:szCs w:val="24"/>
        </w:rPr>
        <w:t>and</w:t>
      </w:r>
      <w:r w:rsidR="0012638D" w:rsidRPr="005B24F2">
        <w:rPr>
          <w:rStyle w:val="texhtml"/>
          <w:rFonts w:ascii="Times New Roman" w:hAnsi="Times New Roman" w:cs="Times New Roman"/>
          <w:i/>
          <w:iCs/>
          <w:sz w:val="24"/>
          <w:szCs w:val="24"/>
        </w:rPr>
        <w:t xml:space="preserve"> </w:t>
      </w:r>
      <w:proofErr w:type="spellStart"/>
      <w:r w:rsidR="001A6FFA" w:rsidRPr="005B24F2">
        <w:rPr>
          <w:rStyle w:val="texhtml"/>
          <w:rFonts w:ascii="Times New Roman" w:hAnsi="Times New Roman" w:cs="Times New Roman"/>
          <w:sz w:val="24"/>
          <w:szCs w:val="24"/>
        </w:rPr>
        <w:t>δ</w:t>
      </w:r>
      <w:r w:rsidR="001A6FFA" w:rsidRPr="005B24F2">
        <w:rPr>
          <w:rStyle w:val="texhtml"/>
          <w:rFonts w:ascii="Times New Roman" w:hAnsi="Times New Roman" w:cs="Times New Roman"/>
          <w:sz w:val="24"/>
          <w:szCs w:val="24"/>
          <w:vertAlign w:val="superscript"/>
        </w:rPr>
        <w:t>34</w:t>
      </w:r>
      <w:r w:rsidR="001A6FFA" w:rsidRPr="005B24F2">
        <w:rPr>
          <w:rStyle w:val="texhtml"/>
          <w:rFonts w:ascii="Times New Roman" w:hAnsi="Times New Roman" w:cs="Times New Roman"/>
          <w:sz w:val="24"/>
          <w:szCs w:val="24"/>
        </w:rPr>
        <w:t>S</w:t>
      </w:r>
      <w:proofErr w:type="spellEnd"/>
      <w:r w:rsidR="001A6FFA" w:rsidRPr="005B24F2">
        <w:rPr>
          <w:rStyle w:val="texhtml"/>
          <w:rFonts w:ascii="Times New Roman" w:hAnsi="Times New Roman" w:cs="Times New Roman"/>
          <w:sz w:val="24"/>
          <w:szCs w:val="24"/>
        </w:rPr>
        <w:t xml:space="preserve"> (</w:t>
      </w:r>
      <w:r w:rsidR="00C54739" w:rsidRPr="005B24F2">
        <w:rPr>
          <w:rStyle w:val="texhtml"/>
          <w:rFonts w:ascii="Times New Roman" w:hAnsi="Times New Roman" w:cs="Times New Roman"/>
          <w:sz w:val="24"/>
          <w:szCs w:val="24"/>
        </w:rPr>
        <w:t xml:space="preserve">dietary source: </w:t>
      </w:r>
      <w:proofErr w:type="spellStart"/>
      <w:r w:rsidR="003B3703" w:rsidRPr="005B24F2">
        <w:rPr>
          <w:rStyle w:val="texhtml"/>
          <w:rFonts w:ascii="Times New Roman" w:hAnsi="Times New Roman" w:cs="Times New Roman"/>
          <w:i/>
          <w:iCs/>
          <w:sz w:val="24"/>
          <w:szCs w:val="24"/>
        </w:rPr>
        <w:t>F</w:t>
      </w:r>
      <w:r w:rsidR="003B3703" w:rsidRPr="005B24F2">
        <w:rPr>
          <w:rStyle w:val="texhtml"/>
          <w:rFonts w:ascii="Times New Roman" w:hAnsi="Times New Roman" w:cs="Times New Roman"/>
          <w:sz w:val="24"/>
          <w:szCs w:val="24"/>
          <w:vertAlign w:val="subscript"/>
        </w:rPr>
        <w:t>2,2</w:t>
      </w:r>
      <w:r w:rsidR="0085657D" w:rsidRPr="005B24F2">
        <w:rPr>
          <w:rStyle w:val="texhtml"/>
          <w:rFonts w:ascii="Times New Roman" w:hAnsi="Times New Roman" w:cs="Times New Roman"/>
          <w:sz w:val="24"/>
          <w:szCs w:val="24"/>
          <w:vertAlign w:val="subscript"/>
        </w:rPr>
        <w:t>3</w:t>
      </w:r>
      <w:proofErr w:type="spellEnd"/>
      <w:r w:rsidR="003B3703" w:rsidRPr="005B24F2">
        <w:rPr>
          <w:rStyle w:val="texhtml"/>
          <w:rFonts w:ascii="Times New Roman" w:hAnsi="Times New Roman" w:cs="Times New Roman"/>
          <w:sz w:val="24"/>
          <w:szCs w:val="24"/>
        </w:rPr>
        <w:t xml:space="preserve"> = </w:t>
      </w:r>
      <w:r w:rsidR="00817265" w:rsidRPr="005B24F2">
        <w:rPr>
          <w:rStyle w:val="texhtml"/>
          <w:rFonts w:ascii="Times New Roman" w:hAnsi="Times New Roman" w:cs="Times New Roman"/>
          <w:sz w:val="24"/>
          <w:szCs w:val="24"/>
        </w:rPr>
        <w:t>1.6</w:t>
      </w:r>
      <w:r w:rsidR="003B3703" w:rsidRPr="005B24F2">
        <w:rPr>
          <w:rStyle w:val="texhtml"/>
          <w:rFonts w:ascii="Times New Roman" w:hAnsi="Times New Roman" w:cs="Times New Roman"/>
          <w:sz w:val="24"/>
          <w:szCs w:val="24"/>
        </w:rPr>
        <w:t xml:space="preserve">, </w:t>
      </w:r>
      <w:r w:rsidR="0012638D" w:rsidRPr="005B24F2">
        <w:rPr>
          <w:rStyle w:val="texhtml"/>
          <w:rFonts w:ascii="Times New Roman" w:hAnsi="Times New Roman" w:cs="Times New Roman"/>
          <w:i/>
          <w:iCs/>
          <w:sz w:val="24"/>
          <w:szCs w:val="24"/>
        </w:rPr>
        <w:t>P</w:t>
      </w:r>
      <w:r w:rsidR="0012638D" w:rsidRPr="005B24F2">
        <w:rPr>
          <w:rStyle w:val="texhtml"/>
          <w:rFonts w:ascii="Times New Roman" w:hAnsi="Times New Roman" w:cs="Times New Roman"/>
          <w:sz w:val="24"/>
          <w:szCs w:val="24"/>
        </w:rPr>
        <w:t xml:space="preserve"> = 0.</w:t>
      </w:r>
      <w:r w:rsidR="00D806F9" w:rsidRPr="005B24F2">
        <w:rPr>
          <w:rStyle w:val="texhtml"/>
          <w:rFonts w:ascii="Times New Roman" w:hAnsi="Times New Roman" w:cs="Times New Roman"/>
          <w:sz w:val="24"/>
          <w:szCs w:val="24"/>
        </w:rPr>
        <w:t>2</w:t>
      </w:r>
      <w:r w:rsidR="003B3703" w:rsidRPr="005B24F2">
        <w:rPr>
          <w:rStyle w:val="texhtml"/>
          <w:rFonts w:ascii="Times New Roman" w:hAnsi="Times New Roman" w:cs="Times New Roman"/>
          <w:sz w:val="24"/>
          <w:szCs w:val="24"/>
        </w:rPr>
        <w:t>0</w:t>
      </w:r>
      <w:r w:rsidR="001A6FFA" w:rsidRPr="005B24F2">
        <w:rPr>
          <w:rStyle w:val="texhtml"/>
          <w:rFonts w:ascii="Times New Roman" w:hAnsi="Times New Roman" w:cs="Times New Roman"/>
          <w:sz w:val="24"/>
          <w:szCs w:val="24"/>
        </w:rPr>
        <w:t>)</w:t>
      </w:r>
      <w:r w:rsidR="0012638D" w:rsidRPr="005B24F2">
        <w:rPr>
          <w:rStyle w:val="texhtml"/>
          <w:rFonts w:ascii="Times New Roman" w:hAnsi="Times New Roman" w:cs="Times New Roman"/>
          <w:sz w:val="24"/>
          <w:szCs w:val="24"/>
        </w:rPr>
        <w:t>.</w:t>
      </w:r>
      <w:r w:rsidR="00564C17" w:rsidRPr="005B24F2">
        <w:rPr>
          <w:rFonts w:ascii="Times New Roman" w:hAnsi="Times New Roman" w:cs="Times New Roman"/>
          <w:sz w:val="24"/>
          <w:szCs w:val="24"/>
        </w:rPr>
        <w:t xml:space="preserve"> </w:t>
      </w:r>
      <w:r w:rsidR="00D806F9" w:rsidRPr="005B24F2">
        <w:rPr>
          <w:rStyle w:val="texhtml"/>
          <w:rFonts w:ascii="Times New Roman" w:hAnsi="Times New Roman" w:cs="Times New Roman"/>
          <w:sz w:val="24"/>
          <w:szCs w:val="24"/>
        </w:rPr>
        <w:t>P</w:t>
      </w:r>
      <w:r w:rsidR="00564C17" w:rsidRPr="005B24F2">
        <w:rPr>
          <w:rStyle w:val="texhtml"/>
          <w:rFonts w:ascii="Times New Roman" w:hAnsi="Times New Roman" w:cs="Times New Roman"/>
          <w:sz w:val="24"/>
          <w:szCs w:val="24"/>
        </w:rPr>
        <w:t>ost</w:t>
      </w:r>
      <w:r w:rsidR="00B01939" w:rsidRPr="005B24F2">
        <w:rPr>
          <w:rStyle w:val="texhtml"/>
          <w:rFonts w:ascii="Times New Roman" w:hAnsi="Times New Roman" w:cs="Times New Roman"/>
          <w:sz w:val="24"/>
          <w:szCs w:val="24"/>
        </w:rPr>
        <w:t>-</w:t>
      </w:r>
      <w:r w:rsidR="00564C17" w:rsidRPr="005B24F2">
        <w:rPr>
          <w:rStyle w:val="texhtml"/>
          <w:rFonts w:ascii="Times New Roman" w:hAnsi="Times New Roman" w:cs="Times New Roman"/>
          <w:sz w:val="24"/>
          <w:szCs w:val="24"/>
        </w:rPr>
        <w:t>hoc tests</w:t>
      </w:r>
      <w:r w:rsidR="00743065" w:rsidRPr="005B24F2">
        <w:rPr>
          <w:rStyle w:val="texhtml"/>
          <w:rFonts w:ascii="Times New Roman" w:hAnsi="Times New Roman" w:cs="Times New Roman"/>
          <w:sz w:val="24"/>
          <w:szCs w:val="24"/>
        </w:rPr>
        <w:t xml:space="preserve"> </w:t>
      </w:r>
      <w:r w:rsidR="00D4238F" w:rsidRPr="005B24F2">
        <w:rPr>
          <w:rStyle w:val="texhtml"/>
          <w:rFonts w:ascii="Times New Roman" w:hAnsi="Times New Roman" w:cs="Times New Roman"/>
          <w:sz w:val="24"/>
          <w:szCs w:val="24"/>
        </w:rPr>
        <w:t xml:space="preserve">revealed that there were </w:t>
      </w:r>
      <w:r w:rsidR="00564C17" w:rsidRPr="005B24F2">
        <w:rPr>
          <w:rStyle w:val="texhtml"/>
          <w:rFonts w:ascii="Times New Roman" w:hAnsi="Times New Roman" w:cs="Times New Roman"/>
          <w:sz w:val="24"/>
          <w:szCs w:val="24"/>
        </w:rPr>
        <w:t>significant</w:t>
      </w:r>
      <w:r w:rsidRPr="005B24F2">
        <w:rPr>
          <w:rStyle w:val="texhtml"/>
          <w:rFonts w:ascii="Times New Roman" w:hAnsi="Times New Roman" w:cs="Times New Roman"/>
          <w:sz w:val="24"/>
          <w:szCs w:val="24"/>
        </w:rPr>
        <w:t>ly higher</w:t>
      </w:r>
      <w:r w:rsidR="00564C17" w:rsidRPr="005B24F2">
        <w:rPr>
          <w:rStyle w:val="texhtml"/>
          <w:rFonts w:ascii="Times New Roman" w:hAnsi="Times New Roman" w:cs="Times New Roman"/>
          <w:sz w:val="24"/>
          <w:szCs w:val="24"/>
        </w:rPr>
        <w:t xml:space="preserve"> </w:t>
      </w:r>
      <w:proofErr w:type="spellStart"/>
      <w:r w:rsidR="00564C17" w:rsidRPr="005B24F2">
        <w:rPr>
          <w:rFonts w:ascii="Times New Roman" w:hAnsi="Times New Roman" w:cs="Times New Roman"/>
          <w:sz w:val="24"/>
          <w:szCs w:val="24"/>
        </w:rPr>
        <w:t>δ</w:t>
      </w:r>
      <w:r w:rsidR="00564C17" w:rsidRPr="005B24F2">
        <w:rPr>
          <w:rFonts w:ascii="Times New Roman" w:hAnsi="Times New Roman" w:cs="Times New Roman"/>
          <w:sz w:val="24"/>
          <w:szCs w:val="24"/>
          <w:vertAlign w:val="superscript"/>
        </w:rPr>
        <w:t>13</w:t>
      </w:r>
      <w:r w:rsidR="00564C17" w:rsidRPr="005B24F2">
        <w:rPr>
          <w:rFonts w:ascii="Times New Roman" w:hAnsi="Times New Roman" w:cs="Times New Roman"/>
          <w:sz w:val="24"/>
          <w:szCs w:val="24"/>
        </w:rPr>
        <w:t>C</w:t>
      </w:r>
      <w:proofErr w:type="spellEnd"/>
      <w:r w:rsidR="00564C17" w:rsidRPr="005B24F2">
        <w:rPr>
          <w:rFonts w:ascii="Times New Roman" w:hAnsi="Times New Roman" w:cs="Times New Roman"/>
          <w:sz w:val="24"/>
          <w:szCs w:val="24"/>
        </w:rPr>
        <w:t xml:space="preserve"> values </w:t>
      </w:r>
      <w:r w:rsidRPr="005B24F2">
        <w:rPr>
          <w:rFonts w:ascii="Times New Roman" w:hAnsi="Times New Roman" w:cs="Times New Roman"/>
          <w:sz w:val="24"/>
          <w:szCs w:val="24"/>
        </w:rPr>
        <w:t xml:space="preserve">in </w:t>
      </w:r>
      <w:r w:rsidR="006679A3" w:rsidRPr="005B24F2">
        <w:rPr>
          <w:rFonts w:ascii="Times New Roman" w:hAnsi="Times New Roman" w:cs="Times New Roman"/>
          <w:sz w:val="24"/>
          <w:szCs w:val="24"/>
        </w:rPr>
        <w:t xml:space="preserve">eggs of </w:t>
      </w:r>
      <w:r w:rsidR="00564C17" w:rsidRPr="005B24F2">
        <w:rPr>
          <w:rFonts w:ascii="Times New Roman" w:hAnsi="Times New Roman" w:cs="Times New Roman"/>
          <w:sz w:val="24"/>
          <w:szCs w:val="24"/>
        </w:rPr>
        <w:t>great black-backed gulls (</w:t>
      </w:r>
      <w:r w:rsidR="00564C17" w:rsidRPr="005B24F2">
        <w:rPr>
          <w:rFonts w:ascii="Times New Roman" w:hAnsi="Times New Roman" w:cs="Times New Roman"/>
          <w:i/>
          <w:iCs/>
          <w:sz w:val="24"/>
          <w:szCs w:val="24"/>
        </w:rPr>
        <w:t>P</w:t>
      </w:r>
      <w:r w:rsidR="00564C17" w:rsidRPr="005B24F2">
        <w:rPr>
          <w:rFonts w:ascii="Times New Roman" w:hAnsi="Times New Roman" w:cs="Times New Roman"/>
          <w:sz w:val="24"/>
          <w:szCs w:val="24"/>
        </w:rPr>
        <w:t xml:space="preserve"> = 0.0</w:t>
      </w:r>
      <w:r w:rsidR="00743065" w:rsidRPr="005B24F2">
        <w:rPr>
          <w:rFonts w:ascii="Times New Roman" w:hAnsi="Times New Roman" w:cs="Times New Roman"/>
          <w:sz w:val="24"/>
          <w:szCs w:val="24"/>
        </w:rPr>
        <w:t>1</w:t>
      </w:r>
      <w:r w:rsidR="00564C17" w:rsidRPr="005B24F2">
        <w:rPr>
          <w:rFonts w:ascii="Times New Roman" w:hAnsi="Times New Roman" w:cs="Times New Roman"/>
          <w:sz w:val="24"/>
          <w:szCs w:val="24"/>
        </w:rPr>
        <w:t>) and herring gull</w:t>
      </w:r>
      <w:r w:rsidR="00A35172" w:rsidRPr="005B24F2">
        <w:rPr>
          <w:rFonts w:ascii="Times New Roman" w:hAnsi="Times New Roman" w:cs="Times New Roman"/>
          <w:sz w:val="24"/>
          <w:szCs w:val="24"/>
        </w:rPr>
        <w:t>s</w:t>
      </w:r>
      <w:r w:rsidRPr="005B24F2">
        <w:rPr>
          <w:rFonts w:ascii="Times New Roman" w:hAnsi="Times New Roman" w:cs="Times New Roman"/>
          <w:sz w:val="24"/>
          <w:szCs w:val="24"/>
        </w:rPr>
        <w:t xml:space="preserve"> </w:t>
      </w:r>
      <w:r w:rsidR="00A35172" w:rsidRPr="005B24F2">
        <w:rPr>
          <w:rFonts w:ascii="Times New Roman" w:hAnsi="Times New Roman" w:cs="Times New Roman"/>
          <w:sz w:val="24"/>
          <w:szCs w:val="24"/>
        </w:rPr>
        <w:t>(</w:t>
      </w:r>
      <w:r w:rsidR="00A35172" w:rsidRPr="005B24F2">
        <w:rPr>
          <w:rFonts w:ascii="Times New Roman" w:hAnsi="Times New Roman" w:cs="Times New Roman"/>
          <w:i/>
          <w:iCs/>
          <w:sz w:val="24"/>
          <w:szCs w:val="24"/>
        </w:rPr>
        <w:t>P</w:t>
      </w:r>
      <w:r w:rsidR="00A35172" w:rsidRPr="005B24F2">
        <w:rPr>
          <w:rFonts w:ascii="Times New Roman" w:hAnsi="Times New Roman" w:cs="Times New Roman"/>
          <w:sz w:val="24"/>
          <w:szCs w:val="24"/>
        </w:rPr>
        <w:t xml:space="preserve"> = 0.0</w:t>
      </w:r>
      <w:r w:rsidR="008A2B58" w:rsidRPr="005B24F2">
        <w:rPr>
          <w:rFonts w:ascii="Times New Roman" w:hAnsi="Times New Roman" w:cs="Times New Roman"/>
          <w:sz w:val="24"/>
          <w:szCs w:val="24"/>
        </w:rPr>
        <w:t>2</w:t>
      </w:r>
      <w:r w:rsidR="00A35172" w:rsidRPr="005B24F2">
        <w:rPr>
          <w:rFonts w:ascii="Times New Roman" w:hAnsi="Times New Roman" w:cs="Times New Roman"/>
          <w:sz w:val="24"/>
          <w:szCs w:val="24"/>
        </w:rPr>
        <w:t xml:space="preserve">) </w:t>
      </w:r>
      <w:r w:rsidRPr="005B24F2">
        <w:rPr>
          <w:rFonts w:ascii="Times New Roman" w:hAnsi="Times New Roman" w:cs="Times New Roman"/>
          <w:sz w:val="24"/>
          <w:szCs w:val="24"/>
        </w:rPr>
        <w:t xml:space="preserve">than </w:t>
      </w:r>
      <w:r w:rsidR="006679A3" w:rsidRPr="005B24F2">
        <w:rPr>
          <w:rFonts w:ascii="Times New Roman" w:hAnsi="Times New Roman" w:cs="Times New Roman"/>
          <w:sz w:val="24"/>
          <w:szCs w:val="24"/>
        </w:rPr>
        <w:t xml:space="preserve">those of </w:t>
      </w:r>
      <w:r w:rsidR="00564C17" w:rsidRPr="005B24F2">
        <w:rPr>
          <w:rFonts w:ascii="Times New Roman" w:hAnsi="Times New Roman" w:cs="Times New Roman"/>
          <w:sz w:val="24"/>
          <w:szCs w:val="24"/>
        </w:rPr>
        <w:t>lesser black-backed gulls</w:t>
      </w:r>
      <w:r w:rsidRPr="005B24F2">
        <w:rPr>
          <w:rFonts w:ascii="Times New Roman" w:hAnsi="Times New Roman" w:cs="Times New Roman"/>
          <w:sz w:val="24"/>
          <w:szCs w:val="24"/>
        </w:rPr>
        <w:t>,</w:t>
      </w:r>
      <w:r w:rsidR="00EA61B8" w:rsidRPr="005B24F2">
        <w:rPr>
          <w:rFonts w:ascii="Times New Roman" w:hAnsi="Times New Roman" w:cs="Times New Roman"/>
          <w:sz w:val="24"/>
          <w:szCs w:val="24"/>
        </w:rPr>
        <w:t xml:space="preserve"> </w:t>
      </w:r>
      <w:r w:rsidR="00900DBD" w:rsidRPr="005B24F2">
        <w:rPr>
          <w:rFonts w:ascii="Times New Roman" w:hAnsi="Times New Roman" w:cs="Times New Roman"/>
          <w:sz w:val="24"/>
          <w:szCs w:val="24"/>
        </w:rPr>
        <w:t xml:space="preserve">with </w:t>
      </w:r>
      <w:r w:rsidR="00743065" w:rsidRPr="005B24F2">
        <w:rPr>
          <w:rFonts w:ascii="Times New Roman" w:hAnsi="Times New Roman" w:cs="Times New Roman"/>
          <w:sz w:val="24"/>
          <w:szCs w:val="24"/>
        </w:rPr>
        <w:t xml:space="preserve">no significant difference in </w:t>
      </w:r>
      <w:proofErr w:type="spellStart"/>
      <w:r w:rsidRPr="005B24F2">
        <w:rPr>
          <w:rFonts w:ascii="Times New Roman" w:hAnsi="Times New Roman" w:cs="Times New Roman"/>
          <w:sz w:val="24"/>
          <w:szCs w:val="24"/>
        </w:rPr>
        <w:t>δ</w:t>
      </w:r>
      <w:r w:rsidRPr="005B24F2">
        <w:rPr>
          <w:rFonts w:ascii="Times New Roman" w:hAnsi="Times New Roman" w:cs="Times New Roman"/>
          <w:sz w:val="24"/>
          <w:szCs w:val="24"/>
          <w:vertAlign w:val="superscript"/>
        </w:rPr>
        <w:t>13</w:t>
      </w:r>
      <w:r w:rsidRPr="005B24F2">
        <w:rPr>
          <w:rFonts w:ascii="Times New Roman" w:hAnsi="Times New Roman" w:cs="Times New Roman"/>
          <w:sz w:val="24"/>
          <w:szCs w:val="24"/>
        </w:rPr>
        <w:t>C</w:t>
      </w:r>
      <w:proofErr w:type="spellEnd"/>
      <w:r w:rsidRPr="005B24F2">
        <w:rPr>
          <w:rFonts w:ascii="Times New Roman" w:hAnsi="Times New Roman" w:cs="Times New Roman"/>
          <w:sz w:val="24"/>
          <w:szCs w:val="24"/>
        </w:rPr>
        <w:t xml:space="preserve"> egg values </w:t>
      </w:r>
      <w:r w:rsidR="00EA61B8" w:rsidRPr="005B24F2">
        <w:rPr>
          <w:rFonts w:ascii="Times New Roman" w:hAnsi="Times New Roman" w:cs="Times New Roman"/>
          <w:sz w:val="24"/>
          <w:szCs w:val="24"/>
        </w:rPr>
        <w:t>between great black-backed gulls and herring gulls</w:t>
      </w:r>
      <w:r w:rsidR="000826F9" w:rsidRPr="005B24F2">
        <w:rPr>
          <w:rFonts w:ascii="Times New Roman" w:hAnsi="Times New Roman" w:cs="Times New Roman"/>
          <w:sz w:val="24"/>
          <w:szCs w:val="24"/>
        </w:rPr>
        <w:t xml:space="preserve"> (</w:t>
      </w:r>
      <w:r w:rsidR="00743065" w:rsidRPr="005B24F2">
        <w:rPr>
          <w:rFonts w:ascii="Times New Roman" w:hAnsi="Times New Roman" w:cs="Times New Roman"/>
          <w:i/>
          <w:iCs/>
          <w:sz w:val="24"/>
          <w:szCs w:val="24"/>
        </w:rPr>
        <w:t>P</w:t>
      </w:r>
      <w:r w:rsidR="00743065" w:rsidRPr="005B24F2">
        <w:rPr>
          <w:rFonts w:ascii="Times New Roman" w:hAnsi="Times New Roman" w:cs="Times New Roman"/>
          <w:sz w:val="24"/>
          <w:szCs w:val="24"/>
        </w:rPr>
        <w:t xml:space="preserve"> = 0.61) (</w:t>
      </w:r>
      <w:r w:rsidR="000826F9" w:rsidRPr="005B24F2">
        <w:rPr>
          <w:rFonts w:ascii="Times New Roman" w:hAnsi="Times New Roman" w:cs="Times New Roman"/>
          <w:sz w:val="24"/>
          <w:szCs w:val="24"/>
        </w:rPr>
        <w:t>Table 1</w:t>
      </w:r>
      <w:r w:rsidR="00030132" w:rsidRPr="005B24F2">
        <w:rPr>
          <w:rFonts w:ascii="Times New Roman" w:hAnsi="Times New Roman" w:cs="Times New Roman"/>
          <w:sz w:val="24"/>
          <w:szCs w:val="24"/>
        </w:rPr>
        <w:t>; Fig. 4</w:t>
      </w:r>
      <w:r w:rsidR="000826F9" w:rsidRPr="005B24F2">
        <w:rPr>
          <w:rFonts w:ascii="Times New Roman" w:hAnsi="Times New Roman" w:cs="Times New Roman"/>
          <w:sz w:val="24"/>
          <w:szCs w:val="24"/>
        </w:rPr>
        <w:t>)</w:t>
      </w:r>
      <w:r w:rsidR="00564C17" w:rsidRPr="005B24F2">
        <w:rPr>
          <w:rFonts w:ascii="Times New Roman" w:hAnsi="Times New Roman" w:cs="Times New Roman"/>
          <w:sz w:val="24"/>
          <w:szCs w:val="24"/>
        </w:rPr>
        <w:t>.</w:t>
      </w:r>
      <w:r w:rsidR="00080DCB" w:rsidRPr="005B24F2">
        <w:rPr>
          <w:rFonts w:ascii="Times New Roman" w:hAnsi="Times New Roman" w:cs="Times New Roman"/>
          <w:sz w:val="24"/>
          <w:szCs w:val="24"/>
        </w:rPr>
        <w:t xml:space="preserve"> A significant negative </w:t>
      </w:r>
      <w:r w:rsidR="0074447E" w:rsidRPr="005B24F2">
        <w:rPr>
          <w:rFonts w:ascii="Times New Roman" w:hAnsi="Times New Roman" w:cs="Times New Roman"/>
          <w:sz w:val="24"/>
          <w:szCs w:val="24"/>
        </w:rPr>
        <w:t xml:space="preserve">correlation </w:t>
      </w:r>
      <w:r w:rsidR="00080DCB" w:rsidRPr="005B24F2">
        <w:rPr>
          <w:rFonts w:ascii="Times New Roman" w:hAnsi="Times New Roman" w:cs="Times New Roman"/>
          <w:sz w:val="24"/>
          <w:szCs w:val="24"/>
        </w:rPr>
        <w:t xml:space="preserve">was </w:t>
      </w:r>
      <w:r w:rsidR="00D4238F" w:rsidRPr="005B24F2">
        <w:rPr>
          <w:rFonts w:ascii="Times New Roman" w:hAnsi="Times New Roman" w:cs="Times New Roman"/>
          <w:sz w:val="24"/>
          <w:szCs w:val="24"/>
        </w:rPr>
        <w:t xml:space="preserve">found </w:t>
      </w:r>
      <w:r w:rsidR="00080DCB" w:rsidRPr="005B24F2">
        <w:rPr>
          <w:rFonts w:ascii="Times New Roman" w:hAnsi="Times New Roman" w:cs="Times New Roman"/>
          <w:sz w:val="24"/>
          <w:szCs w:val="24"/>
        </w:rPr>
        <w:t>between</w:t>
      </w:r>
      <w:r w:rsidR="000826F9" w:rsidRPr="005B24F2">
        <w:rPr>
          <w:rFonts w:ascii="Times New Roman" w:hAnsi="Times New Roman" w:cs="Times New Roman"/>
          <w:sz w:val="24"/>
          <w:szCs w:val="24"/>
        </w:rPr>
        <w:t xml:space="preserve"> egg</w:t>
      </w:r>
      <w:r w:rsidR="00080DCB" w:rsidRPr="005B24F2">
        <w:rPr>
          <w:rFonts w:ascii="Times New Roman" w:hAnsi="Times New Roman" w:cs="Times New Roman"/>
          <w:sz w:val="24"/>
          <w:szCs w:val="24"/>
        </w:rPr>
        <w:t xml:space="preserve"> </w:t>
      </w:r>
      <w:proofErr w:type="spellStart"/>
      <w:r w:rsidR="00080DCB" w:rsidRPr="005B24F2">
        <w:rPr>
          <w:rFonts w:ascii="Times New Roman" w:hAnsi="Times New Roman" w:cs="Times New Roman"/>
          <w:sz w:val="24"/>
          <w:szCs w:val="24"/>
        </w:rPr>
        <w:t>δ</w:t>
      </w:r>
      <w:r w:rsidR="00080DCB" w:rsidRPr="005B24F2">
        <w:rPr>
          <w:rFonts w:ascii="Times New Roman" w:hAnsi="Times New Roman" w:cs="Times New Roman"/>
          <w:sz w:val="24"/>
          <w:szCs w:val="24"/>
          <w:vertAlign w:val="superscript"/>
        </w:rPr>
        <w:t>15</w:t>
      </w:r>
      <w:r w:rsidR="00080DCB" w:rsidRPr="005B24F2">
        <w:rPr>
          <w:rFonts w:ascii="Times New Roman" w:hAnsi="Times New Roman" w:cs="Times New Roman"/>
          <w:sz w:val="24"/>
          <w:szCs w:val="24"/>
        </w:rPr>
        <w:t>N</w:t>
      </w:r>
      <w:proofErr w:type="spellEnd"/>
      <w:r w:rsidR="00080DCB" w:rsidRPr="005B24F2">
        <w:rPr>
          <w:rFonts w:ascii="Times New Roman" w:hAnsi="Times New Roman" w:cs="Times New Roman"/>
          <w:sz w:val="24"/>
          <w:szCs w:val="24"/>
        </w:rPr>
        <w:t xml:space="preserve"> </w:t>
      </w:r>
      <w:r w:rsidR="00D4238F" w:rsidRPr="005B24F2">
        <w:rPr>
          <w:rFonts w:ascii="Times New Roman" w:hAnsi="Times New Roman" w:cs="Times New Roman"/>
          <w:sz w:val="24"/>
          <w:szCs w:val="24"/>
        </w:rPr>
        <w:t xml:space="preserve">isotopic </w:t>
      </w:r>
      <w:r w:rsidR="007E25FE" w:rsidRPr="005B24F2">
        <w:rPr>
          <w:rFonts w:ascii="Times New Roman" w:hAnsi="Times New Roman" w:cs="Times New Roman"/>
          <w:sz w:val="24"/>
          <w:szCs w:val="24"/>
        </w:rPr>
        <w:t xml:space="preserve">values </w:t>
      </w:r>
      <w:r w:rsidR="00080DCB" w:rsidRPr="005B24F2">
        <w:rPr>
          <w:rFonts w:ascii="Times New Roman" w:hAnsi="Times New Roman" w:cs="Times New Roman"/>
          <w:sz w:val="24"/>
          <w:szCs w:val="24"/>
        </w:rPr>
        <w:t>and BDE-28</w:t>
      </w:r>
      <w:r w:rsidR="007E25FE" w:rsidRPr="005B24F2">
        <w:rPr>
          <w:rFonts w:ascii="Times New Roman" w:hAnsi="Times New Roman" w:cs="Times New Roman"/>
          <w:sz w:val="24"/>
          <w:szCs w:val="24"/>
        </w:rPr>
        <w:t xml:space="preserve"> </w:t>
      </w:r>
      <w:r w:rsidR="00B369B6" w:rsidRPr="005B24F2">
        <w:rPr>
          <w:rFonts w:ascii="Times New Roman" w:hAnsi="Times New Roman" w:cs="Times New Roman"/>
          <w:sz w:val="24"/>
          <w:szCs w:val="24"/>
        </w:rPr>
        <w:t xml:space="preserve">egg </w:t>
      </w:r>
      <w:r w:rsidR="00A255A8" w:rsidRPr="005B24F2">
        <w:rPr>
          <w:rFonts w:ascii="Times New Roman" w:hAnsi="Times New Roman" w:cs="Times New Roman"/>
          <w:sz w:val="24"/>
          <w:szCs w:val="24"/>
        </w:rPr>
        <w:t>concentration</w:t>
      </w:r>
      <w:r w:rsidR="00B369B6" w:rsidRPr="005B24F2">
        <w:rPr>
          <w:rFonts w:ascii="Times New Roman" w:hAnsi="Times New Roman" w:cs="Times New Roman"/>
          <w:sz w:val="24"/>
          <w:szCs w:val="24"/>
        </w:rPr>
        <w:t>s</w:t>
      </w:r>
      <w:r w:rsidR="00A255A8" w:rsidRPr="005B24F2">
        <w:rPr>
          <w:rFonts w:ascii="Times New Roman" w:hAnsi="Times New Roman" w:cs="Times New Roman"/>
          <w:sz w:val="24"/>
          <w:szCs w:val="24"/>
        </w:rPr>
        <w:t xml:space="preserve"> </w:t>
      </w:r>
      <w:r w:rsidR="00D4238F" w:rsidRPr="005B24F2">
        <w:rPr>
          <w:rFonts w:ascii="Times New Roman" w:hAnsi="Times New Roman" w:cs="Times New Roman"/>
          <w:sz w:val="24"/>
          <w:szCs w:val="24"/>
        </w:rPr>
        <w:t xml:space="preserve">of </w:t>
      </w:r>
      <w:r w:rsidR="00F51F1D" w:rsidRPr="005B24F2">
        <w:rPr>
          <w:rFonts w:ascii="Times New Roman" w:hAnsi="Times New Roman" w:cs="Times New Roman"/>
          <w:sz w:val="24"/>
          <w:szCs w:val="24"/>
        </w:rPr>
        <w:t xml:space="preserve">herring gulls </w:t>
      </w:r>
      <w:bookmarkStart w:id="9" w:name="_Hlk41746385"/>
      <w:r w:rsidR="00A255A8" w:rsidRPr="005B24F2">
        <w:rPr>
          <w:rFonts w:ascii="Times New Roman" w:hAnsi="Times New Roman" w:cs="Times New Roman"/>
          <w:sz w:val="24"/>
          <w:szCs w:val="24"/>
        </w:rPr>
        <w:t>(</w:t>
      </w:r>
      <w:r w:rsidR="00F51F1D" w:rsidRPr="005B24F2">
        <w:rPr>
          <w:rStyle w:val="texhtml"/>
          <w:rFonts w:ascii="Times New Roman" w:hAnsi="Times New Roman" w:cs="Times New Roman"/>
          <w:i/>
          <w:iCs/>
          <w:sz w:val="24"/>
          <w:szCs w:val="24"/>
        </w:rPr>
        <w:t>r</w:t>
      </w:r>
      <w:r w:rsidR="00F51F1D" w:rsidRPr="005B24F2">
        <w:rPr>
          <w:rStyle w:val="texhtml"/>
          <w:rFonts w:ascii="Times New Roman" w:hAnsi="Times New Roman" w:cs="Times New Roman"/>
          <w:sz w:val="24"/>
          <w:szCs w:val="24"/>
        </w:rPr>
        <w:t xml:space="preserve"> </w:t>
      </w:r>
      <w:r w:rsidR="00080DCB" w:rsidRPr="005B24F2">
        <w:rPr>
          <w:rFonts w:ascii="Times New Roman" w:hAnsi="Times New Roman" w:cs="Times New Roman"/>
          <w:sz w:val="24"/>
          <w:szCs w:val="24"/>
        </w:rPr>
        <w:t xml:space="preserve">= </w:t>
      </w:r>
      <w:r w:rsidR="00C17BF5" w:rsidRPr="005B24F2">
        <w:rPr>
          <w:rFonts w:ascii="Times New Roman" w:hAnsi="Times New Roman" w:cs="Times New Roman"/>
          <w:sz w:val="24"/>
          <w:szCs w:val="24"/>
        </w:rPr>
        <w:t>-</w:t>
      </w:r>
      <w:r w:rsidR="00080DCB" w:rsidRPr="005B24F2">
        <w:rPr>
          <w:rFonts w:ascii="Times New Roman" w:hAnsi="Times New Roman" w:cs="Times New Roman"/>
          <w:sz w:val="24"/>
          <w:szCs w:val="24"/>
        </w:rPr>
        <w:t>0.</w:t>
      </w:r>
      <w:r w:rsidR="00CF0F38" w:rsidRPr="005B24F2">
        <w:rPr>
          <w:rFonts w:ascii="Times New Roman" w:hAnsi="Times New Roman" w:cs="Times New Roman"/>
          <w:sz w:val="24"/>
          <w:szCs w:val="24"/>
        </w:rPr>
        <w:t>3</w:t>
      </w:r>
      <w:r w:rsidR="00A75AB1">
        <w:rPr>
          <w:rFonts w:ascii="Times New Roman" w:hAnsi="Times New Roman" w:cs="Times New Roman"/>
          <w:sz w:val="24"/>
          <w:szCs w:val="24"/>
        </w:rPr>
        <w:t>2</w:t>
      </w:r>
      <w:r w:rsidR="00080DCB" w:rsidRPr="005B24F2">
        <w:rPr>
          <w:rFonts w:ascii="Times New Roman" w:hAnsi="Times New Roman" w:cs="Times New Roman"/>
          <w:sz w:val="24"/>
          <w:szCs w:val="24"/>
        </w:rPr>
        <w:t xml:space="preserve">, df =12, </w:t>
      </w:r>
      <w:r w:rsidR="00080DCB" w:rsidRPr="005B24F2">
        <w:rPr>
          <w:rFonts w:ascii="Times New Roman" w:hAnsi="Times New Roman" w:cs="Times New Roman"/>
          <w:i/>
          <w:iCs/>
          <w:sz w:val="24"/>
          <w:szCs w:val="24"/>
        </w:rPr>
        <w:t>P</w:t>
      </w:r>
      <w:r w:rsidR="00080DCB" w:rsidRPr="005B24F2">
        <w:rPr>
          <w:rFonts w:ascii="Times New Roman" w:hAnsi="Times New Roman" w:cs="Times New Roman"/>
          <w:sz w:val="24"/>
          <w:szCs w:val="24"/>
        </w:rPr>
        <w:t xml:space="preserve"> = 0.02)</w:t>
      </w:r>
      <w:r w:rsidR="00EA61B8" w:rsidRPr="005B24F2">
        <w:rPr>
          <w:rFonts w:ascii="Times New Roman" w:hAnsi="Times New Roman" w:cs="Times New Roman"/>
          <w:sz w:val="24"/>
          <w:szCs w:val="24"/>
        </w:rPr>
        <w:t xml:space="preserve"> </w:t>
      </w:r>
      <w:bookmarkEnd w:id="9"/>
      <w:r w:rsidR="00EA61B8" w:rsidRPr="005B24F2">
        <w:rPr>
          <w:rFonts w:ascii="Times New Roman" w:hAnsi="Times New Roman" w:cs="Times New Roman"/>
          <w:sz w:val="24"/>
          <w:szCs w:val="24"/>
        </w:rPr>
        <w:t>only</w:t>
      </w:r>
      <w:r w:rsidR="007512E4" w:rsidRPr="005B24F2">
        <w:rPr>
          <w:rFonts w:ascii="Times New Roman" w:hAnsi="Times New Roman" w:cs="Times New Roman"/>
          <w:sz w:val="24"/>
          <w:szCs w:val="24"/>
        </w:rPr>
        <w:t xml:space="preserve"> (</w:t>
      </w:r>
      <w:r w:rsidR="00F6097E" w:rsidRPr="005B24F2">
        <w:rPr>
          <w:rFonts w:ascii="Times New Roman" w:hAnsi="Times New Roman" w:cs="Times New Roman"/>
          <w:sz w:val="24"/>
          <w:szCs w:val="24"/>
        </w:rPr>
        <w:t xml:space="preserve">Fig. </w:t>
      </w:r>
      <w:r w:rsidR="00495DD6" w:rsidRPr="005B24F2">
        <w:rPr>
          <w:rFonts w:ascii="Times New Roman" w:hAnsi="Times New Roman" w:cs="Times New Roman"/>
          <w:sz w:val="24"/>
          <w:szCs w:val="24"/>
        </w:rPr>
        <w:t>5</w:t>
      </w:r>
      <w:r w:rsidR="007512E4" w:rsidRPr="005B24F2">
        <w:rPr>
          <w:rFonts w:ascii="Times New Roman" w:hAnsi="Times New Roman" w:cs="Times New Roman"/>
          <w:sz w:val="24"/>
          <w:szCs w:val="24"/>
        </w:rPr>
        <w:t>)</w:t>
      </w:r>
      <w:r w:rsidR="00EA61B8" w:rsidRPr="005B24F2">
        <w:rPr>
          <w:rFonts w:ascii="Times New Roman" w:hAnsi="Times New Roman" w:cs="Times New Roman"/>
          <w:sz w:val="24"/>
          <w:szCs w:val="24"/>
        </w:rPr>
        <w:t xml:space="preserve">, </w:t>
      </w:r>
      <w:r w:rsidR="000826F9" w:rsidRPr="005B24F2">
        <w:rPr>
          <w:rFonts w:ascii="Times New Roman" w:hAnsi="Times New Roman" w:cs="Times New Roman"/>
          <w:sz w:val="24"/>
          <w:szCs w:val="24"/>
        </w:rPr>
        <w:t xml:space="preserve">but </w:t>
      </w:r>
      <w:r w:rsidR="00EA61B8" w:rsidRPr="005B24F2">
        <w:rPr>
          <w:rFonts w:ascii="Times New Roman" w:hAnsi="Times New Roman" w:cs="Times New Roman"/>
          <w:sz w:val="24"/>
          <w:szCs w:val="24"/>
        </w:rPr>
        <w:t>no</w:t>
      </w:r>
      <w:r w:rsidR="0074447E" w:rsidRPr="005B24F2">
        <w:rPr>
          <w:rFonts w:ascii="Times New Roman" w:hAnsi="Times New Roman" w:cs="Times New Roman"/>
          <w:sz w:val="24"/>
          <w:szCs w:val="24"/>
        </w:rPr>
        <w:t xml:space="preserve"> other significant correlations were found </w:t>
      </w:r>
      <w:r w:rsidR="00EA61B8" w:rsidRPr="005B24F2">
        <w:rPr>
          <w:rFonts w:ascii="Times New Roman" w:hAnsi="Times New Roman" w:cs="Times New Roman"/>
          <w:sz w:val="24"/>
          <w:szCs w:val="24"/>
        </w:rPr>
        <w:t xml:space="preserve">between </w:t>
      </w:r>
      <w:r w:rsidR="0074447E" w:rsidRPr="005B24F2">
        <w:rPr>
          <w:rFonts w:ascii="Times New Roman" w:hAnsi="Times New Roman" w:cs="Times New Roman"/>
          <w:sz w:val="24"/>
          <w:szCs w:val="24"/>
        </w:rPr>
        <w:t xml:space="preserve">isotopic values and </w:t>
      </w:r>
      <w:r w:rsidR="00EA61B8" w:rsidRPr="005B24F2">
        <w:rPr>
          <w:rFonts w:ascii="Times New Roman" w:hAnsi="Times New Roman" w:cs="Times New Roman"/>
          <w:sz w:val="24"/>
          <w:szCs w:val="24"/>
        </w:rPr>
        <w:t>other measured</w:t>
      </w:r>
      <w:r w:rsidR="00F86ECB" w:rsidRPr="005B24F2">
        <w:rPr>
          <w:rFonts w:ascii="Times New Roman" w:hAnsi="Times New Roman" w:cs="Times New Roman"/>
          <w:sz w:val="24"/>
          <w:szCs w:val="24"/>
        </w:rPr>
        <w:t xml:space="preserve"> </w:t>
      </w:r>
      <w:r w:rsidR="00B27C7C" w:rsidRPr="005B24F2">
        <w:rPr>
          <w:rFonts w:ascii="Times New Roman" w:hAnsi="Times New Roman" w:cs="Times New Roman"/>
          <w:sz w:val="24"/>
          <w:szCs w:val="24"/>
        </w:rPr>
        <w:t>B</w:t>
      </w:r>
      <w:r w:rsidR="000826F9" w:rsidRPr="005B24F2">
        <w:rPr>
          <w:rFonts w:ascii="Times New Roman" w:hAnsi="Times New Roman" w:cs="Times New Roman"/>
          <w:sz w:val="24"/>
          <w:szCs w:val="24"/>
        </w:rPr>
        <w:t xml:space="preserve">FR </w:t>
      </w:r>
      <w:r w:rsidR="00F86ECB" w:rsidRPr="005B24F2">
        <w:rPr>
          <w:rFonts w:ascii="Times New Roman" w:hAnsi="Times New Roman" w:cs="Times New Roman"/>
          <w:sz w:val="24"/>
          <w:szCs w:val="24"/>
        </w:rPr>
        <w:t>concentrations</w:t>
      </w:r>
      <w:r w:rsidR="004678C1">
        <w:rPr>
          <w:rFonts w:ascii="Times New Roman" w:hAnsi="Times New Roman" w:cs="Times New Roman"/>
          <w:sz w:val="24"/>
          <w:szCs w:val="24"/>
        </w:rPr>
        <w:t xml:space="preserve"> in any </w:t>
      </w:r>
      <w:r w:rsidR="00187F8A">
        <w:rPr>
          <w:rFonts w:ascii="Times New Roman" w:hAnsi="Times New Roman" w:cs="Times New Roman"/>
          <w:sz w:val="24"/>
          <w:szCs w:val="24"/>
        </w:rPr>
        <w:t xml:space="preserve">of the three </w:t>
      </w:r>
      <w:r w:rsidR="004678C1">
        <w:rPr>
          <w:rFonts w:ascii="Times New Roman" w:hAnsi="Times New Roman" w:cs="Times New Roman"/>
          <w:sz w:val="24"/>
          <w:szCs w:val="24"/>
        </w:rPr>
        <w:t>species</w:t>
      </w:r>
      <w:r w:rsidR="00080DCB" w:rsidRPr="005B24F2">
        <w:rPr>
          <w:rFonts w:ascii="Times New Roman" w:hAnsi="Times New Roman" w:cs="Times New Roman"/>
          <w:sz w:val="24"/>
          <w:szCs w:val="24"/>
        </w:rPr>
        <w:t>.</w:t>
      </w:r>
      <w:r w:rsidR="00D4238F" w:rsidRPr="005B24F2">
        <w:rPr>
          <w:rFonts w:ascii="Times New Roman" w:hAnsi="Times New Roman" w:cs="Times New Roman"/>
          <w:sz w:val="24"/>
          <w:szCs w:val="24"/>
        </w:rPr>
        <w:t xml:space="preserve"> </w:t>
      </w:r>
    </w:p>
    <w:p w14:paraId="2BE783BD" w14:textId="77777777" w:rsidR="00C30BD3" w:rsidRPr="005B24F2" w:rsidRDefault="00C30BD3" w:rsidP="00492C4D">
      <w:pPr>
        <w:autoSpaceDE w:val="0"/>
        <w:autoSpaceDN w:val="0"/>
        <w:adjustRightInd w:val="0"/>
        <w:spacing w:after="0" w:line="480" w:lineRule="auto"/>
        <w:ind w:firstLine="720"/>
        <w:rPr>
          <w:rFonts w:ascii="Times New Roman" w:hAnsi="Times New Roman" w:cs="Times New Roman"/>
          <w:sz w:val="24"/>
          <w:szCs w:val="24"/>
        </w:rPr>
      </w:pPr>
    </w:p>
    <w:p w14:paraId="36ABE5E5" w14:textId="64EF4C84" w:rsidR="0045616F" w:rsidRPr="005B24F2" w:rsidRDefault="0045616F" w:rsidP="00492C4D">
      <w:pPr>
        <w:pStyle w:val="Default"/>
        <w:spacing w:line="480" w:lineRule="auto"/>
        <w:rPr>
          <w:color w:val="auto"/>
        </w:rPr>
      </w:pPr>
      <w:bookmarkStart w:id="10" w:name="_Hlk36729468"/>
      <w:bookmarkEnd w:id="6"/>
      <w:r w:rsidRPr="005B24F2">
        <w:rPr>
          <w:i/>
          <w:iCs/>
          <w:color w:val="auto"/>
        </w:rPr>
        <w:t>3.5</w:t>
      </w:r>
      <w:r w:rsidR="00C30BD3" w:rsidRPr="005B24F2">
        <w:rPr>
          <w:i/>
          <w:iCs/>
          <w:color w:val="auto"/>
        </w:rPr>
        <w:t>.</w:t>
      </w:r>
      <w:r w:rsidRPr="005B24F2">
        <w:rPr>
          <w:color w:val="auto"/>
        </w:rPr>
        <w:t xml:space="preserve"> </w:t>
      </w:r>
      <w:r w:rsidRPr="005B24F2">
        <w:rPr>
          <w:i/>
          <w:iCs/>
          <w:color w:val="auto"/>
        </w:rPr>
        <w:t xml:space="preserve">Behavioural observations </w:t>
      </w:r>
    </w:p>
    <w:p w14:paraId="65867A67" w14:textId="7384ED33" w:rsidR="000D2F71" w:rsidRPr="005B24F2" w:rsidRDefault="0045616F" w:rsidP="00492C4D">
      <w:pPr>
        <w:spacing w:after="0" w:line="480" w:lineRule="auto"/>
        <w:ind w:firstLine="720"/>
        <w:rPr>
          <w:rFonts w:ascii="Times New Roman" w:hAnsi="Times New Roman" w:cs="Times New Roman"/>
          <w:bCs/>
          <w:sz w:val="24"/>
          <w:szCs w:val="24"/>
        </w:rPr>
      </w:pPr>
      <w:r w:rsidRPr="005B24F2">
        <w:rPr>
          <w:rFonts w:ascii="Times New Roman" w:hAnsi="Times New Roman" w:cs="Times New Roman"/>
          <w:bCs/>
          <w:sz w:val="24"/>
          <w:szCs w:val="24"/>
        </w:rPr>
        <w:t xml:space="preserve">Vantage point surveys </w:t>
      </w:r>
      <w:r w:rsidR="00F53E07" w:rsidRPr="005B24F2">
        <w:rPr>
          <w:rFonts w:ascii="Times New Roman" w:hAnsi="Times New Roman" w:cs="Times New Roman"/>
          <w:bCs/>
          <w:sz w:val="24"/>
          <w:szCs w:val="24"/>
        </w:rPr>
        <w:t xml:space="preserve">revealed </w:t>
      </w:r>
      <w:r w:rsidR="00A865BC" w:rsidRPr="005B24F2">
        <w:rPr>
          <w:rFonts w:ascii="Times New Roman" w:hAnsi="Times New Roman" w:cs="Times New Roman"/>
          <w:bCs/>
          <w:sz w:val="24"/>
          <w:szCs w:val="24"/>
        </w:rPr>
        <w:t xml:space="preserve">a </w:t>
      </w:r>
      <w:r w:rsidRPr="005B24F2">
        <w:rPr>
          <w:rFonts w:ascii="Times New Roman" w:hAnsi="Times New Roman" w:cs="Times New Roman"/>
          <w:bCs/>
          <w:sz w:val="24"/>
          <w:szCs w:val="24"/>
        </w:rPr>
        <w:t xml:space="preserve">regular movement of </w:t>
      </w:r>
      <w:r w:rsidR="000D2F71" w:rsidRPr="005B24F2">
        <w:rPr>
          <w:rFonts w:ascii="Times New Roman" w:hAnsi="Times New Roman" w:cs="Times New Roman"/>
          <w:bCs/>
          <w:sz w:val="24"/>
          <w:szCs w:val="24"/>
        </w:rPr>
        <w:t>all three gull species</w:t>
      </w:r>
      <w:r w:rsidRPr="005B24F2">
        <w:rPr>
          <w:rFonts w:ascii="Times New Roman" w:hAnsi="Times New Roman" w:cs="Times New Roman"/>
          <w:bCs/>
          <w:sz w:val="24"/>
          <w:szCs w:val="24"/>
        </w:rPr>
        <w:t xml:space="preserve"> between the </w:t>
      </w:r>
      <w:r w:rsidR="000D2F71" w:rsidRPr="005B24F2">
        <w:rPr>
          <w:rFonts w:ascii="Times New Roman" w:hAnsi="Times New Roman" w:cs="Times New Roman"/>
          <w:bCs/>
          <w:sz w:val="24"/>
          <w:szCs w:val="24"/>
        </w:rPr>
        <w:t xml:space="preserve">breeding </w:t>
      </w:r>
      <w:r w:rsidRPr="005B24F2">
        <w:rPr>
          <w:rFonts w:ascii="Times New Roman" w:hAnsi="Times New Roman" w:cs="Times New Roman"/>
          <w:bCs/>
          <w:sz w:val="24"/>
          <w:szCs w:val="24"/>
        </w:rPr>
        <w:t>colony and the landfill (Fig</w:t>
      </w:r>
      <w:r w:rsidR="000D2F71" w:rsidRPr="005B24F2">
        <w:rPr>
          <w:rFonts w:ascii="Times New Roman" w:hAnsi="Times New Roman" w:cs="Times New Roman"/>
          <w:bCs/>
          <w:sz w:val="24"/>
          <w:szCs w:val="24"/>
        </w:rPr>
        <w:t>.</w:t>
      </w:r>
      <w:r w:rsidRPr="005B24F2">
        <w:rPr>
          <w:rFonts w:ascii="Times New Roman" w:hAnsi="Times New Roman" w:cs="Times New Roman"/>
          <w:bCs/>
          <w:sz w:val="24"/>
          <w:szCs w:val="24"/>
        </w:rPr>
        <w:t xml:space="preserve"> 1)</w:t>
      </w:r>
      <w:r w:rsidR="00550BF5" w:rsidRPr="005B24F2">
        <w:rPr>
          <w:rFonts w:ascii="Times New Roman" w:hAnsi="Times New Roman" w:cs="Times New Roman"/>
          <w:bCs/>
          <w:sz w:val="24"/>
          <w:szCs w:val="24"/>
        </w:rPr>
        <w:t>.</w:t>
      </w:r>
      <w:r w:rsidR="00CC6610" w:rsidRPr="005B24F2">
        <w:rPr>
          <w:rFonts w:ascii="Times New Roman" w:hAnsi="Times New Roman" w:cs="Times New Roman"/>
          <w:bCs/>
          <w:sz w:val="24"/>
          <w:szCs w:val="24"/>
        </w:rPr>
        <w:t xml:space="preserve"> </w:t>
      </w:r>
      <w:r w:rsidRPr="005B24F2">
        <w:rPr>
          <w:rFonts w:ascii="Times New Roman" w:hAnsi="Times New Roman" w:cs="Times New Roman"/>
          <w:bCs/>
          <w:sz w:val="24"/>
          <w:szCs w:val="24"/>
        </w:rPr>
        <w:t>A</w:t>
      </w:r>
      <w:r w:rsidR="000D2F71" w:rsidRPr="005B24F2">
        <w:rPr>
          <w:rFonts w:ascii="Times New Roman" w:hAnsi="Times New Roman" w:cs="Times New Roman"/>
          <w:bCs/>
          <w:sz w:val="24"/>
          <w:szCs w:val="24"/>
        </w:rPr>
        <w:t>t any one time we observed a</w:t>
      </w:r>
      <w:r w:rsidRPr="005B24F2">
        <w:rPr>
          <w:rFonts w:ascii="Times New Roman" w:hAnsi="Times New Roman" w:cs="Times New Roman"/>
          <w:bCs/>
          <w:sz w:val="24"/>
          <w:szCs w:val="24"/>
        </w:rPr>
        <w:t xml:space="preserve"> maximum of </w:t>
      </w:r>
      <w:r w:rsidR="000D2F71" w:rsidRPr="005B24F2">
        <w:rPr>
          <w:rFonts w:ascii="Times New Roman" w:hAnsi="Times New Roman" w:cs="Times New Roman"/>
          <w:bCs/>
          <w:sz w:val="24"/>
          <w:szCs w:val="24"/>
        </w:rPr>
        <w:t>~</w:t>
      </w:r>
      <w:r w:rsidRPr="005B24F2">
        <w:rPr>
          <w:rFonts w:ascii="Times New Roman" w:hAnsi="Times New Roman" w:cs="Times New Roman"/>
          <w:bCs/>
          <w:sz w:val="24"/>
          <w:szCs w:val="24"/>
        </w:rPr>
        <w:t xml:space="preserve">800 </w:t>
      </w:r>
      <w:r w:rsidR="000D2F71" w:rsidRPr="005B24F2">
        <w:rPr>
          <w:rFonts w:ascii="Times New Roman" w:hAnsi="Times New Roman" w:cs="Times New Roman"/>
          <w:bCs/>
          <w:sz w:val="24"/>
          <w:szCs w:val="24"/>
        </w:rPr>
        <w:t>birds at the landfill</w:t>
      </w:r>
      <w:r w:rsidRPr="005B24F2">
        <w:rPr>
          <w:rFonts w:ascii="Times New Roman" w:hAnsi="Times New Roman" w:cs="Times New Roman"/>
          <w:bCs/>
          <w:sz w:val="24"/>
          <w:szCs w:val="24"/>
        </w:rPr>
        <w:t xml:space="preserve">, with herring gulls comprising </w:t>
      </w:r>
      <w:r w:rsidR="000D2F71" w:rsidRPr="005B24F2">
        <w:rPr>
          <w:rFonts w:ascii="Times New Roman" w:hAnsi="Times New Roman" w:cs="Times New Roman"/>
          <w:bCs/>
          <w:sz w:val="24"/>
          <w:szCs w:val="24"/>
        </w:rPr>
        <w:t>~90% of all birds</w:t>
      </w:r>
      <w:r w:rsidR="00030132" w:rsidRPr="005B24F2">
        <w:rPr>
          <w:rFonts w:ascii="Times New Roman" w:hAnsi="Times New Roman" w:cs="Times New Roman"/>
          <w:bCs/>
          <w:sz w:val="24"/>
          <w:szCs w:val="24"/>
        </w:rPr>
        <w:t xml:space="preserve">, </w:t>
      </w:r>
      <w:r w:rsidR="00740A86" w:rsidRPr="005B24F2">
        <w:rPr>
          <w:rFonts w:ascii="Times New Roman" w:hAnsi="Times New Roman" w:cs="Times New Roman"/>
          <w:bCs/>
          <w:sz w:val="24"/>
          <w:szCs w:val="24"/>
        </w:rPr>
        <w:t xml:space="preserve">while </w:t>
      </w:r>
      <w:r w:rsidR="000D2F71" w:rsidRPr="005B24F2">
        <w:rPr>
          <w:rFonts w:ascii="Times New Roman" w:hAnsi="Times New Roman" w:cs="Times New Roman"/>
          <w:bCs/>
          <w:sz w:val="24"/>
          <w:szCs w:val="24"/>
        </w:rPr>
        <w:t>g</w:t>
      </w:r>
      <w:r w:rsidRPr="005B24F2">
        <w:rPr>
          <w:rFonts w:ascii="Times New Roman" w:hAnsi="Times New Roman" w:cs="Times New Roman"/>
          <w:bCs/>
          <w:sz w:val="24"/>
          <w:szCs w:val="24"/>
        </w:rPr>
        <w:t>reat black-</w:t>
      </w:r>
      <w:r w:rsidRPr="005B24F2">
        <w:rPr>
          <w:rFonts w:ascii="Times New Roman" w:hAnsi="Times New Roman" w:cs="Times New Roman"/>
          <w:bCs/>
          <w:sz w:val="24"/>
          <w:szCs w:val="24"/>
        </w:rPr>
        <w:lastRenderedPageBreak/>
        <w:t>backed gulls</w:t>
      </w:r>
      <w:r w:rsidR="00740A86" w:rsidRPr="005B24F2">
        <w:rPr>
          <w:rFonts w:ascii="Times New Roman" w:hAnsi="Times New Roman" w:cs="Times New Roman"/>
          <w:bCs/>
          <w:sz w:val="24"/>
          <w:szCs w:val="24"/>
        </w:rPr>
        <w:t xml:space="preserve"> and lesser black-backed gull</w:t>
      </w:r>
      <w:r w:rsidR="00485E26" w:rsidRPr="005B24F2">
        <w:rPr>
          <w:rFonts w:ascii="Times New Roman" w:hAnsi="Times New Roman" w:cs="Times New Roman"/>
          <w:bCs/>
          <w:sz w:val="24"/>
          <w:szCs w:val="24"/>
        </w:rPr>
        <w:t>s</w:t>
      </w:r>
      <w:r w:rsidR="00740A86" w:rsidRPr="005B24F2">
        <w:rPr>
          <w:rFonts w:ascii="Times New Roman" w:hAnsi="Times New Roman" w:cs="Times New Roman"/>
          <w:bCs/>
          <w:sz w:val="24"/>
          <w:szCs w:val="24"/>
        </w:rPr>
        <w:t xml:space="preserve"> made up ~7% and </w:t>
      </w:r>
      <w:r w:rsidR="000D2F71" w:rsidRPr="005B24F2">
        <w:rPr>
          <w:rFonts w:ascii="Times New Roman" w:hAnsi="Times New Roman" w:cs="Times New Roman"/>
          <w:bCs/>
          <w:sz w:val="24"/>
          <w:szCs w:val="24"/>
        </w:rPr>
        <w:t xml:space="preserve">~3% </w:t>
      </w:r>
      <w:r w:rsidR="00740A86" w:rsidRPr="005B24F2">
        <w:rPr>
          <w:rFonts w:ascii="Times New Roman" w:hAnsi="Times New Roman" w:cs="Times New Roman"/>
          <w:bCs/>
          <w:sz w:val="24"/>
          <w:szCs w:val="24"/>
        </w:rPr>
        <w:t>of the total</w:t>
      </w:r>
      <w:r w:rsidR="00C54739" w:rsidRPr="005B24F2">
        <w:rPr>
          <w:rFonts w:ascii="Times New Roman" w:hAnsi="Times New Roman" w:cs="Times New Roman"/>
          <w:bCs/>
          <w:sz w:val="24"/>
          <w:szCs w:val="24"/>
        </w:rPr>
        <w:t xml:space="preserve"> birds observed on the landfill</w:t>
      </w:r>
      <w:r w:rsidR="00740A86" w:rsidRPr="005B24F2">
        <w:rPr>
          <w:rFonts w:ascii="Times New Roman" w:hAnsi="Times New Roman" w:cs="Times New Roman"/>
          <w:bCs/>
          <w:sz w:val="24"/>
          <w:szCs w:val="24"/>
        </w:rPr>
        <w:t>, respectively</w:t>
      </w:r>
      <w:r w:rsidR="000D2F71" w:rsidRPr="005B24F2">
        <w:rPr>
          <w:rFonts w:ascii="Times New Roman" w:hAnsi="Times New Roman" w:cs="Times New Roman"/>
          <w:bCs/>
          <w:sz w:val="24"/>
          <w:szCs w:val="24"/>
        </w:rPr>
        <w:t xml:space="preserve">. </w:t>
      </w:r>
    </w:p>
    <w:p w14:paraId="7B9F622C" w14:textId="6E718D4D" w:rsidR="0045616F" w:rsidRPr="005B24F2" w:rsidRDefault="000D2F71" w:rsidP="00492C4D">
      <w:pPr>
        <w:spacing w:after="0" w:line="480" w:lineRule="auto"/>
        <w:ind w:firstLine="720"/>
        <w:rPr>
          <w:rFonts w:ascii="Times New Roman" w:hAnsi="Times New Roman" w:cs="Times New Roman"/>
          <w:sz w:val="24"/>
          <w:szCs w:val="24"/>
        </w:rPr>
      </w:pPr>
      <w:r w:rsidRPr="005B24F2">
        <w:rPr>
          <w:rFonts w:ascii="Times New Roman" w:hAnsi="Times New Roman" w:cs="Times New Roman"/>
          <w:bCs/>
          <w:sz w:val="24"/>
          <w:szCs w:val="24"/>
        </w:rPr>
        <w:t xml:space="preserve">Foraging strategy differed </w:t>
      </w:r>
      <w:r w:rsidR="00F86ECB" w:rsidRPr="005B24F2">
        <w:rPr>
          <w:rFonts w:ascii="Times New Roman" w:hAnsi="Times New Roman" w:cs="Times New Roman"/>
          <w:bCs/>
          <w:sz w:val="24"/>
          <w:szCs w:val="24"/>
        </w:rPr>
        <w:t xml:space="preserve">among the three gull </w:t>
      </w:r>
      <w:r w:rsidR="0045616F" w:rsidRPr="005B24F2">
        <w:rPr>
          <w:rFonts w:ascii="Times New Roman" w:hAnsi="Times New Roman" w:cs="Times New Roman"/>
          <w:bCs/>
          <w:sz w:val="24"/>
          <w:szCs w:val="24"/>
        </w:rPr>
        <w:t>species</w:t>
      </w:r>
      <w:r w:rsidR="009F2362" w:rsidRPr="005B24F2">
        <w:rPr>
          <w:rFonts w:ascii="Times New Roman" w:hAnsi="Times New Roman" w:cs="Times New Roman"/>
          <w:bCs/>
          <w:sz w:val="24"/>
          <w:szCs w:val="24"/>
        </w:rPr>
        <w:t>,</w:t>
      </w:r>
      <w:r w:rsidR="00F86ECB" w:rsidRPr="005B24F2">
        <w:rPr>
          <w:rFonts w:ascii="Times New Roman" w:hAnsi="Times New Roman" w:cs="Times New Roman"/>
          <w:bCs/>
          <w:sz w:val="24"/>
          <w:szCs w:val="24"/>
        </w:rPr>
        <w:t xml:space="preserve"> although data were zero-inflated </w:t>
      </w:r>
      <w:r w:rsidR="00FE20E9">
        <w:rPr>
          <w:rFonts w:ascii="Times New Roman" w:hAnsi="Times New Roman" w:cs="Times New Roman"/>
          <w:bCs/>
          <w:sz w:val="24"/>
          <w:szCs w:val="24"/>
        </w:rPr>
        <w:t xml:space="preserve">(i.e., containing a preponderance of zero observations) </w:t>
      </w:r>
      <w:r w:rsidR="00F86ECB" w:rsidRPr="005B24F2">
        <w:rPr>
          <w:rFonts w:ascii="Times New Roman" w:hAnsi="Times New Roman" w:cs="Times New Roman"/>
          <w:bCs/>
          <w:sz w:val="24"/>
          <w:szCs w:val="24"/>
        </w:rPr>
        <w:t>for many of the behaviours</w:t>
      </w:r>
      <w:r w:rsidR="0045616F" w:rsidRPr="005B24F2">
        <w:rPr>
          <w:rFonts w:ascii="Times New Roman" w:hAnsi="Times New Roman" w:cs="Times New Roman"/>
          <w:bCs/>
          <w:sz w:val="24"/>
          <w:szCs w:val="24"/>
        </w:rPr>
        <w:t xml:space="preserve">. </w:t>
      </w:r>
      <w:r w:rsidR="00993369" w:rsidRPr="005B24F2">
        <w:rPr>
          <w:rFonts w:ascii="Times New Roman" w:hAnsi="Times New Roman" w:cs="Times New Roman"/>
          <w:bCs/>
          <w:sz w:val="24"/>
          <w:szCs w:val="24"/>
        </w:rPr>
        <w:t xml:space="preserve">The frequency of pecks at the substrate differed significantly between species </w:t>
      </w:r>
      <w:r w:rsidR="00900DBD" w:rsidRPr="005B24F2">
        <w:rPr>
          <w:rFonts w:ascii="Times New Roman" w:hAnsi="Times New Roman" w:cs="Times New Roman"/>
          <w:bCs/>
          <w:sz w:val="24"/>
          <w:szCs w:val="24"/>
        </w:rPr>
        <w:t xml:space="preserve">overall </w:t>
      </w:r>
      <w:r w:rsidR="00993369" w:rsidRPr="005B24F2">
        <w:rPr>
          <w:rFonts w:ascii="Times New Roman" w:hAnsi="Times New Roman" w:cs="Times New Roman"/>
          <w:bCs/>
          <w:sz w:val="24"/>
          <w:szCs w:val="24"/>
        </w:rPr>
        <w:t>(K-</w:t>
      </w:r>
      <w:r w:rsidR="008827FE" w:rsidRPr="005B24F2">
        <w:rPr>
          <w:rFonts w:ascii="Times New Roman" w:hAnsi="Times New Roman" w:cs="Times New Roman"/>
          <w:bCs/>
          <w:sz w:val="24"/>
          <w:szCs w:val="24"/>
        </w:rPr>
        <w:t>W</w:t>
      </w:r>
      <w:r w:rsidR="0085657D" w:rsidRPr="005B24F2">
        <w:rPr>
          <w:rFonts w:ascii="Times New Roman" w:hAnsi="Times New Roman" w:cs="Times New Roman"/>
          <w:bCs/>
          <w:sz w:val="24"/>
          <w:szCs w:val="24"/>
        </w:rPr>
        <w:t xml:space="preserve"> test</w:t>
      </w:r>
      <w:r w:rsidR="00993369" w:rsidRPr="005B24F2">
        <w:rPr>
          <w:rFonts w:ascii="Times New Roman" w:hAnsi="Times New Roman" w:cs="Times New Roman"/>
          <w:bCs/>
          <w:sz w:val="24"/>
          <w:szCs w:val="24"/>
        </w:rPr>
        <w:t>:</w:t>
      </w:r>
      <w:r w:rsidR="009F7ACB" w:rsidRPr="005B24F2">
        <w:rPr>
          <w:rFonts w:ascii="Times New Roman" w:hAnsi="Times New Roman" w:cs="Times New Roman"/>
          <w:bCs/>
          <w:sz w:val="24"/>
          <w:szCs w:val="24"/>
        </w:rPr>
        <w:t xml:space="preserve"> </w:t>
      </w:r>
      <w:r w:rsidR="009F7ACB" w:rsidRPr="005B24F2">
        <w:rPr>
          <w:rFonts w:ascii="Times New Roman" w:hAnsi="Times New Roman" w:cs="Times New Roman"/>
          <w:bCs/>
          <w:i/>
          <w:iCs/>
          <w:sz w:val="24"/>
          <w:szCs w:val="24"/>
        </w:rPr>
        <w:t>H</w:t>
      </w:r>
      <w:r w:rsidR="00993369" w:rsidRPr="005B24F2">
        <w:rPr>
          <w:rStyle w:val="texhtml"/>
          <w:rFonts w:ascii="Times New Roman" w:hAnsi="Times New Roman" w:cs="Times New Roman"/>
          <w:sz w:val="24"/>
          <w:szCs w:val="24"/>
          <w:vertAlign w:val="superscript"/>
        </w:rPr>
        <w:t xml:space="preserve"> </w:t>
      </w:r>
      <w:r w:rsidR="00993369" w:rsidRPr="005B24F2">
        <w:rPr>
          <w:rStyle w:val="texhtml"/>
          <w:rFonts w:ascii="Times New Roman" w:hAnsi="Times New Roman" w:cs="Times New Roman"/>
          <w:sz w:val="24"/>
          <w:szCs w:val="24"/>
        </w:rPr>
        <w:t>= 58.</w:t>
      </w:r>
      <w:r w:rsidR="00B145D3" w:rsidRPr="005B24F2">
        <w:rPr>
          <w:rStyle w:val="texhtml"/>
          <w:rFonts w:ascii="Times New Roman" w:hAnsi="Times New Roman" w:cs="Times New Roman"/>
          <w:sz w:val="24"/>
          <w:szCs w:val="24"/>
        </w:rPr>
        <w:t>3</w:t>
      </w:r>
      <w:r w:rsidR="00993369" w:rsidRPr="005B24F2">
        <w:rPr>
          <w:rStyle w:val="texhtml"/>
          <w:rFonts w:ascii="Times New Roman" w:hAnsi="Times New Roman" w:cs="Times New Roman"/>
          <w:sz w:val="24"/>
          <w:szCs w:val="24"/>
        </w:rPr>
        <w:t xml:space="preserve">, df = 2, </w:t>
      </w:r>
      <w:r w:rsidR="00993369" w:rsidRPr="005B24F2">
        <w:rPr>
          <w:rStyle w:val="texhtml"/>
          <w:rFonts w:ascii="Times New Roman" w:hAnsi="Times New Roman" w:cs="Times New Roman"/>
          <w:i/>
          <w:iCs/>
          <w:sz w:val="24"/>
          <w:szCs w:val="24"/>
        </w:rPr>
        <w:t>P</w:t>
      </w:r>
      <w:r w:rsidR="00993369" w:rsidRPr="005B24F2">
        <w:rPr>
          <w:rStyle w:val="texhtml"/>
          <w:rFonts w:ascii="Times New Roman" w:hAnsi="Times New Roman" w:cs="Times New Roman"/>
          <w:sz w:val="24"/>
          <w:szCs w:val="24"/>
        </w:rPr>
        <w:t xml:space="preserve"> &lt;</w:t>
      </w:r>
      <w:r w:rsidR="00D436BE" w:rsidRPr="005B24F2">
        <w:rPr>
          <w:rStyle w:val="texhtml"/>
          <w:rFonts w:ascii="Times New Roman" w:hAnsi="Times New Roman" w:cs="Times New Roman"/>
          <w:sz w:val="24"/>
          <w:szCs w:val="24"/>
        </w:rPr>
        <w:t xml:space="preserve"> </w:t>
      </w:r>
      <w:r w:rsidR="00993369" w:rsidRPr="005B24F2">
        <w:rPr>
          <w:rStyle w:val="texhtml"/>
          <w:rFonts w:ascii="Times New Roman" w:hAnsi="Times New Roman" w:cs="Times New Roman"/>
          <w:sz w:val="24"/>
          <w:szCs w:val="24"/>
        </w:rPr>
        <w:t>0.001</w:t>
      </w:r>
      <w:r w:rsidR="00423C0C" w:rsidRPr="005B24F2">
        <w:rPr>
          <w:rStyle w:val="texhtml"/>
          <w:rFonts w:ascii="Times New Roman" w:hAnsi="Times New Roman" w:cs="Times New Roman"/>
          <w:sz w:val="24"/>
          <w:szCs w:val="24"/>
        </w:rPr>
        <w:t xml:space="preserve">; Fig. </w:t>
      </w:r>
      <w:proofErr w:type="spellStart"/>
      <w:r w:rsidR="00423C0C" w:rsidRPr="005B24F2">
        <w:rPr>
          <w:rStyle w:val="texhtml"/>
          <w:rFonts w:ascii="Times New Roman" w:hAnsi="Times New Roman" w:cs="Times New Roman"/>
          <w:sz w:val="24"/>
          <w:szCs w:val="24"/>
        </w:rPr>
        <w:t>6</w:t>
      </w:r>
      <w:r w:rsidR="00BB5207" w:rsidRPr="005B24F2">
        <w:rPr>
          <w:rStyle w:val="texhtml"/>
          <w:rFonts w:ascii="Times New Roman" w:hAnsi="Times New Roman" w:cs="Times New Roman"/>
          <w:sz w:val="24"/>
          <w:szCs w:val="24"/>
        </w:rPr>
        <w:t>a</w:t>
      </w:r>
      <w:proofErr w:type="spellEnd"/>
      <w:r w:rsidR="00993369" w:rsidRPr="005B24F2">
        <w:rPr>
          <w:rStyle w:val="texhtml"/>
          <w:rFonts w:ascii="Times New Roman" w:hAnsi="Times New Roman" w:cs="Times New Roman"/>
          <w:sz w:val="24"/>
          <w:szCs w:val="24"/>
        </w:rPr>
        <w:t xml:space="preserve">). </w:t>
      </w:r>
      <w:r w:rsidR="00647617" w:rsidRPr="005B24F2">
        <w:rPr>
          <w:rStyle w:val="texhtml"/>
          <w:rFonts w:ascii="Times New Roman" w:hAnsi="Times New Roman" w:cs="Times New Roman"/>
          <w:sz w:val="24"/>
          <w:szCs w:val="24"/>
        </w:rPr>
        <w:t>Pairwise post-hoc comparisons showed that there were significant differences between great black-backed gulls a</w:t>
      </w:r>
      <w:r w:rsidR="00647617" w:rsidRPr="005B24F2">
        <w:rPr>
          <w:rFonts w:ascii="Times New Roman" w:hAnsi="Times New Roman" w:cs="Times New Roman"/>
          <w:bCs/>
          <w:sz w:val="24"/>
          <w:szCs w:val="24"/>
        </w:rPr>
        <w:t>nd herring gulls and between lesser black-backed gulls and herring gulls (</w:t>
      </w:r>
      <w:r w:rsidR="0085657D" w:rsidRPr="005B24F2">
        <w:rPr>
          <w:rFonts w:ascii="Times New Roman" w:hAnsi="Times New Roman" w:cs="Times New Roman"/>
          <w:bCs/>
          <w:sz w:val="24"/>
          <w:szCs w:val="24"/>
        </w:rPr>
        <w:t>M-W test</w:t>
      </w:r>
      <w:r w:rsidR="00944B11" w:rsidRPr="005B24F2">
        <w:rPr>
          <w:rFonts w:ascii="Times New Roman" w:hAnsi="Times New Roman" w:cs="Times New Roman"/>
          <w:bCs/>
          <w:sz w:val="24"/>
          <w:szCs w:val="24"/>
        </w:rPr>
        <w:t>s</w:t>
      </w:r>
      <w:r w:rsidR="0085657D" w:rsidRPr="005B24F2">
        <w:rPr>
          <w:rFonts w:ascii="Times New Roman" w:hAnsi="Times New Roman" w:cs="Times New Roman"/>
          <w:bCs/>
          <w:sz w:val="24"/>
          <w:szCs w:val="24"/>
        </w:rPr>
        <w:t xml:space="preserve">: </w:t>
      </w:r>
      <w:r w:rsidR="00647617" w:rsidRPr="005B24F2">
        <w:rPr>
          <w:rFonts w:ascii="Times New Roman" w:hAnsi="Times New Roman" w:cs="Times New Roman"/>
          <w:bCs/>
          <w:i/>
          <w:iCs/>
          <w:sz w:val="24"/>
          <w:szCs w:val="24"/>
        </w:rPr>
        <w:t>P</w:t>
      </w:r>
      <w:r w:rsidR="0080540E" w:rsidRPr="005B24F2">
        <w:rPr>
          <w:rFonts w:ascii="Times New Roman" w:hAnsi="Times New Roman" w:cs="Times New Roman"/>
          <w:bCs/>
          <w:sz w:val="24"/>
          <w:szCs w:val="24"/>
        </w:rPr>
        <w:t>s</w:t>
      </w:r>
      <w:r w:rsidR="00647617" w:rsidRPr="005B24F2">
        <w:rPr>
          <w:rFonts w:ascii="Times New Roman" w:hAnsi="Times New Roman" w:cs="Times New Roman"/>
          <w:bCs/>
          <w:sz w:val="24"/>
          <w:szCs w:val="24"/>
        </w:rPr>
        <w:t xml:space="preserve"> &lt;</w:t>
      </w:r>
      <w:r w:rsidR="00030132" w:rsidRPr="005B24F2">
        <w:rPr>
          <w:rFonts w:ascii="Times New Roman" w:hAnsi="Times New Roman" w:cs="Times New Roman"/>
          <w:bCs/>
          <w:sz w:val="24"/>
          <w:szCs w:val="24"/>
        </w:rPr>
        <w:t xml:space="preserve"> </w:t>
      </w:r>
      <w:r w:rsidR="00647617" w:rsidRPr="005B24F2">
        <w:rPr>
          <w:rFonts w:ascii="Times New Roman" w:hAnsi="Times New Roman" w:cs="Times New Roman"/>
          <w:bCs/>
          <w:sz w:val="24"/>
          <w:szCs w:val="24"/>
        </w:rPr>
        <w:t>0.001).</w:t>
      </w:r>
      <w:r w:rsidR="00CE2083" w:rsidRPr="005B24F2">
        <w:rPr>
          <w:rFonts w:ascii="Times New Roman" w:hAnsi="Times New Roman" w:cs="Times New Roman"/>
          <w:bCs/>
          <w:sz w:val="24"/>
          <w:szCs w:val="24"/>
        </w:rPr>
        <w:t xml:space="preserve"> Herring gulls </w:t>
      </w:r>
      <w:r w:rsidR="00030132" w:rsidRPr="005B24F2">
        <w:rPr>
          <w:rFonts w:ascii="Times New Roman" w:hAnsi="Times New Roman" w:cs="Times New Roman"/>
          <w:bCs/>
          <w:sz w:val="24"/>
          <w:szCs w:val="24"/>
        </w:rPr>
        <w:t xml:space="preserve">were observed pecking the landfill substrate more often (i.e., </w:t>
      </w:r>
      <w:r w:rsidR="00CE2083" w:rsidRPr="005B24F2">
        <w:rPr>
          <w:rFonts w:ascii="Times New Roman" w:hAnsi="Times New Roman" w:cs="Times New Roman"/>
          <w:bCs/>
          <w:sz w:val="24"/>
          <w:szCs w:val="24"/>
        </w:rPr>
        <w:t>the lowest p</w:t>
      </w:r>
      <w:r w:rsidR="00936FC8" w:rsidRPr="005B24F2">
        <w:rPr>
          <w:rFonts w:ascii="Times New Roman" w:hAnsi="Times New Roman" w:cs="Times New Roman"/>
          <w:bCs/>
          <w:sz w:val="24"/>
          <w:szCs w:val="24"/>
        </w:rPr>
        <w:t xml:space="preserve">ercentage </w:t>
      </w:r>
      <w:r w:rsidR="00CE2083" w:rsidRPr="005B24F2">
        <w:rPr>
          <w:rFonts w:ascii="Times New Roman" w:hAnsi="Times New Roman" w:cs="Times New Roman"/>
          <w:bCs/>
          <w:sz w:val="24"/>
          <w:szCs w:val="24"/>
        </w:rPr>
        <w:t xml:space="preserve">of zero pecks </w:t>
      </w:r>
      <w:r w:rsidR="001A3024" w:rsidRPr="005B24F2">
        <w:rPr>
          <w:rFonts w:ascii="Times New Roman" w:hAnsi="Times New Roman" w:cs="Times New Roman"/>
          <w:bCs/>
          <w:sz w:val="24"/>
          <w:szCs w:val="24"/>
        </w:rPr>
        <w:t>per bird-observation</w:t>
      </w:r>
      <w:r w:rsidR="00030132" w:rsidRPr="005B24F2">
        <w:rPr>
          <w:rFonts w:ascii="Times New Roman" w:hAnsi="Times New Roman" w:cs="Times New Roman"/>
          <w:bCs/>
          <w:sz w:val="24"/>
          <w:szCs w:val="24"/>
        </w:rPr>
        <w:t>)</w:t>
      </w:r>
      <w:r w:rsidR="001A3024" w:rsidRPr="005B24F2">
        <w:rPr>
          <w:rFonts w:ascii="Times New Roman" w:hAnsi="Times New Roman" w:cs="Times New Roman"/>
          <w:bCs/>
          <w:sz w:val="24"/>
          <w:szCs w:val="24"/>
        </w:rPr>
        <w:t xml:space="preserve"> </w:t>
      </w:r>
      <w:r w:rsidR="00CE2083" w:rsidRPr="005B24F2">
        <w:rPr>
          <w:rFonts w:ascii="Times New Roman" w:hAnsi="Times New Roman" w:cs="Times New Roman"/>
          <w:bCs/>
          <w:sz w:val="24"/>
          <w:szCs w:val="24"/>
        </w:rPr>
        <w:t>(23%)</w:t>
      </w:r>
      <w:r w:rsidR="00030132" w:rsidRPr="005B24F2">
        <w:rPr>
          <w:rFonts w:ascii="Times New Roman" w:hAnsi="Times New Roman" w:cs="Times New Roman"/>
          <w:bCs/>
          <w:sz w:val="24"/>
          <w:szCs w:val="24"/>
        </w:rPr>
        <w:t xml:space="preserve"> than</w:t>
      </w:r>
      <w:r w:rsidR="00CE2083" w:rsidRPr="005B24F2">
        <w:rPr>
          <w:rFonts w:ascii="Times New Roman" w:hAnsi="Times New Roman" w:cs="Times New Roman"/>
          <w:bCs/>
          <w:sz w:val="24"/>
          <w:szCs w:val="24"/>
        </w:rPr>
        <w:t xml:space="preserve"> lesser black-backed gulls (30%) </w:t>
      </w:r>
      <w:r w:rsidR="00030132" w:rsidRPr="005B24F2">
        <w:rPr>
          <w:rFonts w:ascii="Times New Roman" w:hAnsi="Times New Roman" w:cs="Times New Roman"/>
          <w:bCs/>
          <w:sz w:val="24"/>
          <w:szCs w:val="24"/>
        </w:rPr>
        <w:t xml:space="preserve">or </w:t>
      </w:r>
      <w:r w:rsidR="00CE2083" w:rsidRPr="005B24F2">
        <w:rPr>
          <w:rFonts w:ascii="Times New Roman" w:hAnsi="Times New Roman" w:cs="Times New Roman"/>
          <w:bCs/>
          <w:sz w:val="24"/>
          <w:szCs w:val="24"/>
        </w:rPr>
        <w:t>great black-backed gulls (5</w:t>
      </w:r>
      <w:r w:rsidR="00030132" w:rsidRPr="005B24F2">
        <w:rPr>
          <w:rFonts w:ascii="Times New Roman" w:hAnsi="Times New Roman" w:cs="Times New Roman"/>
          <w:bCs/>
          <w:sz w:val="24"/>
          <w:szCs w:val="24"/>
        </w:rPr>
        <w:t>1</w:t>
      </w:r>
      <w:r w:rsidR="00CE2083" w:rsidRPr="005B24F2">
        <w:rPr>
          <w:rFonts w:ascii="Times New Roman" w:hAnsi="Times New Roman" w:cs="Times New Roman"/>
          <w:bCs/>
          <w:sz w:val="24"/>
          <w:szCs w:val="24"/>
        </w:rPr>
        <w:t>%)</w:t>
      </w:r>
      <w:r w:rsidR="00030132" w:rsidRPr="005B24F2">
        <w:rPr>
          <w:rFonts w:ascii="Times New Roman" w:hAnsi="Times New Roman" w:cs="Times New Roman"/>
          <w:bCs/>
          <w:sz w:val="24"/>
          <w:szCs w:val="24"/>
        </w:rPr>
        <w:t>, and while</w:t>
      </w:r>
      <w:r w:rsidR="00853BB4" w:rsidRPr="005B24F2">
        <w:rPr>
          <w:rFonts w:ascii="Times New Roman" w:hAnsi="Times New Roman" w:cs="Times New Roman"/>
          <w:bCs/>
          <w:sz w:val="24"/>
          <w:szCs w:val="24"/>
        </w:rPr>
        <w:t xml:space="preserve"> </w:t>
      </w:r>
      <w:r w:rsidR="00DB3AC7" w:rsidRPr="005B24F2">
        <w:rPr>
          <w:rFonts w:ascii="Times New Roman" w:hAnsi="Times New Roman" w:cs="Times New Roman"/>
          <w:bCs/>
          <w:sz w:val="24"/>
          <w:szCs w:val="24"/>
        </w:rPr>
        <w:t>highly zero inflated, t</w:t>
      </w:r>
      <w:r w:rsidR="00735465" w:rsidRPr="005B24F2">
        <w:rPr>
          <w:rFonts w:ascii="Times New Roman" w:hAnsi="Times New Roman" w:cs="Times New Roman"/>
          <w:bCs/>
          <w:sz w:val="24"/>
          <w:szCs w:val="24"/>
        </w:rPr>
        <w:t xml:space="preserve">he number of </w:t>
      </w:r>
      <w:r w:rsidR="00365CE3" w:rsidRPr="005B24F2">
        <w:rPr>
          <w:rFonts w:ascii="Times New Roman" w:hAnsi="Times New Roman" w:cs="Times New Roman"/>
          <w:bCs/>
          <w:sz w:val="24"/>
          <w:szCs w:val="24"/>
        </w:rPr>
        <w:t xml:space="preserve">observed </w:t>
      </w:r>
      <w:r w:rsidR="00735465" w:rsidRPr="005B24F2">
        <w:rPr>
          <w:rFonts w:ascii="Times New Roman" w:hAnsi="Times New Roman" w:cs="Times New Roman"/>
          <w:bCs/>
          <w:sz w:val="24"/>
          <w:szCs w:val="24"/>
        </w:rPr>
        <w:t xml:space="preserve">swallowing events </w:t>
      </w:r>
      <w:r w:rsidR="00D436BE" w:rsidRPr="005B24F2">
        <w:rPr>
          <w:rFonts w:ascii="Times New Roman" w:hAnsi="Times New Roman" w:cs="Times New Roman"/>
          <w:bCs/>
          <w:sz w:val="24"/>
          <w:szCs w:val="24"/>
        </w:rPr>
        <w:t xml:space="preserve">was </w:t>
      </w:r>
      <w:r w:rsidR="00030132" w:rsidRPr="005B24F2">
        <w:rPr>
          <w:rFonts w:ascii="Times New Roman" w:hAnsi="Times New Roman" w:cs="Times New Roman"/>
          <w:bCs/>
          <w:sz w:val="24"/>
          <w:szCs w:val="24"/>
        </w:rPr>
        <w:t xml:space="preserve">nearly </w:t>
      </w:r>
      <w:r w:rsidR="0045616F" w:rsidRPr="005B24F2">
        <w:rPr>
          <w:rFonts w:ascii="Times New Roman" w:hAnsi="Times New Roman" w:cs="Times New Roman"/>
          <w:bCs/>
          <w:sz w:val="24"/>
          <w:szCs w:val="24"/>
        </w:rPr>
        <w:t>significant</w:t>
      </w:r>
      <w:r w:rsidR="00735465" w:rsidRPr="005B24F2">
        <w:rPr>
          <w:rFonts w:ascii="Times New Roman" w:hAnsi="Times New Roman" w:cs="Times New Roman"/>
          <w:bCs/>
          <w:sz w:val="24"/>
          <w:szCs w:val="24"/>
        </w:rPr>
        <w:t>ly different among</w:t>
      </w:r>
      <w:r w:rsidR="0045616F" w:rsidRPr="005B24F2">
        <w:rPr>
          <w:rFonts w:ascii="Times New Roman" w:hAnsi="Times New Roman" w:cs="Times New Roman"/>
          <w:bCs/>
          <w:sz w:val="24"/>
          <w:szCs w:val="24"/>
        </w:rPr>
        <w:t xml:space="preserve"> </w:t>
      </w:r>
      <w:r w:rsidR="00D436BE" w:rsidRPr="005B24F2">
        <w:rPr>
          <w:rFonts w:ascii="Times New Roman" w:hAnsi="Times New Roman" w:cs="Times New Roman"/>
          <w:bCs/>
          <w:sz w:val="24"/>
          <w:szCs w:val="24"/>
        </w:rPr>
        <w:t xml:space="preserve">species </w:t>
      </w:r>
      <w:r w:rsidR="0045616F" w:rsidRPr="005B24F2">
        <w:rPr>
          <w:rFonts w:ascii="Times New Roman" w:hAnsi="Times New Roman" w:cs="Times New Roman"/>
          <w:bCs/>
          <w:sz w:val="24"/>
          <w:szCs w:val="24"/>
        </w:rPr>
        <w:t>(</w:t>
      </w:r>
      <w:r w:rsidR="008827FE" w:rsidRPr="005B24F2">
        <w:rPr>
          <w:rFonts w:ascii="Times New Roman" w:hAnsi="Times New Roman" w:cs="Times New Roman"/>
          <w:bCs/>
          <w:sz w:val="24"/>
          <w:szCs w:val="24"/>
        </w:rPr>
        <w:t>K-W</w:t>
      </w:r>
      <w:r w:rsidR="0085657D" w:rsidRPr="005B24F2">
        <w:rPr>
          <w:rFonts w:ascii="Times New Roman" w:hAnsi="Times New Roman" w:cs="Times New Roman"/>
          <w:bCs/>
          <w:sz w:val="24"/>
          <w:szCs w:val="24"/>
        </w:rPr>
        <w:t xml:space="preserve"> test</w:t>
      </w:r>
      <w:r w:rsidR="008827FE" w:rsidRPr="005B24F2">
        <w:rPr>
          <w:rFonts w:ascii="Times New Roman" w:hAnsi="Times New Roman" w:cs="Times New Roman"/>
          <w:bCs/>
          <w:sz w:val="24"/>
          <w:szCs w:val="24"/>
        </w:rPr>
        <w:t xml:space="preserve">: </w:t>
      </w:r>
      <w:r w:rsidR="009F7ACB" w:rsidRPr="005B24F2">
        <w:rPr>
          <w:rFonts w:ascii="Times New Roman" w:hAnsi="Times New Roman" w:cs="Times New Roman"/>
          <w:bCs/>
          <w:i/>
          <w:iCs/>
          <w:sz w:val="24"/>
          <w:szCs w:val="24"/>
        </w:rPr>
        <w:t>H</w:t>
      </w:r>
      <w:r w:rsidR="0045616F" w:rsidRPr="005B24F2">
        <w:rPr>
          <w:rStyle w:val="texhtml"/>
          <w:rFonts w:ascii="Times New Roman" w:hAnsi="Times New Roman" w:cs="Times New Roman"/>
          <w:sz w:val="24"/>
          <w:szCs w:val="24"/>
          <w:vertAlign w:val="superscript"/>
        </w:rPr>
        <w:t xml:space="preserve"> </w:t>
      </w:r>
      <w:r w:rsidR="0045616F" w:rsidRPr="005B24F2">
        <w:rPr>
          <w:rStyle w:val="texhtml"/>
          <w:rFonts w:ascii="Times New Roman" w:hAnsi="Times New Roman" w:cs="Times New Roman"/>
          <w:sz w:val="24"/>
          <w:szCs w:val="24"/>
        </w:rPr>
        <w:t xml:space="preserve">= 8.3, </w:t>
      </w:r>
      <w:r w:rsidR="0045616F" w:rsidRPr="005B24F2">
        <w:rPr>
          <w:rFonts w:ascii="Times New Roman" w:hAnsi="Times New Roman" w:cs="Times New Roman"/>
          <w:bCs/>
          <w:sz w:val="24"/>
          <w:szCs w:val="24"/>
        </w:rPr>
        <w:t xml:space="preserve">df = 2, </w:t>
      </w:r>
      <w:r w:rsidR="0045616F" w:rsidRPr="005B24F2">
        <w:rPr>
          <w:rFonts w:ascii="Times New Roman" w:hAnsi="Times New Roman" w:cs="Times New Roman"/>
          <w:bCs/>
          <w:i/>
          <w:iCs/>
          <w:sz w:val="24"/>
          <w:szCs w:val="24"/>
        </w:rPr>
        <w:t>P</w:t>
      </w:r>
      <w:r w:rsidR="0045616F" w:rsidRPr="005B24F2">
        <w:rPr>
          <w:rFonts w:ascii="Times New Roman" w:hAnsi="Times New Roman" w:cs="Times New Roman"/>
          <w:bCs/>
          <w:sz w:val="24"/>
          <w:szCs w:val="24"/>
        </w:rPr>
        <w:t xml:space="preserve"> = 0.0</w:t>
      </w:r>
      <w:r w:rsidR="00D436BE" w:rsidRPr="005B24F2">
        <w:rPr>
          <w:rFonts w:ascii="Times New Roman" w:hAnsi="Times New Roman" w:cs="Times New Roman"/>
          <w:bCs/>
          <w:sz w:val="24"/>
          <w:szCs w:val="24"/>
        </w:rPr>
        <w:t>2</w:t>
      </w:r>
      <w:r w:rsidR="0045616F" w:rsidRPr="005B24F2">
        <w:rPr>
          <w:rFonts w:ascii="Times New Roman" w:hAnsi="Times New Roman" w:cs="Times New Roman"/>
          <w:bCs/>
          <w:sz w:val="24"/>
          <w:szCs w:val="24"/>
        </w:rPr>
        <w:t xml:space="preserve">). </w:t>
      </w:r>
      <w:r w:rsidR="00596C90" w:rsidRPr="005B24F2">
        <w:rPr>
          <w:rFonts w:ascii="Times New Roman" w:hAnsi="Times New Roman" w:cs="Times New Roman"/>
          <w:bCs/>
          <w:sz w:val="24"/>
          <w:szCs w:val="24"/>
        </w:rPr>
        <w:t>There w</w:t>
      </w:r>
      <w:r w:rsidR="00735465" w:rsidRPr="005B24F2">
        <w:rPr>
          <w:rFonts w:ascii="Times New Roman" w:hAnsi="Times New Roman" w:cs="Times New Roman"/>
          <w:bCs/>
          <w:sz w:val="24"/>
          <w:szCs w:val="24"/>
        </w:rPr>
        <w:t>as</w:t>
      </w:r>
      <w:r w:rsidR="00596C90" w:rsidRPr="005B24F2">
        <w:rPr>
          <w:rFonts w:ascii="Times New Roman" w:hAnsi="Times New Roman" w:cs="Times New Roman"/>
          <w:bCs/>
          <w:sz w:val="24"/>
          <w:szCs w:val="24"/>
        </w:rPr>
        <w:t xml:space="preserve"> </w:t>
      </w:r>
      <w:r w:rsidR="00735465" w:rsidRPr="005B24F2">
        <w:rPr>
          <w:rFonts w:ascii="Times New Roman" w:hAnsi="Times New Roman" w:cs="Times New Roman"/>
          <w:bCs/>
          <w:sz w:val="24"/>
          <w:szCs w:val="24"/>
        </w:rPr>
        <w:t xml:space="preserve">also a </w:t>
      </w:r>
      <w:r w:rsidR="00596C90" w:rsidRPr="005B24F2">
        <w:rPr>
          <w:rFonts w:ascii="Times New Roman" w:hAnsi="Times New Roman" w:cs="Times New Roman"/>
          <w:bCs/>
          <w:sz w:val="24"/>
          <w:szCs w:val="24"/>
        </w:rPr>
        <w:t xml:space="preserve">significant difference </w:t>
      </w:r>
      <w:r w:rsidR="00735465" w:rsidRPr="005B24F2">
        <w:rPr>
          <w:rFonts w:ascii="Times New Roman" w:hAnsi="Times New Roman" w:cs="Times New Roman"/>
          <w:bCs/>
          <w:sz w:val="24"/>
          <w:szCs w:val="24"/>
        </w:rPr>
        <w:t xml:space="preserve">overall </w:t>
      </w:r>
      <w:r w:rsidR="00596C90" w:rsidRPr="005B24F2">
        <w:rPr>
          <w:rFonts w:ascii="Times New Roman" w:hAnsi="Times New Roman" w:cs="Times New Roman"/>
          <w:bCs/>
          <w:sz w:val="24"/>
          <w:szCs w:val="24"/>
        </w:rPr>
        <w:t>in the number of paces taken across the landfill substrate (</w:t>
      </w:r>
      <w:r w:rsidR="008827FE" w:rsidRPr="005B24F2">
        <w:rPr>
          <w:rFonts w:ascii="Times New Roman" w:hAnsi="Times New Roman" w:cs="Times New Roman"/>
          <w:bCs/>
          <w:sz w:val="24"/>
          <w:szCs w:val="24"/>
        </w:rPr>
        <w:t>K-W</w:t>
      </w:r>
      <w:r w:rsidR="0085657D" w:rsidRPr="005B24F2">
        <w:rPr>
          <w:rFonts w:ascii="Times New Roman" w:hAnsi="Times New Roman" w:cs="Times New Roman"/>
          <w:bCs/>
          <w:sz w:val="24"/>
          <w:szCs w:val="24"/>
        </w:rPr>
        <w:t xml:space="preserve"> test</w:t>
      </w:r>
      <w:r w:rsidR="008827FE" w:rsidRPr="005B24F2">
        <w:rPr>
          <w:rFonts w:ascii="Times New Roman" w:hAnsi="Times New Roman" w:cs="Times New Roman"/>
          <w:bCs/>
          <w:sz w:val="24"/>
          <w:szCs w:val="24"/>
        </w:rPr>
        <w:t xml:space="preserve">: </w:t>
      </w:r>
      <w:r w:rsidR="009F7ACB" w:rsidRPr="005B24F2">
        <w:rPr>
          <w:rFonts w:ascii="Times New Roman" w:hAnsi="Times New Roman" w:cs="Times New Roman"/>
          <w:bCs/>
          <w:i/>
          <w:iCs/>
          <w:sz w:val="24"/>
          <w:szCs w:val="24"/>
        </w:rPr>
        <w:t>H</w:t>
      </w:r>
      <w:r w:rsidR="00596C90" w:rsidRPr="005B24F2">
        <w:rPr>
          <w:rStyle w:val="texhtml"/>
          <w:rFonts w:ascii="Times New Roman" w:hAnsi="Times New Roman" w:cs="Times New Roman"/>
          <w:sz w:val="24"/>
          <w:szCs w:val="24"/>
        </w:rPr>
        <w:t xml:space="preserve"> = </w:t>
      </w:r>
      <w:r w:rsidR="00B145D3" w:rsidRPr="005B24F2">
        <w:rPr>
          <w:rStyle w:val="texhtml"/>
          <w:rFonts w:ascii="Times New Roman" w:hAnsi="Times New Roman" w:cs="Times New Roman"/>
          <w:sz w:val="24"/>
          <w:szCs w:val="24"/>
        </w:rPr>
        <w:t>46.3</w:t>
      </w:r>
      <w:r w:rsidR="00596C90" w:rsidRPr="005B24F2">
        <w:rPr>
          <w:rStyle w:val="texhtml"/>
          <w:rFonts w:ascii="Times New Roman" w:hAnsi="Times New Roman" w:cs="Times New Roman"/>
          <w:sz w:val="24"/>
          <w:szCs w:val="24"/>
        </w:rPr>
        <w:t xml:space="preserve">, df = 2, </w:t>
      </w:r>
      <w:r w:rsidR="00596C90" w:rsidRPr="005B24F2">
        <w:rPr>
          <w:rStyle w:val="texhtml"/>
          <w:rFonts w:ascii="Times New Roman" w:hAnsi="Times New Roman" w:cs="Times New Roman"/>
          <w:i/>
          <w:iCs/>
          <w:sz w:val="24"/>
          <w:szCs w:val="24"/>
        </w:rPr>
        <w:t>P</w:t>
      </w:r>
      <w:r w:rsidR="00596C90" w:rsidRPr="005B24F2">
        <w:rPr>
          <w:rStyle w:val="texhtml"/>
          <w:rFonts w:ascii="Times New Roman" w:hAnsi="Times New Roman" w:cs="Times New Roman"/>
          <w:sz w:val="24"/>
          <w:szCs w:val="24"/>
        </w:rPr>
        <w:t xml:space="preserve"> </w:t>
      </w:r>
      <w:r w:rsidR="00B145D3" w:rsidRPr="005B24F2">
        <w:rPr>
          <w:rStyle w:val="texhtml"/>
          <w:rFonts w:ascii="Times New Roman" w:hAnsi="Times New Roman" w:cs="Times New Roman"/>
          <w:sz w:val="24"/>
          <w:szCs w:val="24"/>
        </w:rPr>
        <w:t>&lt; 0.001</w:t>
      </w:r>
      <w:r w:rsidR="00423C0C" w:rsidRPr="005B24F2">
        <w:rPr>
          <w:rStyle w:val="texhtml"/>
          <w:rFonts w:ascii="Times New Roman" w:hAnsi="Times New Roman" w:cs="Times New Roman"/>
          <w:sz w:val="24"/>
          <w:szCs w:val="24"/>
        </w:rPr>
        <w:t xml:space="preserve">; Fig. </w:t>
      </w:r>
      <w:proofErr w:type="spellStart"/>
      <w:r w:rsidR="00423C0C" w:rsidRPr="005B24F2">
        <w:rPr>
          <w:rStyle w:val="texhtml"/>
          <w:rFonts w:ascii="Times New Roman" w:hAnsi="Times New Roman" w:cs="Times New Roman"/>
          <w:sz w:val="24"/>
          <w:szCs w:val="24"/>
        </w:rPr>
        <w:t>6</w:t>
      </w:r>
      <w:r w:rsidR="00BB5207" w:rsidRPr="005B24F2">
        <w:rPr>
          <w:rStyle w:val="texhtml"/>
          <w:rFonts w:ascii="Times New Roman" w:hAnsi="Times New Roman" w:cs="Times New Roman"/>
          <w:sz w:val="24"/>
          <w:szCs w:val="24"/>
        </w:rPr>
        <w:t>b</w:t>
      </w:r>
      <w:proofErr w:type="spellEnd"/>
      <w:r w:rsidR="00596C90" w:rsidRPr="005B24F2">
        <w:rPr>
          <w:rStyle w:val="texhtml"/>
          <w:rFonts w:ascii="Times New Roman" w:hAnsi="Times New Roman" w:cs="Times New Roman"/>
          <w:sz w:val="24"/>
          <w:szCs w:val="24"/>
        </w:rPr>
        <w:t>)</w:t>
      </w:r>
      <w:r w:rsidR="00511159" w:rsidRPr="005B24F2">
        <w:rPr>
          <w:rStyle w:val="texhtml"/>
          <w:rFonts w:ascii="Times New Roman" w:hAnsi="Times New Roman" w:cs="Times New Roman"/>
          <w:sz w:val="24"/>
          <w:szCs w:val="24"/>
        </w:rPr>
        <w:t>, with</w:t>
      </w:r>
      <w:r w:rsidR="00596C90" w:rsidRPr="005B24F2">
        <w:rPr>
          <w:rStyle w:val="texhtml"/>
          <w:rFonts w:ascii="Times New Roman" w:hAnsi="Times New Roman" w:cs="Times New Roman"/>
          <w:sz w:val="24"/>
          <w:szCs w:val="24"/>
        </w:rPr>
        <w:t xml:space="preserve"> </w:t>
      </w:r>
      <w:r w:rsidR="00511159" w:rsidRPr="005B24F2">
        <w:rPr>
          <w:rFonts w:ascii="Times New Roman" w:hAnsi="Times New Roman" w:cs="Times New Roman"/>
          <w:bCs/>
          <w:sz w:val="24"/>
          <w:szCs w:val="24"/>
        </w:rPr>
        <w:t>l</w:t>
      </w:r>
      <w:r w:rsidR="0045616F" w:rsidRPr="005B24F2">
        <w:rPr>
          <w:rFonts w:ascii="Times New Roman" w:hAnsi="Times New Roman" w:cs="Times New Roman"/>
          <w:bCs/>
          <w:sz w:val="24"/>
          <w:szCs w:val="24"/>
        </w:rPr>
        <w:t xml:space="preserve">esser black-backed gulls </w:t>
      </w:r>
      <w:r w:rsidR="00596C90" w:rsidRPr="005B24F2">
        <w:rPr>
          <w:rFonts w:ascii="Times New Roman" w:hAnsi="Times New Roman" w:cs="Times New Roman"/>
          <w:bCs/>
          <w:sz w:val="24"/>
          <w:szCs w:val="24"/>
        </w:rPr>
        <w:t>pac</w:t>
      </w:r>
      <w:r w:rsidR="00511159" w:rsidRPr="005B24F2">
        <w:rPr>
          <w:rFonts w:ascii="Times New Roman" w:hAnsi="Times New Roman" w:cs="Times New Roman"/>
          <w:bCs/>
          <w:sz w:val="24"/>
          <w:szCs w:val="24"/>
        </w:rPr>
        <w:t>ing</w:t>
      </w:r>
      <w:r w:rsidR="00596C90" w:rsidRPr="005B24F2">
        <w:rPr>
          <w:rFonts w:ascii="Times New Roman" w:hAnsi="Times New Roman" w:cs="Times New Roman"/>
          <w:bCs/>
          <w:sz w:val="24"/>
          <w:szCs w:val="24"/>
        </w:rPr>
        <w:t xml:space="preserve"> </w:t>
      </w:r>
      <w:r w:rsidR="00F86ECB" w:rsidRPr="005B24F2">
        <w:rPr>
          <w:rFonts w:ascii="Times New Roman" w:hAnsi="Times New Roman" w:cs="Times New Roman"/>
          <w:bCs/>
          <w:sz w:val="24"/>
          <w:szCs w:val="24"/>
        </w:rPr>
        <w:t xml:space="preserve">(median: 7.5 paces) </w:t>
      </w:r>
      <w:r w:rsidR="0045616F" w:rsidRPr="005B24F2">
        <w:rPr>
          <w:rFonts w:ascii="Times New Roman" w:hAnsi="Times New Roman" w:cs="Times New Roman"/>
          <w:bCs/>
          <w:sz w:val="24"/>
          <w:szCs w:val="24"/>
        </w:rPr>
        <w:t xml:space="preserve">significantly more </w:t>
      </w:r>
      <w:r w:rsidR="00596C90" w:rsidRPr="005B24F2">
        <w:rPr>
          <w:rFonts w:ascii="Times New Roman" w:hAnsi="Times New Roman" w:cs="Times New Roman"/>
          <w:bCs/>
          <w:sz w:val="24"/>
          <w:szCs w:val="24"/>
        </w:rPr>
        <w:t>than the other two species</w:t>
      </w:r>
      <w:r w:rsidR="0045616F" w:rsidRPr="005B24F2">
        <w:rPr>
          <w:rFonts w:ascii="Times New Roman" w:hAnsi="Times New Roman" w:cs="Times New Roman"/>
          <w:bCs/>
          <w:sz w:val="24"/>
          <w:szCs w:val="24"/>
        </w:rPr>
        <w:t xml:space="preserve"> (</w:t>
      </w:r>
      <w:r w:rsidR="00735465" w:rsidRPr="005B24F2">
        <w:rPr>
          <w:rFonts w:ascii="Times New Roman" w:hAnsi="Times New Roman" w:cs="Times New Roman"/>
          <w:bCs/>
          <w:sz w:val="24"/>
          <w:szCs w:val="24"/>
        </w:rPr>
        <w:t xml:space="preserve">medians: 2.5 for each species; </w:t>
      </w:r>
      <w:r w:rsidR="0045616F" w:rsidRPr="005B24F2">
        <w:rPr>
          <w:rFonts w:ascii="Times New Roman" w:hAnsi="Times New Roman" w:cs="Times New Roman"/>
          <w:sz w:val="24"/>
          <w:szCs w:val="24"/>
        </w:rPr>
        <w:t xml:space="preserve">pairwise </w:t>
      </w:r>
      <w:r w:rsidR="0085657D" w:rsidRPr="005B24F2">
        <w:rPr>
          <w:rFonts w:ascii="Times New Roman" w:hAnsi="Times New Roman" w:cs="Times New Roman"/>
          <w:sz w:val="24"/>
          <w:szCs w:val="24"/>
        </w:rPr>
        <w:t xml:space="preserve">M-W </w:t>
      </w:r>
      <w:r w:rsidR="0045616F" w:rsidRPr="005B24F2">
        <w:rPr>
          <w:rFonts w:ascii="Times New Roman" w:hAnsi="Times New Roman" w:cs="Times New Roman"/>
          <w:sz w:val="24"/>
          <w:szCs w:val="24"/>
        </w:rPr>
        <w:t>post-hoc</w:t>
      </w:r>
      <w:r w:rsidR="0085657D" w:rsidRPr="005B24F2">
        <w:rPr>
          <w:rFonts w:ascii="Times New Roman" w:hAnsi="Times New Roman" w:cs="Times New Roman"/>
          <w:sz w:val="24"/>
          <w:szCs w:val="24"/>
        </w:rPr>
        <w:t xml:space="preserve"> test:</w:t>
      </w:r>
      <w:r w:rsidR="0045616F" w:rsidRPr="005B24F2">
        <w:rPr>
          <w:rFonts w:ascii="Times New Roman" w:hAnsi="Times New Roman" w:cs="Times New Roman"/>
          <w:sz w:val="24"/>
          <w:szCs w:val="24"/>
        </w:rPr>
        <w:t xml:space="preserve"> </w:t>
      </w:r>
      <w:r w:rsidR="0045616F" w:rsidRPr="005B24F2">
        <w:rPr>
          <w:rFonts w:ascii="Times New Roman" w:hAnsi="Times New Roman" w:cs="Times New Roman"/>
          <w:i/>
          <w:iCs/>
          <w:sz w:val="24"/>
          <w:szCs w:val="24"/>
        </w:rPr>
        <w:t>P</w:t>
      </w:r>
      <w:r w:rsidR="0045616F" w:rsidRPr="005B24F2">
        <w:rPr>
          <w:rFonts w:ascii="Times New Roman" w:hAnsi="Times New Roman" w:cs="Times New Roman"/>
          <w:sz w:val="24"/>
          <w:szCs w:val="24"/>
        </w:rPr>
        <w:t>s</w:t>
      </w:r>
      <w:r w:rsidR="0045616F" w:rsidRPr="005B24F2">
        <w:rPr>
          <w:rFonts w:ascii="Times New Roman" w:hAnsi="Times New Roman" w:cs="Times New Roman"/>
          <w:i/>
          <w:iCs/>
          <w:sz w:val="24"/>
          <w:szCs w:val="24"/>
        </w:rPr>
        <w:t xml:space="preserve"> </w:t>
      </w:r>
      <w:r w:rsidR="0045616F" w:rsidRPr="005B24F2">
        <w:rPr>
          <w:rFonts w:ascii="Times New Roman" w:hAnsi="Times New Roman" w:cs="Times New Roman"/>
          <w:bCs/>
          <w:sz w:val="24"/>
          <w:szCs w:val="24"/>
        </w:rPr>
        <w:t xml:space="preserve">&lt; </w:t>
      </w:r>
      <w:r w:rsidR="00596C90" w:rsidRPr="005B24F2">
        <w:rPr>
          <w:rFonts w:ascii="Times New Roman" w:hAnsi="Times New Roman" w:cs="Times New Roman"/>
          <w:bCs/>
          <w:sz w:val="24"/>
          <w:szCs w:val="24"/>
        </w:rPr>
        <w:t>0</w:t>
      </w:r>
      <w:r w:rsidR="0045616F" w:rsidRPr="005B24F2">
        <w:rPr>
          <w:rFonts w:ascii="Times New Roman" w:hAnsi="Times New Roman" w:cs="Times New Roman"/>
          <w:bCs/>
          <w:sz w:val="24"/>
          <w:szCs w:val="24"/>
        </w:rPr>
        <w:t xml:space="preserve">.0001). </w:t>
      </w:r>
      <w:r w:rsidR="00596C90" w:rsidRPr="005B24F2">
        <w:rPr>
          <w:rFonts w:ascii="Times New Roman" w:hAnsi="Times New Roman" w:cs="Times New Roman"/>
          <w:sz w:val="24"/>
          <w:szCs w:val="24"/>
        </w:rPr>
        <w:t>T</w:t>
      </w:r>
      <w:r w:rsidR="00511159" w:rsidRPr="005B24F2">
        <w:rPr>
          <w:rFonts w:ascii="Times New Roman" w:hAnsi="Times New Roman" w:cs="Times New Roman"/>
          <w:sz w:val="24"/>
          <w:szCs w:val="24"/>
        </w:rPr>
        <w:t>he t</w:t>
      </w:r>
      <w:r w:rsidR="00596C90" w:rsidRPr="005B24F2">
        <w:rPr>
          <w:rFonts w:ascii="Times New Roman" w:hAnsi="Times New Roman" w:cs="Times New Roman"/>
          <w:sz w:val="24"/>
          <w:szCs w:val="24"/>
        </w:rPr>
        <w:t xml:space="preserve">ime spent stationary </w:t>
      </w:r>
      <w:r w:rsidR="00030132" w:rsidRPr="005B24F2">
        <w:rPr>
          <w:rFonts w:ascii="Times New Roman" w:hAnsi="Times New Roman" w:cs="Times New Roman"/>
          <w:sz w:val="24"/>
          <w:szCs w:val="24"/>
        </w:rPr>
        <w:t xml:space="preserve">when </w:t>
      </w:r>
      <w:r w:rsidR="00596C90" w:rsidRPr="005B24F2">
        <w:rPr>
          <w:rFonts w:ascii="Times New Roman" w:hAnsi="Times New Roman" w:cs="Times New Roman"/>
          <w:sz w:val="24"/>
          <w:szCs w:val="24"/>
        </w:rPr>
        <w:t xml:space="preserve">foraging on the landfill differed significantly </w:t>
      </w:r>
      <w:r w:rsidR="00511159" w:rsidRPr="005B24F2">
        <w:rPr>
          <w:rFonts w:ascii="Times New Roman" w:hAnsi="Times New Roman" w:cs="Times New Roman"/>
          <w:sz w:val="24"/>
          <w:szCs w:val="24"/>
        </w:rPr>
        <w:t xml:space="preserve">overall </w:t>
      </w:r>
      <w:r w:rsidR="00596C90" w:rsidRPr="005B24F2">
        <w:rPr>
          <w:rFonts w:ascii="Times New Roman" w:hAnsi="Times New Roman" w:cs="Times New Roman"/>
          <w:sz w:val="24"/>
          <w:szCs w:val="24"/>
        </w:rPr>
        <w:t>(</w:t>
      </w:r>
      <w:r w:rsidR="008827FE" w:rsidRPr="005B24F2">
        <w:rPr>
          <w:rFonts w:ascii="Times New Roman" w:hAnsi="Times New Roman" w:cs="Times New Roman"/>
          <w:sz w:val="24"/>
          <w:szCs w:val="24"/>
        </w:rPr>
        <w:t>K-W</w:t>
      </w:r>
      <w:r w:rsidR="0085657D" w:rsidRPr="005B24F2">
        <w:rPr>
          <w:rFonts w:ascii="Times New Roman" w:hAnsi="Times New Roman" w:cs="Times New Roman"/>
          <w:sz w:val="24"/>
          <w:szCs w:val="24"/>
        </w:rPr>
        <w:t xml:space="preserve"> test</w:t>
      </w:r>
      <w:r w:rsidR="008827FE" w:rsidRPr="005B24F2">
        <w:rPr>
          <w:rFonts w:ascii="Times New Roman" w:hAnsi="Times New Roman" w:cs="Times New Roman"/>
          <w:sz w:val="24"/>
          <w:szCs w:val="24"/>
        </w:rPr>
        <w:t xml:space="preserve">: </w:t>
      </w:r>
      <w:r w:rsidR="009F7ACB" w:rsidRPr="005B24F2">
        <w:rPr>
          <w:rFonts w:ascii="Times New Roman" w:hAnsi="Times New Roman" w:cs="Times New Roman"/>
          <w:i/>
          <w:iCs/>
          <w:sz w:val="24"/>
          <w:szCs w:val="24"/>
        </w:rPr>
        <w:t>H</w:t>
      </w:r>
      <w:r w:rsidR="00596C90" w:rsidRPr="005B24F2">
        <w:rPr>
          <w:rStyle w:val="texhtml"/>
          <w:rFonts w:ascii="Times New Roman" w:hAnsi="Times New Roman" w:cs="Times New Roman"/>
          <w:sz w:val="24"/>
          <w:szCs w:val="24"/>
        </w:rPr>
        <w:t xml:space="preserve"> = 93.5, df = 2, </w:t>
      </w:r>
      <w:r w:rsidR="00596C90" w:rsidRPr="005B24F2">
        <w:rPr>
          <w:rStyle w:val="texhtml"/>
          <w:rFonts w:ascii="Times New Roman" w:hAnsi="Times New Roman" w:cs="Times New Roman"/>
          <w:i/>
          <w:iCs/>
          <w:sz w:val="24"/>
          <w:szCs w:val="24"/>
        </w:rPr>
        <w:t>P</w:t>
      </w:r>
      <w:r w:rsidR="00596C90" w:rsidRPr="005B24F2">
        <w:rPr>
          <w:rStyle w:val="texhtml"/>
          <w:rFonts w:ascii="Times New Roman" w:hAnsi="Times New Roman" w:cs="Times New Roman"/>
          <w:sz w:val="24"/>
          <w:szCs w:val="24"/>
        </w:rPr>
        <w:t xml:space="preserve"> &lt; 0.0001</w:t>
      </w:r>
      <w:r w:rsidR="00423C0C" w:rsidRPr="005B24F2">
        <w:rPr>
          <w:rStyle w:val="texhtml"/>
          <w:rFonts w:ascii="Times New Roman" w:hAnsi="Times New Roman" w:cs="Times New Roman"/>
          <w:sz w:val="24"/>
          <w:szCs w:val="24"/>
        </w:rPr>
        <w:t xml:space="preserve">; Fig. </w:t>
      </w:r>
      <w:proofErr w:type="spellStart"/>
      <w:r w:rsidR="00423C0C" w:rsidRPr="005B24F2">
        <w:rPr>
          <w:rStyle w:val="texhtml"/>
          <w:rFonts w:ascii="Times New Roman" w:hAnsi="Times New Roman" w:cs="Times New Roman"/>
          <w:sz w:val="24"/>
          <w:szCs w:val="24"/>
        </w:rPr>
        <w:t>6</w:t>
      </w:r>
      <w:r w:rsidR="00BB5207" w:rsidRPr="005B24F2">
        <w:rPr>
          <w:rStyle w:val="texhtml"/>
          <w:rFonts w:ascii="Times New Roman" w:hAnsi="Times New Roman" w:cs="Times New Roman"/>
          <w:sz w:val="24"/>
          <w:szCs w:val="24"/>
        </w:rPr>
        <w:t>c</w:t>
      </w:r>
      <w:proofErr w:type="spellEnd"/>
      <w:r w:rsidR="00596C90" w:rsidRPr="005B24F2">
        <w:rPr>
          <w:rStyle w:val="texhtml"/>
          <w:rFonts w:ascii="Times New Roman" w:hAnsi="Times New Roman" w:cs="Times New Roman"/>
          <w:sz w:val="24"/>
          <w:szCs w:val="24"/>
        </w:rPr>
        <w:t xml:space="preserve">), </w:t>
      </w:r>
      <w:r w:rsidR="00511159" w:rsidRPr="005B24F2">
        <w:rPr>
          <w:rStyle w:val="texhtml"/>
          <w:rFonts w:ascii="Times New Roman" w:hAnsi="Times New Roman" w:cs="Times New Roman"/>
          <w:sz w:val="24"/>
          <w:szCs w:val="24"/>
        </w:rPr>
        <w:t xml:space="preserve">with great black-backed gulls (median: 12.5 sec) </w:t>
      </w:r>
      <w:r w:rsidR="00AA71EB" w:rsidRPr="005B24F2">
        <w:rPr>
          <w:rStyle w:val="texhtml"/>
          <w:rFonts w:ascii="Times New Roman" w:hAnsi="Times New Roman" w:cs="Times New Roman"/>
          <w:sz w:val="24"/>
          <w:szCs w:val="24"/>
        </w:rPr>
        <w:t xml:space="preserve">significantly </w:t>
      </w:r>
      <w:r w:rsidR="00511159" w:rsidRPr="005B24F2">
        <w:rPr>
          <w:rStyle w:val="texhtml"/>
          <w:rFonts w:ascii="Times New Roman" w:hAnsi="Times New Roman" w:cs="Times New Roman"/>
          <w:sz w:val="24"/>
          <w:szCs w:val="24"/>
        </w:rPr>
        <w:t xml:space="preserve">more stationary than herring gulls (median: 7.5 sec) or </w:t>
      </w:r>
      <w:r w:rsidR="00511159" w:rsidRPr="005B24F2">
        <w:rPr>
          <w:rFonts w:ascii="Times New Roman" w:hAnsi="Times New Roman" w:cs="Times New Roman"/>
          <w:sz w:val="24"/>
          <w:szCs w:val="24"/>
        </w:rPr>
        <w:t>lesser black-backed gulls (median: 2.5 sec) (</w:t>
      </w:r>
      <w:r w:rsidR="0085657D" w:rsidRPr="005B24F2">
        <w:rPr>
          <w:rFonts w:ascii="Times New Roman" w:hAnsi="Times New Roman" w:cs="Times New Roman"/>
          <w:sz w:val="24"/>
          <w:szCs w:val="24"/>
        </w:rPr>
        <w:t>pairwise M-W post</w:t>
      </w:r>
      <w:r w:rsidR="00596C90" w:rsidRPr="005B24F2">
        <w:rPr>
          <w:rStyle w:val="texhtml"/>
          <w:rFonts w:ascii="Times New Roman" w:hAnsi="Times New Roman" w:cs="Times New Roman"/>
          <w:sz w:val="24"/>
          <w:szCs w:val="24"/>
        </w:rPr>
        <w:t xml:space="preserve">-hoc </w:t>
      </w:r>
      <w:r w:rsidR="0085657D" w:rsidRPr="005B24F2">
        <w:rPr>
          <w:rStyle w:val="texhtml"/>
          <w:rFonts w:ascii="Times New Roman" w:hAnsi="Times New Roman" w:cs="Times New Roman"/>
          <w:sz w:val="24"/>
          <w:szCs w:val="24"/>
        </w:rPr>
        <w:t>tests:</w:t>
      </w:r>
      <w:r w:rsidR="00DB62A7" w:rsidRPr="005B24F2">
        <w:rPr>
          <w:rStyle w:val="texhtml"/>
          <w:rFonts w:ascii="Times New Roman" w:hAnsi="Times New Roman" w:cs="Times New Roman"/>
          <w:sz w:val="24"/>
          <w:szCs w:val="24"/>
        </w:rPr>
        <w:t xml:space="preserve"> </w:t>
      </w:r>
      <w:r w:rsidR="00596C90" w:rsidRPr="005B24F2">
        <w:rPr>
          <w:rStyle w:val="texhtml"/>
          <w:rFonts w:ascii="Times New Roman" w:hAnsi="Times New Roman" w:cs="Times New Roman"/>
          <w:i/>
          <w:iCs/>
          <w:sz w:val="24"/>
          <w:szCs w:val="24"/>
        </w:rPr>
        <w:t>P</w:t>
      </w:r>
      <w:r w:rsidR="009B0F45" w:rsidRPr="005B24F2">
        <w:rPr>
          <w:rStyle w:val="texhtml"/>
          <w:rFonts w:ascii="Times New Roman" w:hAnsi="Times New Roman" w:cs="Times New Roman"/>
          <w:sz w:val="24"/>
          <w:szCs w:val="24"/>
        </w:rPr>
        <w:t xml:space="preserve">s </w:t>
      </w:r>
      <w:r w:rsidR="00596C90" w:rsidRPr="005B24F2">
        <w:rPr>
          <w:rFonts w:ascii="Times New Roman" w:hAnsi="Times New Roman" w:cs="Times New Roman"/>
          <w:bCs/>
          <w:sz w:val="24"/>
          <w:szCs w:val="24"/>
        </w:rPr>
        <w:t xml:space="preserve">&lt; </w:t>
      </w:r>
      <w:r w:rsidR="009B0F45" w:rsidRPr="005B24F2">
        <w:rPr>
          <w:rFonts w:ascii="Times New Roman" w:hAnsi="Times New Roman" w:cs="Times New Roman"/>
          <w:bCs/>
          <w:sz w:val="24"/>
          <w:szCs w:val="24"/>
        </w:rPr>
        <w:t>0</w:t>
      </w:r>
      <w:r w:rsidR="00596C90" w:rsidRPr="005B24F2">
        <w:rPr>
          <w:rFonts w:ascii="Times New Roman" w:hAnsi="Times New Roman" w:cs="Times New Roman"/>
          <w:bCs/>
          <w:sz w:val="24"/>
          <w:szCs w:val="24"/>
        </w:rPr>
        <w:t>.0001)</w:t>
      </w:r>
      <w:r w:rsidR="00E3036F" w:rsidRPr="005B24F2">
        <w:rPr>
          <w:rFonts w:ascii="Times New Roman" w:hAnsi="Times New Roman" w:cs="Times New Roman"/>
          <w:bCs/>
          <w:sz w:val="24"/>
          <w:szCs w:val="24"/>
        </w:rPr>
        <w:t>.</w:t>
      </w:r>
      <w:r w:rsidR="00596C90" w:rsidRPr="005B24F2">
        <w:rPr>
          <w:rFonts w:ascii="Times New Roman" w:hAnsi="Times New Roman" w:cs="Times New Roman"/>
          <w:bCs/>
          <w:sz w:val="24"/>
          <w:szCs w:val="24"/>
        </w:rPr>
        <w:t xml:space="preserve"> </w:t>
      </w:r>
      <w:r w:rsidR="009B0F45" w:rsidRPr="005B24F2">
        <w:rPr>
          <w:rFonts w:ascii="Times New Roman" w:hAnsi="Times New Roman" w:cs="Times New Roman"/>
          <w:bCs/>
          <w:sz w:val="24"/>
          <w:szCs w:val="24"/>
        </w:rPr>
        <w:t>Episodes of p</w:t>
      </w:r>
      <w:r w:rsidR="0045616F" w:rsidRPr="005B24F2">
        <w:rPr>
          <w:rFonts w:ascii="Times New Roman" w:hAnsi="Times New Roman" w:cs="Times New Roman"/>
          <w:bCs/>
          <w:sz w:val="24"/>
          <w:szCs w:val="24"/>
        </w:rPr>
        <w:t xml:space="preserve">reening </w:t>
      </w:r>
      <w:r w:rsidR="009B0F45" w:rsidRPr="005B24F2">
        <w:rPr>
          <w:rFonts w:ascii="Times New Roman" w:hAnsi="Times New Roman" w:cs="Times New Roman"/>
          <w:bCs/>
          <w:sz w:val="24"/>
          <w:szCs w:val="24"/>
        </w:rPr>
        <w:t xml:space="preserve">by birds on the landfill </w:t>
      </w:r>
      <w:r w:rsidR="0045616F" w:rsidRPr="005B24F2">
        <w:rPr>
          <w:rFonts w:ascii="Times New Roman" w:hAnsi="Times New Roman" w:cs="Times New Roman"/>
          <w:bCs/>
          <w:sz w:val="24"/>
          <w:szCs w:val="24"/>
        </w:rPr>
        <w:t xml:space="preserve">were </w:t>
      </w:r>
      <w:r w:rsidR="0085657D" w:rsidRPr="005B24F2">
        <w:rPr>
          <w:rFonts w:ascii="Times New Roman" w:hAnsi="Times New Roman" w:cs="Times New Roman"/>
          <w:bCs/>
          <w:sz w:val="24"/>
          <w:szCs w:val="24"/>
        </w:rPr>
        <w:t>rare across all species</w:t>
      </w:r>
      <w:r w:rsidR="00511159" w:rsidRPr="005B24F2">
        <w:rPr>
          <w:rFonts w:ascii="Times New Roman" w:hAnsi="Times New Roman" w:cs="Times New Roman"/>
          <w:bCs/>
          <w:sz w:val="24"/>
          <w:szCs w:val="24"/>
        </w:rPr>
        <w:t xml:space="preserve"> (15% of </w:t>
      </w:r>
      <w:r w:rsidR="0045616F" w:rsidRPr="005B24F2">
        <w:rPr>
          <w:rFonts w:ascii="Times New Roman" w:hAnsi="Times New Roman" w:cs="Times New Roman"/>
          <w:bCs/>
          <w:sz w:val="24"/>
          <w:szCs w:val="24"/>
        </w:rPr>
        <w:t>129 observations</w:t>
      </w:r>
      <w:r w:rsidR="00511159" w:rsidRPr="005B24F2">
        <w:rPr>
          <w:rFonts w:ascii="Times New Roman" w:hAnsi="Times New Roman" w:cs="Times New Roman"/>
          <w:bCs/>
          <w:sz w:val="24"/>
          <w:szCs w:val="24"/>
        </w:rPr>
        <w:t xml:space="preserve">) and </w:t>
      </w:r>
      <w:r w:rsidR="0085657D" w:rsidRPr="005B24F2">
        <w:rPr>
          <w:rFonts w:ascii="Times New Roman" w:hAnsi="Times New Roman" w:cs="Times New Roman"/>
          <w:bCs/>
          <w:sz w:val="24"/>
          <w:szCs w:val="24"/>
        </w:rPr>
        <w:t xml:space="preserve">in each </w:t>
      </w:r>
      <w:r w:rsidR="00511159" w:rsidRPr="005B24F2">
        <w:rPr>
          <w:rFonts w:ascii="Times New Roman" w:hAnsi="Times New Roman" w:cs="Times New Roman"/>
          <w:bCs/>
          <w:sz w:val="24"/>
          <w:szCs w:val="24"/>
        </w:rPr>
        <w:t>species (13–1</w:t>
      </w:r>
      <w:r w:rsidR="00905349" w:rsidRPr="005B24F2">
        <w:rPr>
          <w:rFonts w:ascii="Times New Roman" w:hAnsi="Times New Roman" w:cs="Times New Roman"/>
          <w:bCs/>
          <w:sz w:val="24"/>
          <w:szCs w:val="24"/>
        </w:rPr>
        <w:t>5</w:t>
      </w:r>
      <w:r w:rsidR="00511159" w:rsidRPr="005B24F2">
        <w:rPr>
          <w:rFonts w:ascii="Times New Roman" w:hAnsi="Times New Roman" w:cs="Times New Roman"/>
          <w:bCs/>
          <w:sz w:val="24"/>
          <w:szCs w:val="24"/>
        </w:rPr>
        <w:t>%)</w:t>
      </w:r>
      <w:r w:rsidR="009B0F45" w:rsidRPr="005B24F2">
        <w:rPr>
          <w:rFonts w:ascii="Times New Roman" w:hAnsi="Times New Roman" w:cs="Times New Roman"/>
          <w:bCs/>
          <w:sz w:val="24"/>
          <w:szCs w:val="24"/>
        </w:rPr>
        <w:t xml:space="preserve">, </w:t>
      </w:r>
      <w:r w:rsidR="00774123" w:rsidRPr="005B24F2">
        <w:rPr>
          <w:rFonts w:ascii="Times New Roman" w:hAnsi="Times New Roman" w:cs="Times New Roman"/>
          <w:bCs/>
          <w:sz w:val="24"/>
          <w:szCs w:val="24"/>
        </w:rPr>
        <w:t xml:space="preserve">with </w:t>
      </w:r>
      <w:r w:rsidR="00030132" w:rsidRPr="005B24F2">
        <w:rPr>
          <w:rFonts w:ascii="Times New Roman" w:hAnsi="Times New Roman" w:cs="Times New Roman"/>
          <w:bCs/>
          <w:sz w:val="24"/>
          <w:szCs w:val="24"/>
        </w:rPr>
        <w:t xml:space="preserve">similar </w:t>
      </w:r>
      <w:r w:rsidR="00774123" w:rsidRPr="005B24F2">
        <w:rPr>
          <w:rFonts w:ascii="Times New Roman" w:hAnsi="Times New Roman" w:cs="Times New Roman"/>
          <w:bCs/>
          <w:sz w:val="24"/>
          <w:szCs w:val="24"/>
        </w:rPr>
        <w:t xml:space="preserve">duration of preening for each species </w:t>
      </w:r>
      <w:r w:rsidR="009B0F45" w:rsidRPr="005B24F2">
        <w:rPr>
          <w:rFonts w:ascii="Times New Roman" w:hAnsi="Times New Roman" w:cs="Times New Roman"/>
          <w:sz w:val="24"/>
          <w:szCs w:val="24"/>
        </w:rPr>
        <w:t>(100</w:t>
      </w:r>
      <w:r w:rsidR="00905349" w:rsidRPr="005B24F2">
        <w:rPr>
          <w:rFonts w:ascii="Times New Roman" w:hAnsi="Times New Roman" w:cs="Times New Roman"/>
          <w:sz w:val="24"/>
          <w:szCs w:val="24"/>
        </w:rPr>
        <w:t>–</w:t>
      </w:r>
      <w:r w:rsidR="00511159" w:rsidRPr="005B24F2">
        <w:rPr>
          <w:rFonts w:ascii="Times New Roman" w:hAnsi="Times New Roman" w:cs="Times New Roman"/>
          <w:sz w:val="24"/>
          <w:szCs w:val="24"/>
        </w:rPr>
        <w:t xml:space="preserve">116 </w:t>
      </w:r>
      <w:r w:rsidR="009B0F45" w:rsidRPr="005B24F2">
        <w:rPr>
          <w:rFonts w:ascii="Times New Roman" w:hAnsi="Times New Roman" w:cs="Times New Roman"/>
          <w:sz w:val="24"/>
          <w:szCs w:val="24"/>
        </w:rPr>
        <w:t xml:space="preserve">sec). </w:t>
      </w:r>
    </w:p>
    <w:bookmarkEnd w:id="10"/>
    <w:p w14:paraId="3CEEE483" w14:textId="77777777" w:rsidR="00D4238F" w:rsidRPr="005B24F2" w:rsidRDefault="00D4238F" w:rsidP="00492C4D">
      <w:pPr>
        <w:tabs>
          <w:tab w:val="left" w:pos="6531"/>
        </w:tabs>
        <w:autoSpaceDE w:val="0"/>
        <w:autoSpaceDN w:val="0"/>
        <w:adjustRightInd w:val="0"/>
        <w:spacing w:after="0" w:line="480" w:lineRule="auto"/>
        <w:rPr>
          <w:rFonts w:ascii="Times New Roman" w:hAnsi="Times New Roman" w:cs="Times New Roman"/>
          <w:b/>
          <w:bCs/>
          <w:sz w:val="24"/>
          <w:szCs w:val="24"/>
        </w:rPr>
      </w:pPr>
    </w:p>
    <w:p w14:paraId="2D94B82E" w14:textId="47E1CFD4" w:rsidR="006E5D70" w:rsidRPr="005B24F2" w:rsidRDefault="008169AB" w:rsidP="00492C4D">
      <w:pPr>
        <w:tabs>
          <w:tab w:val="left" w:pos="6531"/>
        </w:tabs>
        <w:autoSpaceDE w:val="0"/>
        <w:autoSpaceDN w:val="0"/>
        <w:adjustRightInd w:val="0"/>
        <w:spacing w:after="0" w:line="480" w:lineRule="auto"/>
        <w:rPr>
          <w:rFonts w:ascii="Times New Roman" w:hAnsi="Times New Roman" w:cs="Times New Roman"/>
          <w:sz w:val="24"/>
          <w:szCs w:val="24"/>
        </w:rPr>
      </w:pPr>
      <w:r w:rsidRPr="005B24F2">
        <w:rPr>
          <w:rFonts w:ascii="Times New Roman" w:hAnsi="Times New Roman" w:cs="Times New Roman"/>
          <w:b/>
          <w:bCs/>
          <w:sz w:val="24"/>
          <w:szCs w:val="24"/>
        </w:rPr>
        <w:t>4</w:t>
      </w:r>
      <w:r w:rsidR="00D4238F" w:rsidRPr="005B24F2">
        <w:rPr>
          <w:rFonts w:ascii="Times New Roman" w:hAnsi="Times New Roman" w:cs="Times New Roman"/>
          <w:b/>
          <w:bCs/>
          <w:sz w:val="24"/>
          <w:szCs w:val="24"/>
        </w:rPr>
        <w:t>.</w:t>
      </w:r>
      <w:r w:rsidRPr="005B24F2">
        <w:rPr>
          <w:rFonts w:ascii="Times New Roman" w:hAnsi="Times New Roman" w:cs="Times New Roman"/>
          <w:b/>
          <w:bCs/>
          <w:sz w:val="24"/>
          <w:szCs w:val="24"/>
        </w:rPr>
        <w:t xml:space="preserve"> Discussion</w:t>
      </w:r>
      <w:r w:rsidR="00DC5B5A" w:rsidRPr="005B24F2">
        <w:rPr>
          <w:rFonts w:ascii="Times New Roman" w:hAnsi="Times New Roman" w:cs="Times New Roman"/>
          <w:b/>
          <w:bCs/>
          <w:sz w:val="24"/>
          <w:szCs w:val="24"/>
        </w:rPr>
        <w:t xml:space="preserve"> </w:t>
      </w:r>
    </w:p>
    <w:p w14:paraId="6221D739" w14:textId="277EF160" w:rsidR="00A35172" w:rsidRPr="005B24F2" w:rsidRDefault="00A35172" w:rsidP="00492C4D">
      <w:pPr>
        <w:autoSpaceDE w:val="0"/>
        <w:autoSpaceDN w:val="0"/>
        <w:adjustRightInd w:val="0"/>
        <w:spacing w:after="0" w:line="480" w:lineRule="auto"/>
        <w:ind w:firstLine="720"/>
        <w:rPr>
          <w:rFonts w:ascii="Times New Roman" w:hAnsi="Times New Roman" w:cs="Times New Roman"/>
          <w:sz w:val="24"/>
          <w:szCs w:val="24"/>
        </w:rPr>
      </w:pPr>
      <w:r w:rsidRPr="005B24F2">
        <w:rPr>
          <w:rFonts w:ascii="Times New Roman" w:hAnsi="Times New Roman" w:cs="Times New Roman"/>
          <w:sz w:val="24"/>
          <w:szCs w:val="24"/>
        </w:rPr>
        <w:lastRenderedPageBreak/>
        <w:t xml:space="preserve">In this study </w:t>
      </w:r>
      <w:r w:rsidR="00540D89" w:rsidRPr="005B24F2">
        <w:rPr>
          <w:rFonts w:ascii="Times New Roman" w:hAnsi="Times New Roman" w:cs="Times New Roman"/>
          <w:sz w:val="24"/>
          <w:szCs w:val="24"/>
        </w:rPr>
        <w:t>we observed</w:t>
      </w:r>
      <w:r w:rsidRPr="005B24F2">
        <w:rPr>
          <w:rFonts w:ascii="Times New Roman" w:hAnsi="Times New Roman" w:cs="Times New Roman"/>
          <w:sz w:val="24"/>
          <w:szCs w:val="24"/>
        </w:rPr>
        <w:t xml:space="preserve"> </w:t>
      </w:r>
      <w:r w:rsidR="00900DBD" w:rsidRPr="005B24F2">
        <w:rPr>
          <w:rFonts w:ascii="Times New Roman" w:hAnsi="Times New Roman" w:cs="Times New Roman"/>
          <w:sz w:val="24"/>
          <w:szCs w:val="24"/>
        </w:rPr>
        <w:t>interspeci</w:t>
      </w:r>
      <w:r w:rsidR="00DD04DF" w:rsidRPr="005B24F2">
        <w:rPr>
          <w:rFonts w:ascii="Times New Roman" w:hAnsi="Times New Roman" w:cs="Times New Roman"/>
          <w:sz w:val="24"/>
          <w:szCs w:val="24"/>
        </w:rPr>
        <w:t>es</w:t>
      </w:r>
      <w:r w:rsidR="00900DBD" w:rsidRPr="005B24F2">
        <w:rPr>
          <w:rFonts w:ascii="Times New Roman" w:hAnsi="Times New Roman" w:cs="Times New Roman"/>
          <w:sz w:val="24"/>
          <w:szCs w:val="24"/>
        </w:rPr>
        <w:t xml:space="preserve"> </w:t>
      </w:r>
      <w:r w:rsidRPr="005B24F2">
        <w:rPr>
          <w:rFonts w:ascii="Times New Roman" w:hAnsi="Times New Roman" w:cs="Times New Roman"/>
          <w:sz w:val="24"/>
          <w:szCs w:val="24"/>
        </w:rPr>
        <w:t xml:space="preserve">differences </w:t>
      </w:r>
      <w:r w:rsidR="00900DBD" w:rsidRPr="005B24F2">
        <w:rPr>
          <w:rFonts w:ascii="Times New Roman" w:hAnsi="Times New Roman" w:cs="Times New Roman"/>
          <w:sz w:val="24"/>
          <w:szCs w:val="24"/>
        </w:rPr>
        <w:t xml:space="preserve">in </w:t>
      </w:r>
      <w:r w:rsidR="00A9286E" w:rsidRPr="005B24F2">
        <w:rPr>
          <w:rFonts w:ascii="Times New Roman" w:hAnsi="Times New Roman" w:cs="Times New Roman"/>
          <w:i/>
          <w:iCs/>
          <w:sz w:val="24"/>
          <w:szCs w:val="24"/>
        </w:rPr>
        <w:t xml:space="preserve">in </w:t>
      </w:r>
      <w:proofErr w:type="spellStart"/>
      <w:r w:rsidR="00A9286E" w:rsidRPr="005B24F2">
        <w:rPr>
          <w:rFonts w:ascii="Times New Roman" w:hAnsi="Times New Roman" w:cs="Times New Roman"/>
          <w:i/>
          <w:iCs/>
          <w:sz w:val="24"/>
          <w:szCs w:val="24"/>
        </w:rPr>
        <w:t>ovo</w:t>
      </w:r>
      <w:proofErr w:type="spellEnd"/>
      <w:r w:rsidR="00A9286E" w:rsidRPr="005B24F2">
        <w:rPr>
          <w:rFonts w:ascii="Times New Roman" w:hAnsi="Times New Roman" w:cs="Times New Roman"/>
          <w:sz w:val="24"/>
          <w:szCs w:val="24"/>
        </w:rPr>
        <w:t xml:space="preserve"> </w:t>
      </w:r>
      <w:r w:rsidR="00900DBD" w:rsidRPr="005B24F2">
        <w:rPr>
          <w:rFonts w:ascii="Times New Roman" w:hAnsi="Times New Roman" w:cs="Times New Roman"/>
          <w:sz w:val="24"/>
          <w:szCs w:val="24"/>
        </w:rPr>
        <w:t xml:space="preserve">detection rates, profiles and </w:t>
      </w:r>
      <w:r w:rsidRPr="005B24F2">
        <w:rPr>
          <w:rFonts w:ascii="Times New Roman" w:hAnsi="Times New Roman" w:cs="Times New Roman"/>
          <w:sz w:val="24"/>
          <w:szCs w:val="24"/>
        </w:rPr>
        <w:t xml:space="preserve">concentrations </w:t>
      </w:r>
      <w:r w:rsidR="00900DBD" w:rsidRPr="005B24F2">
        <w:rPr>
          <w:rFonts w:ascii="Times New Roman" w:hAnsi="Times New Roman" w:cs="Times New Roman"/>
          <w:sz w:val="24"/>
          <w:szCs w:val="24"/>
        </w:rPr>
        <w:t>of BDE-47 and ∑</w:t>
      </w:r>
      <w:r w:rsidR="00900DBD" w:rsidRPr="005B24F2">
        <w:rPr>
          <w:rFonts w:ascii="Times New Roman" w:hAnsi="Times New Roman" w:cs="Times New Roman"/>
          <w:sz w:val="24"/>
          <w:szCs w:val="24"/>
          <w:vertAlign w:val="subscript"/>
        </w:rPr>
        <w:t>3</w:t>
      </w:r>
      <w:r w:rsidR="00900DBD" w:rsidRPr="005B24F2">
        <w:rPr>
          <w:rFonts w:ascii="Times New Roman" w:hAnsi="Times New Roman" w:cs="Times New Roman"/>
          <w:sz w:val="24"/>
          <w:szCs w:val="24"/>
        </w:rPr>
        <w:t>HBCDD</w:t>
      </w:r>
      <w:r w:rsidR="001655BB" w:rsidRPr="005B24F2">
        <w:rPr>
          <w:rFonts w:ascii="Times New Roman" w:hAnsi="Times New Roman" w:cs="Times New Roman"/>
          <w:sz w:val="24"/>
          <w:szCs w:val="24"/>
        </w:rPr>
        <w:t>s</w:t>
      </w:r>
      <w:r w:rsidR="00900DBD" w:rsidRPr="005B24F2">
        <w:rPr>
          <w:rFonts w:ascii="Times New Roman" w:hAnsi="Times New Roman" w:cs="Times New Roman"/>
          <w:sz w:val="24"/>
          <w:szCs w:val="24"/>
        </w:rPr>
        <w:t xml:space="preserve"> among </w:t>
      </w:r>
      <w:r w:rsidR="004F3B38" w:rsidRPr="005B24F2">
        <w:rPr>
          <w:rFonts w:ascii="Times New Roman" w:hAnsi="Times New Roman" w:cs="Times New Roman"/>
          <w:sz w:val="24"/>
          <w:szCs w:val="24"/>
        </w:rPr>
        <w:t xml:space="preserve">three </w:t>
      </w:r>
      <w:r w:rsidR="00590D08" w:rsidRPr="005B24F2">
        <w:rPr>
          <w:rFonts w:ascii="Times New Roman" w:hAnsi="Times New Roman" w:cs="Times New Roman"/>
          <w:sz w:val="24"/>
          <w:szCs w:val="24"/>
        </w:rPr>
        <w:t>gull species</w:t>
      </w:r>
      <w:r w:rsidR="00663285" w:rsidRPr="005B24F2">
        <w:rPr>
          <w:rFonts w:ascii="Times New Roman" w:hAnsi="Times New Roman" w:cs="Times New Roman"/>
          <w:sz w:val="24"/>
          <w:szCs w:val="24"/>
        </w:rPr>
        <w:t xml:space="preserve"> </w:t>
      </w:r>
      <w:r w:rsidR="00E15396" w:rsidRPr="005B24F2">
        <w:rPr>
          <w:rFonts w:ascii="Times New Roman" w:hAnsi="Times New Roman" w:cs="Times New Roman"/>
          <w:sz w:val="24"/>
          <w:szCs w:val="24"/>
        </w:rPr>
        <w:t xml:space="preserve">frequenting </w:t>
      </w:r>
      <w:r w:rsidR="00900DBD" w:rsidRPr="005B24F2">
        <w:rPr>
          <w:rFonts w:ascii="Times New Roman" w:hAnsi="Times New Roman" w:cs="Times New Roman"/>
          <w:sz w:val="24"/>
          <w:szCs w:val="24"/>
        </w:rPr>
        <w:t xml:space="preserve">a </w:t>
      </w:r>
      <w:r w:rsidR="00C03270" w:rsidRPr="005B24F2">
        <w:rPr>
          <w:rFonts w:ascii="Times New Roman" w:hAnsi="Times New Roman" w:cs="Times New Roman"/>
          <w:sz w:val="24"/>
          <w:szCs w:val="24"/>
        </w:rPr>
        <w:t xml:space="preserve">Scottish </w:t>
      </w:r>
      <w:r w:rsidR="00900DBD" w:rsidRPr="005B24F2">
        <w:rPr>
          <w:rFonts w:ascii="Times New Roman" w:hAnsi="Times New Roman" w:cs="Times New Roman"/>
          <w:sz w:val="24"/>
          <w:szCs w:val="24"/>
        </w:rPr>
        <w:t xml:space="preserve">landfill. </w:t>
      </w:r>
      <w:r w:rsidR="00636EA8" w:rsidRPr="005B24F2">
        <w:rPr>
          <w:rFonts w:ascii="Times New Roman" w:hAnsi="Times New Roman" w:cs="Times New Roman"/>
          <w:sz w:val="24"/>
          <w:szCs w:val="24"/>
        </w:rPr>
        <w:t>O</w:t>
      </w:r>
      <w:r w:rsidRPr="005B24F2">
        <w:rPr>
          <w:rFonts w:ascii="Times New Roman" w:hAnsi="Times New Roman" w:cs="Times New Roman"/>
          <w:sz w:val="24"/>
          <w:szCs w:val="24"/>
        </w:rPr>
        <w:t>f the five alt-BFRs</w:t>
      </w:r>
      <w:r w:rsidR="00590D08" w:rsidRPr="005B24F2">
        <w:rPr>
          <w:rFonts w:ascii="Times New Roman" w:hAnsi="Times New Roman" w:cs="Times New Roman"/>
          <w:sz w:val="24"/>
          <w:szCs w:val="24"/>
        </w:rPr>
        <w:t xml:space="preserve"> targeted</w:t>
      </w:r>
      <w:r w:rsidRPr="005B24F2">
        <w:rPr>
          <w:rFonts w:ascii="Times New Roman" w:hAnsi="Times New Roman" w:cs="Times New Roman"/>
          <w:sz w:val="24"/>
          <w:szCs w:val="24"/>
        </w:rPr>
        <w:t>, DBDPE</w:t>
      </w:r>
      <w:r w:rsidR="00636EA8" w:rsidRPr="005B24F2">
        <w:rPr>
          <w:rFonts w:ascii="Times New Roman" w:hAnsi="Times New Roman" w:cs="Times New Roman"/>
          <w:sz w:val="24"/>
          <w:szCs w:val="24"/>
        </w:rPr>
        <w:t xml:space="preserve"> was the only one</w:t>
      </w:r>
      <w:r w:rsidRPr="005B24F2">
        <w:rPr>
          <w:rFonts w:ascii="Times New Roman" w:hAnsi="Times New Roman" w:cs="Times New Roman"/>
          <w:sz w:val="24"/>
          <w:szCs w:val="24"/>
        </w:rPr>
        <w:t xml:space="preserve"> </w:t>
      </w:r>
      <w:r w:rsidR="00636EA8" w:rsidRPr="005B24F2">
        <w:rPr>
          <w:rFonts w:ascii="Times New Roman" w:hAnsi="Times New Roman" w:cs="Times New Roman"/>
          <w:sz w:val="24"/>
          <w:szCs w:val="24"/>
        </w:rPr>
        <w:t xml:space="preserve">detected and with one of the three eggs having </w:t>
      </w:r>
      <w:r w:rsidR="00900DBD" w:rsidRPr="005B24F2">
        <w:rPr>
          <w:rFonts w:ascii="Times New Roman" w:hAnsi="Times New Roman" w:cs="Times New Roman"/>
          <w:sz w:val="24"/>
          <w:szCs w:val="24"/>
        </w:rPr>
        <w:t xml:space="preserve">the highest concentration reported in biota </w:t>
      </w:r>
      <w:r w:rsidR="00636EA8" w:rsidRPr="005B24F2">
        <w:rPr>
          <w:rFonts w:ascii="Times New Roman" w:hAnsi="Times New Roman" w:cs="Times New Roman"/>
          <w:sz w:val="24"/>
          <w:szCs w:val="24"/>
        </w:rPr>
        <w:t xml:space="preserve">globally </w:t>
      </w:r>
      <w:r w:rsidR="00900DBD" w:rsidRPr="005B24F2">
        <w:rPr>
          <w:rFonts w:ascii="Times New Roman" w:hAnsi="Times New Roman" w:cs="Times New Roman"/>
          <w:sz w:val="24"/>
          <w:szCs w:val="24"/>
        </w:rPr>
        <w:t>to date</w:t>
      </w:r>
      <w:r w:rsidRPr="005B24F2">
        <w:rPr>
          <w:rFonts w:ascii="Times New Roman" w:hAnsi="Times New Roman" w:cs="Times New Roman"/>
          <w:sz w:val="24"/>
          <w:szCs w:val="24"/>
        </w:rPr>
        <w:t xml:space="preserve">. </w:t>
      </w:r>
      <w:r w:rsidR="00436C74" w:rsidRPr="005B24F2">
        <w:rPr>
          <w:rFonts w:ascii="Times New Roman" w:hAnsi="Times New Roman" w:cs="Times New Roman"/>
          <w:sz w:val="24"/>
          <w:szCs w:val="24"/>
        </w:rPr>
        <w:t>The diet</w:t>
      </w:r>
      <w:r w:rsidR="004F3B38" w:rsidRPr="005B24F2">
        <w:rPr>
          <w:rFonts w:ascii="Times New Roman" w:hAnsi="Times New Roman" w:cs="Times New Roman"/>
          <w:sz w:val="24"/>
          <w:szCs w:val="24"/>
        </w:rPr>
        <w:t>s</w:t>
      </w:r>
      <w:r w:rsidR="00436C74" w:rsidRPr="005B24F2">
        <w:rPr>
          <w:rFonts w:ascii="Times New Roman" w:hAnsi="Times New Roman" w:cs="Times New Roman"/>
          <w:sz w:val="24"/>
          <w:szCs w:val="24"/>
        </w:rPr>
        <w:t xml:space="preserve"> of </w:t>
      </w:r>
      <w:r w:rsidR="00C03270" w:rsidRPr="005B24F2">
        <w:rPr>
          <w:rFonts w:ascii="Times New Roman" w:hAnsi="Times New Roman" w:cs="Times New Roman"/>
          <w:sz w:val="24"/>
          <w:szCs w:val="24"/>
        </w:rPr>
        <w:t xml:space="preserve">great black-backed gulls and </w:t>
      </w:r>
      <w:r w:rsidR="00436C74" w:rsidRPr="005B24F2">
        <w:rPr>
          <w:rFonts w:ascii="Times New Roman" w:hAnsi="Times New Roman" w:cs="Times New Roman"/>
          <w:sz w:val="24"/>
          <w:szCs w:val="24"/>
        </w:rPr>
        <w:t>h</w:t>
      </w:r>
      <w:r w:rsidRPr="005B24F2">
        <w:rPr>
          <w:rFonts w:ascii="Times New Roman" w:hAnsi="Times New Roman" w:cs="Times New Roman"/>
          <w:sz w:val="24"/>
          <w:szCs w:val="24"/>
        </w:rPr>
        <w:t xml:space="preserve">erring gulls </w:t>
      </w:r>
      <w:r w:rsidR="004F3B38" w:rsidRPr="005B24F2">
        <w:rPr>
          <w:rFonts w:ascii="Times New Roman" w:hAnsi="Times New Roman" w:cs="Times New Roman"/>
          <w:sz w:val="24"/>
          <w:szCs w:val="24"/>
        </w:rPr>
        <w:t xml:space="preserve">had </w:t>
      </w:r>
      <w:r w:rsidR="00900DBD" w:rsidRPr="005B24F2">
        <w:rPr>
          <w:rFonts w:ascii="Times New Roman" w:hAnsi="Times New Roman" w:cs="Times New Roman"/>
          <w:sz w:val="24"/>
          <w:szCs w:val="24"/>
        </w:rPr>
        <w:t xml:space="preserve">greater marine input </w:t>
      </w:r>
      <w:r w:rsidR="00436C74" w:rsidRPr="005B24F2">
        <w:rPr>
          <w:rFonts w:ascii="Times New Roman" w:hAnsi="Times New Roman" w:cs="Times New Roman"/>
          <w:sz w:val="24"/>
          <w:szCs w:val="24"/>
        </w:rPr>
        <w:t>(</w:t>
      </w:r>
      <w:r w:rsidR="00DD04DF" w:rsidRPr="005B24F2">
        <w:rPr>
          <w:rFonts w:ascii="Times New Roman" w:hAnsi="Times New Roman" w:cs="Times New Roman"/>
          <w:sz w:val="24"/>
          <w:szCs w:val="24"/>
        </w:rPr>
        <w:t xml:space="preserve">as reflected in </w:t>
      </w:r>
      <w:r w:rsidRPr="005B24F2">
        <w:rPr>
          <w:rFonts w:ascii="Times New Roman" w:hAnsi="Times New Roman" w:cs="Times New Roman"/>
          <w:sz w:val="24"/>
          <w:szCs w:val="24"/>
        </w:rPr>
        <w:t xml:space="preserve">egg </w:t>
      </w:r>
      <w:proofErr w:type="spellStart"/>
      <w:r w:rsidRPr="005B24F2">
        <w:rPr>
          <w:rFonts w:ascii="Times New Roman" w:hAnsi="Times New Roman" w:cs="Times New Roman"/>
          <w:sz w:val="24"/>
          <w:szCs w:val="24"/>
        </w:rPr>
        <w:t>δ</w:t>
      </w:r>
      <w:r w:rsidRPr="005B24F2">
        <w:rPr>
          <w:rFonts w:ascii="Times New Roman" w:hAnsi="Times New Roman" w:cs="Times New Roman"/>
          <w:sz w:val="24"/>
          <w:szCs w:val="24"/>
          <w:vertAlign w:val="superscript"/>
        </w:rPr>
        <w:t>13</w:t>
      </w:r>
      <w:r w:rsidRPr="005B24F2">
        <w:rPr>
          <w:rFonts w:ascii="Times New Roman" w:hAnsi="Times New Roman" w:cs="Times New Roman"/>
          <w:sz w:val="24"/>
          <w:szCs w:val="24"/>
        </w:rPr>
        <w:t>C</w:t>
      </w:r>
      <w:proofErr w:type="spellEnd"/>
      <w:r w:rsidR="00DD04DF" w:rsidRPr="005B24F2">
        <w:rPr>
          <w:rFonts w:ascii="Times New Roman" w:hAnsi="Times New Roman" w:cs="Times New Roman"/>
          <w:sz w:val="24"/>
          <w:szCs w:val="24"/>
        </w:rPr>
        <w:t xml:space="preserve"> isotopic values</w:t>
      </w:r>
      <w:r w:rsidR="00663285" w:rsidRPr="005B24F2">
        <w:rPr>
          <w:rFonts w:ascii="Times New Roman" w:hAnsi="Times New Roman" w:cs="Times New Roman"/>
          <w:sz w:val="24"/>
          <w:szCs w:val="24"/>
        </w:rPr>
        <w:t>)</w:t>
      </w:r>
      <w:r w:rsidR="00636EA8" w:rsidRPr="005B24F2">
        <w:rPr>
          <w:rFonts w:ascii="Times New Roman" w:hAnsi="Times New Roman" w:cs="Times New Roman"/>
          <w:sz w:val="24"/>
          <w:szCs w:val="24"/>
        </w:rPr>
        <w:t xml:space="preserve"> compared to the more terrestrially-based diet </w:t>
      </w:r>
      <w:r w:rsidR="00A9286E" w:rsidRPr="005B24F2">
        <w:rPr>
          <w:rFonts w:ascii="Times New Roman" w:hAnsi="Times New Roman" w:cs="Times New Roman"/>
          <w:sz w:val="24"/>
          <w:szCs w:val="24"/>
        </w:rPr>
        <w:t xml:space="preserve">of </w:t>
      </w:r>
      <w:r w:rsidR="00636EA8" w:rsidRPr="005B24F2">
        <w:rPr>
          <w:rFonts w:ascii="Times New Roman" w:hAnsi="Times New Roman" w:cs="Times New Roman"/>
          <w:sz w:val="24"/>
          <w:szCs w:val="24"/>
        </w:rPr>
        <w:t xml:space="preserve">the </w:t>
      </w:r>
      <w:r w:rsidRPr="005B24F2">
        <w:rPr>
          <w:rFonts w:ascii="Times New Roman" w:hAnsi="Times New Roman" w:cs="Times New Roman"/>
          <w:sz w:val="24"/>
          <w:szCs w:val="24"/>
        </w:rPr>
        <w:t>lesser black</w:t>
      </w:r>
      <w:r w:rsidR="00A56BA4" w:rsidRPr="005B24F2">
        <w:rPr>
          <w:rFonts w:ascii="Times New Roman" w:hAnsi="Times New Roman" w:cs="Times New Roman"/>
          <w:sz w:val="24"/>
          <w:szCs w:val="24"/>
        </w:rPr>
        <w:t>-</w:t>
      </w:r>
      <w:r w:rsidRPr="005B24F2">
        <w:rPr>
          <w:rFonts w:ascii="Times New Roman" w:hAnsi="Times New Roman" w:cs="Times New Roman"/>
          <w:sz w:val="24"/>
          <w:szCs w:val="24"/>
        </w:rPr>
        <w:t>backed</w:t>
      </w:r>
      <w:r w:rsidR="00A56BA4" w:rsidRPr="005B24F2">
        <w:rPr>
          <w:rFonts w:ascii="Times New Roman" w:hAnsi="Times New Roman" w:cs="Times New Roman"/>
          <w:sz w:val="24"/>
          <w:szCs w:val="24"/>
        </w:rPr>
        <w:t xml:space="preserve"> </w:t>
      </w:r>
      <w:r w:rsidRPr="005B24F2">
        <w:rPr>
          <w:rFonts w:ascii="Times New Roman" w:hAnsi="Times New Roman" w:cs="Times New Roman"/>
          <w:sz w:val="24"/>
          <w:szCs w:val="24"/>
        </w:rPr>
        <w:t>gulls</w:t>
      </w:r>
      <w:r w:rsidR="00636EA8" w:rsidRPr="005B24F2">
        <w:rPr>
          <w:rFonts w:ascii="Times New Roman" w:hAnsi="Times New Roman" w:cs="Times New Roman"/>
          <w:sz w:val="24"/>
          <w:szCs w:val="24"/>
        </w:rPr>
        <w:t>, although</w:t>
      </w:r>
      <w:r w:rsidR="00A56BA4" w:rsidRPr="005B24F2">
        <w:rPr>
          <w:rFonts w:ascii="Times New Roman" w:hAnsi="Times New Roman" w:cs="Times New Roman"/>
          <w:sz w:val="24"/>
          <w:szCs w:val="24"/>
        </w:rPr>
        <w:t xml:space="preserve"> </w:t>
      </w:r>
      <w:r w:rsidR="00436C74" w:rsidRPr="005B24F2">
        <w:rPr>
          <w:rFonts w:ascii="Times New Roman" w:hAnsi="Times New Roman" w:cs="Times New Roman"/>
          <w:sz w:val="24"/>
          <w:szCs w:val="24"/>
        </w:rPr>
        <w:t>finer marine-terrestrial dietary details (</w:t>
      </w:r>
      <w:proofErr w:type="spellStart"/>
      <w:r w:rsidRPr="005B24F2">
        <w:rPr>
          <w:rFonts w:ascii="Times New Roman" w:hAnsi="Times New Roman" w:cs="Times New Roman"/>
          <w:sz w:val="24"/>
          <w:szCs w:val="24"/>
        </w:rPr>
        <w:t>δ</w:t>
      </w:r>
      <w:r w:rsidRPr="005B24F2">
        <w:rPr>
          <w:rFonts w:ascii="Times New Roman" w:hAnsi="Times New Roman" w:cs="Times New Roman"/>
          <w:sz w:val="24"/>
          <w:szCs w:val="24"/>
          <w:vertAlign w:val="superscript"/>
        </w:rPr>
        <w:t>34</w:t>
      </w:r>
      <w:r w:rsidRPr="005B24F2">
        <w:rPr>
          <w:rFonts w:ascii="Times New Roman" w:hAnsi="Times New Roman" w:cs="Times New Roman"/>
          <w:sz w:val="24"/>
          <w:szCs w:val="24"/>
        </w:rPr>
        <w:t>S</w:t>
      </w:r>
      <w:proofErr w:type="spellEnd"/>
      <w:r w:rsidRPr="005B24F2">
        <w:rPr>
          <w:rFonts w:ascii="Times New Roman" w:hAnsi="Times New Roman" w:cs="Times New Roman"/>
          <w:sz w:val="24"/>
          <w:szCs w:val="24"/>
        </w:rPr>
        <w:t xml:space="preserve">) </w:t>
      </w:r>
      <w:r w:rsidR="00636EA8" w:rsidRPr="005B24F2">
        <w:rPr>
          <w:rFonts w:ascii="Times New Roman" w:hAnsi="Times New Roman" w:cs="Times New Roman"/>
          <w:sz w:val="24"/>
          <w:szCs w:val="24"/>
        </w:rPr>
        <w:t>and trophic position (</w:t>
      </w:r>
      <w:proofErr w:type="spellStart"/>
      <w:r w:rsidR="00636EA8" w:rsidRPr="005B24F2">
        <w:rPr>
          <w:rFonts w:ascii="Times New Roman" w:hAnsi="Times New Roman" w:cs="Times New Roman"/>
          <w:sz w:val="24"/>
          <w:szCs w:val="24"/>
        </w:rPr>
        <w:t>δ</w:t>
      </w:r>
      <w:r w:rsidR="00636EA8" w:rsidRPr="005B24F2">
        <w:rPr>
          <w:rFonts w:ascii="Times New Roman" w:hAnsi="Times New Roman" w:cs="Times New Roman"/>
          <w:sz w:val="24"/>
          <w:szCs w:val="24"/>
          <w:vertAlign w:val="superscript"/>
        </w:rPr>
        <w:t>15</w:t>
      </w:r>
      <w:r w:rsidR="00636EA8" w:rsidRPr="005B24F2">
        <w:rPr>
          <w:rFonts w:ascii="Times New Roman" w:hAnsi="Times New Roman" w:cs="Times New Roman"/>
          <w:sz w:val="24"/>
          <w:szCs w:val="24"/>
        </w:rPr>
        <w:t>N</w:t>
      </w:r>
      <w:proofErr w:type="spellEnd"/>
      <w:r w:rsidR="00636EA8" w:rsidRPr="005B24F2">
        <w:rPr>
          <w:rFonts w:ascii="Times New Roman" w:hAnsi="Times New Roman" w:cs="Times New Roman"/>
          <w:sz w:val="24"/>
          <w:szCs w:val="24"/>
        </w:rPr>
        <w:t xml:space="preserve">) </w:t>
      </w:r>
      <w:r w:rsidRPr="005B24F2">
        <w:rPr>
          <w:rFonts w:ascii="Times New Roman" w:hAnsi="Times New Roman" w:cs="Times New Roman"/>
          <w:sz w:val="24"/>
          <w:szCs w:val="24"/>
        </w:rPr>
        <w:t xml:space="preserve">were similar </w:t>
      </w:r>
      <w:r w:rsidR="00636EA8" w:rsidRPr="005B24F2">
        <w:rPr>
          <w:rFonts w:ascii="Times New Roman" w:hAnsi="Times New Roman" w:cs="Times New Roman"/>
          <w:sz w:val="24"/>
          <w:szCs w:val="24"/>
        </w:rPr>
        <w:t xml:space="preserve">among the three </w:t>
      </w:r>
      <w:r w:rsidRPr="005B24F2">
        <w:rPr>
          <w:rFonts w:ascii="Times New Roman" w:hAnsi="Times New Roman" w:cs="Times New Roman"/>
          <w:sz w:val="24"/>
          <w:szCs w:val="24"/>
        </w:rPr>
        <w:t>species</w:t>
      </w:r>
      <w:r w:rsidR="00636EA8" w:rsidRPr="005B24F2">
        <w:rPr>
          <w:rFonts w:ascii="Times New Roman" w:hAnsi="Times New Roman" w:cs="Times New Roman"/>
          <w:sz w:val="24"/>
          <w:szCs w:val="24"/>
        </w:rPr>
        <w:t>.</w:t>
      </w:r>
      <w:r w:rsidRPr="005B24F2">
        <w:rPr>
          <w:rFonts w:ascii="Times New Roman" w:hAnsi="Times New Roman" w:cs="Times New Roman"/>
          <w:sz w:val="24"/>
          <w:szCs w:val="24"/>
        </w:rPr>
        <w:t xml:space="preserve"> </w:t>
      </w:r>
      <w:r w:rsidR="00A07120" w:rsidRPr="005B24F2">
        <w:rPr>
          <w:rFonts w:ascii="Times New Roman" w:hAnsi="Times New Roman" w:cs="Times New Roman"/>
          <w:sz w:val="24"/>
          <w:szCs w:val="24"/>
        </w:rPr>
        <w:t>Interestingly</w:t>
      </w:r>
      <w:r w:rsidR="00636EA8" w:rsidRPr="005B24F2">
        <w:rPr>
          <w:rFonts w:ascii="Times New Roman" w:hAnsi="Times New Roman" w:cs="Times New Roman"/>
          <w:sz w:val="24"/>
          <w:szCs w:val="24"/>
        </w:rPr>
        <w:t xml:space="preserve">, </w:t>
      </w:r>
      <w:r w:rsidR="00A9286E" w:rsidRPr="005B24F2">
        <w:rPr>
          <w:rFonts w:ascii="Times New Roman" w:hAnsi="Times New Roman" w:cs="Times New Roman"/>
          <w:sz w:val="24"/>
          <w:szCs w:val="24"/>
        </w:rPr>
        <w:t xml:space="preserve">dietary </w:t>
      </w:r>
      <w:r w:rsidRPr="005B24F2">
        <w:rPr>
          <w:rFonts w:ascii="Times New Roman" w:hAnsi="Times New Roman" w:cs="Times New Roman"/>
          <w:sz w:val="24"/>
          <w:szCs w:val="24"/>
        </w:rPr>
        <w:t xml:space="preserve">trophic </w:t>
      </w:r>
      <w:r w:rsidR="00A7702B" w:rsidRPr="005B24F2">
        <w:rPr>
          <w:rFonts w:ascii="Times New Roman" w:hAnsi="Times New Roman" w:cs="Times New Roman"/>
          <w:sz w:val="24"/>
          <w:szCs w:val="24"/>
        </w:rPr>
        <w:t>level</w:t>
      </w:r>
      <w:r w:rsidRPr="005B24F2">
        <w:rPr>
          <w:rFonts w:ascii="Times New Roman" w:hAnsi="Times New Roman" w:cs="Times New Roman"/>
          <w:sz w:val="24"/>
          <w:szCs w:val="24"/>
        </w:rPr>
        <w:t xml:space="preserve"> (</w:t>
      </w:r>
      <w:proofErr w:type="spellStart"/>
      <w:r w:rsidRPr="005B24F2">
        <w:rPr>
          <w:rFonts w:ascii="Times New Roman" w:hAnsi="Times New Roman" w:cs="Times New Roman"/>
          <w:sz w:val="24"/>
          <w:szCs w:val="24"/>
        </w:rPr>
        <w:t>δ</w:t>
      </w:r>
      <w:r w:rsidRPr="005B24F2">
        <w:rPr>
          <w:rFonts w:ascii="Times New Roman" w:hAnsi="Times New Roman" w:cs="Times New Roman"/>
          <w:sz w:val="24"/>
          <w:szCs w:val="24"/>
          <w:vertAlign w:val="superscript"/>
        </w:rPr>
        <w:t>15</w:t>
      </w:r>
      <w:r w:rsidRPr="005B24F2">
        <w:rPr>
          <w:rFonts w:ascii="Times New Roman" w:hAnsi="Times New Roman" w:cs="Times New Roman"/>
          <w:sz w:val="24"/>
          <w:szCs w:val="24"/>
        </w:rPr>
        <w:t>N</w:t>
      </w:r>
      <w:proofErr w:type="spellEnd"/>
      <w:r w:rsidR="00436C74" w:rsidRPr="005B24F2">
        <w:rPr>
          <w:rFonts w:ascii="Times New Roman" w:hAnsi="Times New Roman" w:cs="Times New Roman"/>
          <w:sz w:val="24"/>
          <w:szCs w:val="24"/>
        </w:rPr>
        <w:t>)</w:t>
      </w:r>
      <w:r w:rsidRPr="005B24F2">
        <w:rPr>
          <w:rFonts w:ascii="Times New Roman" w:hAnsi="Times New Roman" w:cs="Times New Roman"/>
          <w:sz w:val="24"/>
          <w:szCs w:val="24"/>
        </w:rPr>
        <w:t xml:space="preserve"> and BDE-28</w:t>
      </w:r>
      <w:r w:rsidR="00636EA8" w:rsidRPr="005B24F2">
        <w:rPr>
          <w:rFonts w:ascii="Times New Roman" w:hAnsi="Times New Roman" w:cs="Times New Roman"/>
          <w:sz w:val="24"/>
          <w:szCs w:val="24"/>
        </w:rPr>
        <w:t xml:space="preserve"> were </w:t>
      </w:r>
      <w:r w:rsidR="00CF4B9F" w:rsidRPr="005B24F2">
        <w:rPr>
          <w:rFonts w:ascii="Times New Roman" w:hAnsi="Times New Roman" w:cs="Times New Roman"/>
          <w:sz w:val="24"/>
          <w:szCs w:val="24"/>
        </w:rPr>
        <w:t xml:space="preserve">negatively </w:t>
      </w:r>
      <w:r w:rsidR="00636EA8" w:rsidRPr="005B24F2">
        <w:rPr>
          <w:rFonts w:ascii="Times New Roman" w:hAnsi="Times New Roman" w:cs="Times New Roman"/>
          <w:sz w:val="24"/>
          <w:szCs w:val="24"/>
        </w:rPr>
        <w:t>correlated in herring gulls</w:t>
      </w:r>
      <w:r w:rsidRPr="005B24F2">
        <w:rPr>
          <w:rFonts w:ascii="Times New Roman" w:hAnsi="Times New Roman" w:cs="Times New Roman"/>
          <w:sz w:val="24"/>
          <w:szCs w:val="24"/>
        </w:rPr>
        <w:t xml:space="preserve">. </w:t>
      </w:r>
      <w:r w:rsidR="00C45EB2" w:rsidRPr="005B24F2">
        <w:rPr>
          <w:rFonts w:ascii="Times New Roman" w:hAnsi="Times New Roman" w:cs="Times New Roman"/>
          <w:sz w:val="24"/>
          <w:szCs w:val="24"/>
        </w:rPr>
        <w:t>There were interspeci</w:t>
      </w:r>
      <w:r w:rsidR="00DD04DF" w:rsidRPr="005B24F2">
        <w:rPr>
          <w:rFonts w:ascii="Times New Roman" w:hAnsi="Times New Roman" w:cs="Times New Roman"/>
          <w:sz w:val="24"/>
          <w:szCs w:val="24"/>
        </w:rPr>
        <w:t>es</w:t>
      </w:r>
      <w:r w:rsidR="00C45EB2" w:rsidRPr="005B24F2">
        <w:rPr>
          <w:rFonts w:ascii="Times New Roman" w:hAnsi="Times New Roman" w:cs="Times New Roman"/>
          <w:sz w:val="24"/>
          <w:szCs w:val="24"/>
        </w:rPr>
        <w:t xml:space="preserve"> behavioural differences for gulls </w:t>
      </w:r>
      <w:r w:rsidR="00F02D78" w:rsidRPr="005B24F2">
        <w:rPr>
          <w:rFonts w:ascii="Times New Roman" w:hAnsi="Times New Roman" w:cs="Times New Roman"/>
          <w:sz w:val="24"/>
          <w:szCs w:val="24"/>
        </w:rPr>
        <w:t xml:space="preserve">foraging on landfill which are </w:t>
      </w:r>
      <w:r w:rsidR="00F36CC4" w:rsidRPr="005B24F2">
        <w:rPr>
          <w:rFonts w:ascii="Times New Roman" w:hAnsi="Times New Roman" w:cs="Times New Roman"/>
          <w:sz w:val="24"/>
          <w:szCs w:val="24"/>
        </w:rPr>
        <w:t xml:space="preserve">potentially relevant as </w:t>
      </w:r>
      <w:r w:rsidR="00C45EB2" w:rsidRPr="005B24F2">
        <w:rPr>
          <w:rFonts w:ascii="Times New Roman" w:hAnsi="Times New Roman" w:cs="Times New Roman"/>
          <w:sz w:val="24"/>
          <w:szCs w:val="24"/>
        </w:rPr>
        <w:t xml:space="preserve">possible </w:t>
      </w:r>
      <w:r w:rsidR="00F02D78" w:rsidRPr="005B24F2">
        <w:rPr>
          <w:rFonts w:ascii="Times New Roman" w:hAnsi="Times New Roman" w:cs="Times New Roman"/>
          <w:sz w:val="24"/>
          <w:szCs w:val="24"/>
        </w:rPr>
        <w:t>FR exposure pathways</w:t>
      </w:r>
      <w:r w:rsidR="00B1491E" w:rsidRPr="005B24F2">
        <w:rPr>
          <w:rFonts w:ascii="Times New Roman" w:hAnsi="Times New Roman" w:cs="Times New Roman"/>
          <w:sz w:val="24"/>
          <w:szCs w:val="24"/>
        </w:rPr>
        <w:t xml:space="preserve">. </w:t>
      </w:r>
    </w:p>
    <w:p w14:paraId="313F75FB" w14:textId="77777777" w:rsidR="00C513EA" w:rsidRPr="005B24F2" w:rsidRDefault="00C513EA" w:rsidP="00492C4D">
      <w:pPr>
        <w:autoSpaceDE w:val="0"/>
        <w:autoSpaceDN w:val="0"/>
        <w:adjustRightInd w:val="0"/>
        <w:spacing w:after="0" w:line="480" w:lineRule="auto"/>
        <w:ind w:firstLine="720"/>
        <w:rPr>
          <w:rFonts w:ascii="Times New Roman" w:hAnsi="Times New Roman" w:cs="Times New Roman"/>
          <w:sz w:val="24"/>
          <w:szCs w:val="24"/>
        </w:rPr>
      </w:pPr>
    </w:p>
    <w:p w14:paraId="1030B479" w14:textId="4C58750B" w:rsidR="004A2F25" w:rsidRPr="005B24F2" w:rsidRDefault="004A2F25" w:rsidP="00492C4D">
      <w:pPr>
        <w:tabs>
          <w:tab w:val="left" w:pos="6531"/>
        </w:tabs>
        <w:autoSpaceDE w:val="0"/>
        <w:autoSpaceDN w:val="0"/>
        <w:adjustRightInd w:val="0"/>
        <w:spacing w:after="0" w:line="480" w:lineRule="auto"/>
        <w:rPr>
          <w:rFonts w:ascii="Times New Roman" w:hAnsi="Times New Roman" w:cs="Times New Roman"/>
          <w:i/>
          <w:iCs/>
          <w:sz w:val="24"/>
          <w:szCs w:val="24"/>
        </w:rPr>
      </w:pPr>
      <w:r w:rsidRPr="005B24F2">
        <w:rPr>
          <w:rFonts w:ascii="Times New Roman" w:hAnsi="Times New Roman" w:cs="Times New Roman"/>
          <w:i/>
          <w:iCs/>
          <w:sz w:val="24"/>
          <w:szCs w:val="24"/>
        </w:rPr>
        <w:t>4.1</w:t>
      </w:r>
      <w:r w:rsidR="00D4238F" w:rsidRPr="005B24F2">
        <w:rPr>
          <w:rFonts w:ascii="Times New Roman" w:hAnsi="Times New Roman" w:cs="Times New Roman"/>
          <w:i/>
          <w:iCs/>
          <w:sz w:val="24"/>
          <w:szCs w:val="24"/>
        </w:rPr>
        <w:t>.</w:t>
      </w:r>
      <w:r w:rsidRPr="005B24F2">
        <w:rPr>
          <w:rFonts w:ascii="Times New Roman" w:hAnsi="Times New Roman" w:cs="Times New Roman"/>
          <w:sz w:val="24"/>
          <w:szCs w:val="24"/>
        </w:rPr>
        <w:t xml:space="preserve"> </w:t>
      </w:r>
      <w:r w:rsidRPr="005B24F2">
        <w:rPr>
          <w:rFonts w:ascii="Times New Roman" w:hAnsi="Times New Roman" w:cs="Times New Roman"/>
          <w:i/>
          <w:iCs/>
          <w:sz w:val="24"/>
          <w:szCs w:val="24"/>
        </w:rPr>
        <w:t>PBDE</w:t>
      </w:r>
      <w:r w:rsidR="00D4238F" w:rsidRPr="005B24F2">
        <w:rPr>
          <w:rFonts w:ascii="Times New Roman" w:hAnsi="Times New Roman" w:cs="Times New Roman"/>
          <w:i/>
          <w:iCs/>
          <w:sz w:val="24"/>
          <w:szCs w:val="24"/>
        </w:rPr>
        <w:t xml:space="preserve"> </w:t>
      </w:r>
      <w:r w:rsidR="00C513EA" w:rsidRPr="005B24F2">
        <w:rPr>
          <w:rFonts w:ascii="Times New Roman" w:hAnsi="Times New Roman" w:cs="Times New Roman"/>
          <w:i/>
          <w:iCs/>
          <w:sz w:val="24"/>
          <w:szCs w:val="24"/>
        </w:rPr>
        <w:t xml:space="preserve">and HBCDD </w:t>
      </w:r>
      <w:r w:rsidR="00D4238F" w:rsidRPr="005B24F2">
        <w:rPr>
          <w:rFonts w:ascii="Times New Roman" w:hAnsi="Times New Roman" w:cs="Times New Roman"/>
          <w:i/>
          <w:iCs/>
          <w:sz w:val="24"/>
          <w:szCs w:val="24"/>
        </w:rPr>
        <w:t>concentrations</w:t>
      </w:r>
      <w:r w:rsidR="00160BAC" w:rsidRPr="005B24F2">
        <w:rPr>
          <w:rFonts w:ascii="Times New Roman" w:hAnsi="Times New Roman" w:cs="Times New Roman"/>
          <w:i/>
          <w:iCs/>
          <w:sz w:val="24"/>
          <w:szCs w:val="24"/>
        </w:rPr>
        <w:t xml:space="preserve"> in gull eggs</w:t>
      </w:r>
    </w:p>
    <w:p w14:paraId="6A896B64" w14:textId="283C071B" w:rsidR="00CC4223" w:rsidRPr="005B24F2" w:rsidRDefault="00CC4223" w:rsidP="00150E90">
      <w:pPr>
        <w:autoSpaceDE w:val="0"/>
        <w:autoSpaceDN w:val="0"/>
        <w:adjustRightInd w:val="0"/>
        <w:spacing w:after="0" w:line="480" w:lineRule="auto"/>
        <w:ind w:firstLine="720"/>
        <w:rPr>
          <w:rFonts w:ascii="Times New Roman" w:hAnsi="Times New Roman" w:cs="Times New Roman"/>
          <w:sz w:val="24"/>
          <w:szCs w:val="24"/>
        </w:rPr>
      </w:pPr>
      <w:r w:rsidRPr="005B24F2">
        <w:rPr>
          <w:rFonts w:ascii="Times New Roman" w:hAnsi="Times New Roman" w:cs="Times New Roman"/>
          <w:sz w:val="24"/>
          <w:szCs w:val="24"/>
        </w:rPr>
        <w:tab/>
        <w:t xml:space="preserve">Compared to </w:t>
      </w:r>
      <w:r w:rsidR="00AB159C" w:rsidRPr="005B24F2">
        <w:rPr>
          <w:rFonts w:ascii="Times New Roman" w:hAnsi="Times New Roman" w:cs="Times New Roman"/>
          <w:sz w:val="24"/>
          <w:szCs w:val="24"/>
        </w:rPr>
        <w:t>B</w:t>
      </w:r>
      <w:r w:rsidRPr="005B24F2">
        <w:rPr>
          <w:rFonts w:ascii="Times New Roman" w:hAnsi="Times New Roman" w:cs="Times New Roman"/>
          <w:sz w:val="24"/>
          <w:szCs w:val="24"/>
        </w:rPr>
        <w:t>FR burdens reported in other bird</w:t>
      </w:r>
      <w:r w:rsidR="00762D1E" w:rsidRPr="005B24F2">
        <w:rPr>
          <w:rFonts w:ascii="Times New Roman" w:hAnsi="Times New Roman" w:cs="Times New Roman"/>
          <w:sz w:val="24"/>
          <w:szCs w:val="24"/>
        </w:rPr>
        <w:t>s</w:t>
      </w:r>
      <w:r w:rsidRPr="005B24F2">
        <w:rPr>
          <w:rFonts w:ascii="Times New Roman" w:hAnsi="Times New Roman" w:cs="Times New Roman"/>
          <w:sz w:val="24"/>
          <w:szCs w:val="24"/>
        </w:rPr>
        <w:t xml:space="preserve"> known to frequent landfill, ∑</w:t>
      </w:r>
      <w:r w:rsidRPr="005B24F2">
        <w:rPr>
          <w:rFonts w:ascii="Times New Roman" w:hAnsi="Times New Roman" w:cs="Times New Roman"/>
          <w:sz w:val="24"/>
          <w:szCs w:val="24"/>
          <w:vertAlign w:val="subscript"/>
        </w:rPr>
        <w:t>8</w:t>
      </w:r>
      <w:r w:rsidRPr="005B24F2">
        <w:rPr>
          <w:rFonts w:ascii="Times New Roman" w:hAnsi="Times New Roman" w:cs="Times New Roman"/>
          <w:sz w:val="24"/>
          <w:szCs w:val="24"/>
        </w:rPr>
        <w:t>PBDE egg concentrations of our great black-backed gulls, herring gulls</w:t>
      </w:r>
      <w:r w:rsidR="00915276" w:rsidRPr="005B24F2">
        <w:rPr>
          <w:rFonts w:ascii="Times New Roman" w:hAnsi="Times New Roman" w:cs="Times New Roman"/>
          <w:sz w:val="24"/>
          <w:szCs w:val="24"/>
        </w:rPr>
        <w:t>,</w:t>
      </w:r>
      <w:r w:rsidRPr="005B24F2">
        <w:rPr>
          <w:rFonts w:ascii="Times New Roman" w:hAnsi="Times New Roman" w:cs="Times New Roman"/>
          <w:sz w:val="24"/>
          <w:szCs w:val="24"/>
        </w:rPr>
        <w:t xml:space="preserve"> and lesser black-backed gulls (i.e., 35, 54 and 61 ng/g </w:t>
      </w:r>
      <w:proofErr w:type="spellStart"/>
      <w:r w:rsidRPr="005B24F2">
        <w:rPr>
          <w:rFonts w:ascii="Times New Roman" w:hAnsi="Times New Roman" w:cs="Times New Roman"/>
          <w:sz w:val="24"/>
          <w:szCs w:val="24"/>
        </w:rPr>
        <w:t>ww</w:t>
      </w:r>
      <w:proofErr w:type="spellEnd"/>
      <w:r w:rsidRPr="005B24F2">
        <w:rPr>
          <w:rFonts w:ascii="Times New Roman" w:hAnsi="Times New Roman" w:cs="Times New Roman"/>
          <w:sz w:val="24"/>
          <w:szCs w:val="24"/>
        </w:rPr>
        <w:t>, respectively</w:t>
      </w:r>
      <w:r w:rsidR="00821C93" w:rsidRPr="005B24F2">
        <w:rPr>
          <w:rFonts w:ascii="Times New Roman" w:hAnsi="Times New Roman" w:cs="Times New Roman"/>
          <w:sz w:val="24"/>
          <w:szCs w:val="24"/>
        </w:rPr>
        <w:t>;</w:t>
      </w:r>
      <w:r w:rsidRPr="005B24F2">
        <w:rPr>
          <w:rFonts w:ascii="Times New Roman" w:hAnsi="Times New Roman" w:cs="Times New Roman"/>
          <w:sz w:val="24"/>
          <w:szCs w:val="24"/>
        </w:rPr>
        <w:t xml:space="preserve"> Table 1) exceed those reported for white storks (</w:t>
      </w:r>
      <w:r w:rsidRPr="005B24F2">
        <w:rPr>
          <w:rFonts w:ascii="Times New Roman" w:hAnsi="Times New Roman" w:cs="Times New Roman"/>
          <w:i/>
          <w:iCs/>
          <w:sz w:val="24"/>
          <w:szCs w:val="24"/>
        </w:rPr>
        <w:t xml:space="preserve">Ciconia </w:t>
      </w:r>
      <w:proofErr w:type="spellStart"/>
      <w:r w:rsidRPr="005B24F2">
        <w:rPr>
          <w:rFonts w:ascii="Times New Roman" w:hAnsi="Times New Roman" w:cs="Times New Roman"/>
          <w:i/>
          <w:iCs/>
          <w:sz w:val="24"/>
          <w:szCs w:val="24"/>
        </w:rPr>
        <w:t>ciconia</w:t>
      </w:r>
      <w:proofErr w:type="spellEnd"/>
      <w:r w:rsidRPr="005B24F2">
        <w:rPr>
          <w:rFonts w:ascii="Times New Roman" w:hAnsi="Times New Roman" w:cs="Times New Roman"/>
          <w:sz w:val="24"/>
          <w:szCs w:val="24"/>
        </w:rPr>
        <w:t xml:space="preserve">; 4.4 ng/g </w:t>
      </w:r>
      <w:proofErr w:type="spellStart"/>
      <w:r w:rsidRPr="005B24F2">
        <w:rPr>
          <w:rFonts w:ascii="Times New Roman" w:hAnsi="Times New Roman" w:cs="Times New Roman"/>
          <w:sz w:val="24"/>
          <w:szCs w:val="24"/>
        </w:rPr>
        <w:t>ww</w:t>
      </w:r>
      <w:proofErr w:type="spellEnd"/>
      <w:r w:rsidRPr="005B24F2">
        <w:rPr>
          <w:rFonts w:ascii="Times New Roman" w:hAnsi="Times New Roman" w:cs="Times New Roman"/>
          <w:sz w:val="24"/>
          <w:szCs w:val="24"/>
        </w:rPr>
        <w:t>)</w:t>
      </w:r>
      <w:r w:rsidR="00436C74" w:rsidRPr="005B24F2">
        <w:rPr>
          <w:rFonts w:ascii="Times New Roman" w:hAnsi="Times New Roman" w:cs="Times New Roman"/>
          <w:sz w:val="24"/>
          <w:szCs w:val="24"/>
        </w:rPr>
        <w:t xml:space="preserve"> in Spain</w:t>
      </w:r>
      <w:r w:rsidRPr="005B24F2">
        <w:rPr>
          <w:rFonts w:ascii="Times New Roman" w:hAnsi="Times New Roman" w:cs="Times New Roman"/>
          <w:sz w:val="24"/>
          <w:szCs w:val="24"/>
        </w:rPr>
        <w:t xml:space="preserve"> </w:t>
      </w:r>
      <w:r w:rsidRPr="005B24F2">
        <w:rPr>
          <w:rFonts w:ascii="Times New Roman" w:hAnsi="Times New Roman" w:cs="Times New Roman"/>
          <w:sz w:val="24"/>
          <w:szCs w:val="24"/>
        </w:rPr>
        <w:fldChar w:fldCharType="begin"/>
      </w:r>
      <w:r w:rsidRPr="005B24F2">
        <w:rPr>
          <w:rFonts w:ascii="Times New Roman" w:hAnsi="Times New Roman" w:cs="Times New Roman"/>
          <w:sz w:val="24"/>
          <w:szCs w:val="24"/>
        </w:rPr>
        <w:instrText xml:space="preserve"> ADDIN EN.CITE &lt;EndNote&gt;&lt;Cite&gt;&lt;Author&gt;Muñoz-Arnanz&lt;/Author&gt;&lt;Year&gt;2011&lt;/Year&gt;&lt;RecNum&gt;2692&lt;/RecNum&gt;&lt;DisplayText&gt;(Muñoz-Arnanz et al., 2011)&lt;/DisplayText&gt;&lt;record&gt;&lt;rec-number&gt;2692&lt;/rec-number&gt;&lt;foreign-keys&gt;&lt;key app="EN" db-id="50wxdpzd9vd5r7e9t5b595djrfpttrxw9avp" timestamp="1446649991"&gt;2692&lt;/key&gt;&lt;/foreign-keys&gt;&lt;ref-type name="Journal Article"&gt;17&lt;/ref-type&gt;&lt;contributors&gt;&lt;authors&gt;&lt;author&gt;Muñoz-Arnanz, Juan&lt;/author&gt;&lt;author&gt;Sáez, Mónica&lt;/author&gt;&lt;author&gt;Aguirre, José I.&lt;/author&gt;&lt;author&gt;Hiraldo, Fernando&lt;/author&gt;&lt;author&gt;Baos, Raquel&lt;/author&gt;&lt;author&gt;Pacepavicius, Grazina&lt;/author&gt;&lt;author&gt;Alaee, Mehran&lt;/author&gt;&lt;author&gt;Jiménez, Begoña&lt;/author&gt;&lt;/authors&gt;&lt;/contributors&gt;&lt;titles&gt;&lt;title&gt;Predominance of BDE-209 and other higher brominated diphenyl ethers in eggs of white stork (Ciconia ciconia) colonies from Spain&lt;/title&gt;&lt;secondary-title&gt;Environment International&lt;/secondary-title&gt;&lt;/titles&gt;&lt;periodical&gt;&lt;full-title&gt;Environment International&lt;/full-title&gt;&lt;abbr-1&gt;Environ. Int.&lt;/abbr-1&gt;&lt;abbr-2&gt;Environ Int&lt;/abbr-2&gt;&lt;/periodical&gt;&lt;pages&gt;572-576&lt;/pages&gt;&lt;volume&gt;37&lt;/volume&gt;&lt;number&gt;3&lt;/number&gt;&lt;keywords&gt;&lt;keyword&gt;BDE-209&lt;/keyword&gt;&lt;keyword&gt;Birds&lt;/keyword&gt;&lt;keyword&gt;Doñana National Park&lt;/keyword&gt;&lt;keyword&gt;Eggs&lt;/keyword&gt;&lt;keyword&gt;PBDEs&lt;/keyword&gt;&lt;keyword&gt;White stork&lt;/keyword&gt;&lt;/keywords&gt;&lt;dates&gt;&lt;year&gt;2011&lt;/year&gt;&lt;/dates&gt;&lt;publisher&gt;Elsevier Ltd&lt;/publisher&gt;&lt;isbn&gt;0160-4120&lt;/isbn&gt;&lt;urls&gt;&lt;related-urls&gt;&lt;url&gt;http://dx.doi.org/10.1016/j.envint.2010.11.013&lt;/url&gt;&lt;url&gt;http://ac.els-cdn.com/S0160412010002436/1-s2.0-S0160412010002436-main.pdf?_tid=1db61eae-8309-11e5-9973-00000aab0f27&amp;amp;acdnat=1446651268_fb09c277add3d74c694e8cd01475fdc6&lt;/url&gt;&lt;/related-urls&gt;&lt;/urls&gt;&lt;electronic-resource-num&gt;10.1016/j.envint.2010.11.013&lt;/electronic-resource-num&gt;&lt;/record&gt;&lt;/Cite&gt;&lt;/EndNote&gt;</w:instrText>
      </w:r>
      <w:r w:rsidRPr="005B24F2">
        <w:rPr>
          <w:rFonts w:ascii="Times New Roman" w:hAnsi="Times New Roman" w:cs="Times New Roman"/>
          <w:sz w:val="24"/>
          <w:szCs w:val="24"/>
        </w:rPr>
        <w:fldChar w:fldCharType="separate"/>
      </w:r>
      <w:r w:rsidRPr="005B24F2">
        <w:rPr>
          <w:rFonts w:ascii="Times New Roman" w:hAnsi="Times New Roman" w:cs="Times New Roman"/>
          <w:noProof/>
          <w:sz w:val="24"/>
          <w:szCs w:val="24"/>
        </w:rPr>
        <w:t>(Muñoz-Arnanz et al., 2011)</w:t>
      </w:r>
      <w:r w:rsidRPr="005B24F2">
        <w:rPr>
          <w:rFonts w:ascii="Times New Roman" w:hAnsi="Times New Roman" w:cs="Times New Roman"/>
          <w:sz w:val="24"/>
          <w:szCs w:val="24"/>
        </w:rPr>
        <w:fldChar w:fldCharType="end"/>
      </w:r>
      <w:r w:rsidRPr="005B24F2">
        <w:rPr>
          <w:rFonts w:ascii="Times New Roman" w:hAnsi="Times New Roman" w:cs="Times New Roman"/>
          <w:sz w:val="24"/>
          <w:szCs w:val="24"/>
        </w:rPr>
        <w:t xml:space="preserve">, and African sacred ibis (13.2 ng/g </w:t>
      </w:r>
      <w:proofErr w:type="spellStart"/>
      <w:r w:rsidRPr="005B24F2">
        <w:rPr>
          <w:rFonts w:ascii="Times New Roman" w:hAnsi="Times New Roman" w:cs="Times New Roman"/>
          <w:sz w:val="24"/>
          <w:szCs w:val="24"/>
        </w:rPr>
        <w:t>ww</w:t>
      </w:r>
      <w:proofErr w:type="spellEnd"/>
      <w:r w:rsidRPr="005B24F2">
        <w:rPr>
          <w:rFonts w:ascii="Times New Roman" w:hAnsi="Times New Roman" w:cs="Times New Roman"/>
          <w:sz w:val="24"/>
          <w:szCs w:val="24"/>
        </w:rPr>
        <w:t xml:space="preserve">) in South Africa </w:t>
      </w:r>
      <w:r w:rsidRPr="005B24F2">
        <w:rPr>
          <w:rFonts w:ascii="Times New Roman" w:hAnsi="Times New Roman" w:cs="Times New Roman"/>
          <w:sz w:val="24"/>
          <w:szCs w:val="24"/>
        </w:rPr>
        <w:fldChar w:fldCharType="begin"/>
      </w:r>
      <w:r w:rsidRPr="005B24F2">
        <w:rPr>
          <w:rFonts w:ascii="Times New Roman" w:hAnsi="Times New Roman" w:cs="Times New Roman"/>
          <w:sz w:val="24"/>
          <w:szCs w:val="24"/>
        </w:rPr>
        <w:instrText xml:space="preserve"> ADDIN EN.CITE &lt;EndNote&gt;&lt;Cite&gt;&lt;Author&gt;Polder&lt;/Author&gt;&lt;Year&gt;2008&lt;/Year&gt;&lt;RecNum&gt;2733&lt;/RecNum&gt;&lt;DisplayText&gt;(Polder et al., 2008)&lt;/DisplayText&gt;&lt;record&gt;&lt;rec-number&gt;2733&lt;/rec-number&gt;&lt;foreign-keys&gt;&lt;key app="EN" db-id="50wxdpzd9vd5r7e9t5b595djrfpttrxw9avp" timestamp="1446649991"&gt;2733&lt;/key&gt;&lt;/foreign-keys&gt;&lt;ref-type name="Journal Article"&gt;17&lt;/ref-type&gt;&lt;contributors&gt;&lt;authors&gt;&lt;author&gt;Polder, A.&lt;/author&gt;&lt;author&gt;Venter, B.&lt;/author&gt;&lt;author&gt;Skaare, J. U.&lt;/author&gt;&lt;author&gt;Bouwman, H.&lt;/author&gt;&lt;/authors&gt;&lt;/contributors&gt;&lt;titles&gt;&lt;title&gt;Polybrominated diphenyl ethers and HBCD in bird eggs of South Africa&lt;/title&gt;&lt;secondary-title&gt;Chemosphere&lt;/secondary-title&gt;&lt;/titles&gt;&lt;periodical&gt;&lt;full-title&gt;Chemosphere&lt;/full-title&gt;&lt;abbr-1&gt;Chemosphere&lt;/abbr-1&gt;&lt;abbr-2&gt;Chemosphere&lt;/abbr-2&gt;&lt;/periodical&gt;&lt;pages&gt;148-154&lt;/pages&gt;&lt;volume&gt;73&lt;/volume&gt;&lt;number&gt;2&lt;/number&gt;&lt;keywords&gt;&lt;keyword&gt;Africa&lt;/keyword&gt;&lt;keyword&gt;Birds&lt;/keyword&gt;&lt;keyword&gt;Eggs&lt;/keyword&gt;&lt;keyword&gt;HBCD&lt;/keyword&gt;&lt;keyword&gt;Polybrominated diphenyl ethers&lt;/keyword&gt;&lt;/keywords&gt;&lt;dates&gt;&lt;year&gt;2008&lt;/year&gt;&lt;/dates&gt;&lt;isbn&gt;00456535 (ISSN)&lt;/isbn&gt;&lt;urls&gt;&lt;related-urls&gt;&lt;url&gt;http://ac.els-cdn.com/S0045653508003895/1-s2.0-S0045653508003895-main.pdf?_tid=5dafa9f8-8309-11e5-9d38-00000aacb35d&amp;amp;acdnat=1446651375_437151ce9900e8a9406b7aebd833ffe9&lt;/url&gt;&lt;/related-urls&gt;&lt;/urls&gt;&lt;electronic-resource-num&gt;10.1016/j.chemosphere.2008.03.021&lt;/electronic-resource-num&gt;&lt;/record&gt;&lt;/Cite&gt;&lt;/EndNote&gt;</w:instrText>
      </w:r>
      <w:r w:rsidRPr="005B24F2">
        <w:rPr>
          <w:rFonts w:ascii="Times New Roman" w:hAnsi="Times New Roman" w:cs="Times New Roman"/>
          <w:sz w:val="24"/>
          <w:szCs w:val="24"/>
        </w:rPr>
        <w:fldChar w:fldCharType="separate"/>
      </w:r>
      <w:r w:rsidRPr="005B24F2">
        <w:rPr>
          <w:rFonts w:ascii="Times New Roman" w:hAnsi="Times New Roman" w:cs="Times New Roman"/>
          <w:noProof/>
          <w:sz w:val="24"/>
          <w:szCs w:val="24"/>
        </w:rPr>
        <w:t>(Polder et al., 2008)</w:t>
      </w:r>
      <w:r w:rsidRPr="005B24F2">
        <w:rPr>
          <w:rFonts w:ascii="Times New Roman" w:hAnsi="Times New Roman" w:cs="Times New Roman"/>
          <w:sz w:val="24"/>
          <w:szCs w:val="24"/>
        </w:rPr>
        <w:fldChar w:fldCharType="end"/>
      </w:r>
      <w:r w:rsidRPr="005B24F2">
        <w:rPr>
          <w:rFonts w:ascii="Times New Roman" w:hAnsi="Times New Roman" w:cs="Times New Roman"/>
          <w:sz w:val="24"/>
          <w:szCs w:val="24"/>
        </w:rPr>
        <w:t>. Furthermore, ∑</w:t>
      </w:r>
      <w:r w:rsidR="00D01226" w:rsidRPr="005B24F2">
        <w:rPr>
          <w:rFonts w:ascii="Times New Roman" w:hAnsi="Times New Roman" w:cs="Times New Roman"/>
          <w:sz w:val="24"/>
          <w:szCs w:val="24"/>
          <w:vertAlign w:val="subscript"/>
        </w:rPr>
        <w:t>8</w:t>
      </w:r>
      <w:r w:rsidRPr="005B24F2">
        <w:rPr>
          <w:rFonts w:ascii="Times New Roman" w:hAnsi="Times New Roman" w:cs="Times New Roman"/>
          <w:sz w:val="24"/>
          <w:szCs w:val="24"/>
        </w:rPr>
        <w:t xml:space="preserve">PBDE egg concentrations of </w:t>
      </w:r>
      <w:r w:rsidR="00AB159C" w:rsidRPr="005B24F2">
        <w:rPr>
          <w:rFonts w:ascii="Times New Roman" w:hAnsi="Times New Roman" w:cs="Times New Roman"/>
          <w:sz w:val="24"/>
          <w:szCs w:val="24"/>
        </w:rPr>
        <w:t xml:space="preserve">herring gulls and </w:t>
      </w:r>
      <w:r w:rsidRPr="005B24F2">
        <w:rPr>
          <w:rFonts w:ascii="Times New Roman" w:hAnsi="Times New Roman" w:cs="Times New Roman"/>
          <w:sz w:val="24"/>
          <w:szCs w:val="24"/>
        </w:rPr>
        <w:t>lesser black-backed gulls in our study exceeded ∑</w:t>
      </w:r>
      <w:r w:rsidRPr="005B24F2">
        <w:rPr>
          <w:rFonts w:ascii="Times New Roman" w:hAnsi="Times New Roman" w:cs="Times New Roman"/>
          <w:sz w:val="24"/>
          <w:szCs w:val="24"/>
          <w:vertAlign w:val="subscript"/>
        </w:rPr>
        <w:t>10</w:t>
      </w:r>
      <w:r w:rsidRPr="005B24F2">
        <w:rPr>
          <w:rFonts w:ascii="Times New Roman" w:hAnsi="Times New Roman" w:cs="Times New Roman"/>
          <w:sz w:val="24"/>
          <w:szCs w:val="24"/>
        </w:rPr>
        <w:t>PBDE egg concentrations (</w:t>
      </w:r>
      <w:r w:rsidR="00436C74" w:rsidRPr="005B24F2">
        <w:rPr>
          <w:rFonts w:ascii="Times New Roman" w:hAnsi="Times New Roman" w:cs="Times New Roman"/>
          <w:sz w:val="24"/>
          <w:szCs w:val="24"/>
        </w:rPr>
        <w:t xml:space="preserve">also </w:t>
      </w:r>
      <w:r w:rsidRPr="005B24F2">
        <w:rPr>
          <w:rFonts w:ascii="Times New Roman" w:hAnsi="Times New Roman" w:cs="Times New Roman"/>
          <w:sz w:val="24"/>
          <w:szCs w:val="24"/>
        </w:rPr>
        <w:t xml:space="preserve">including BDE-209) of yellow-legged gulls </w:t>
      </w:r>
      <w:r w:rsidR="00AB159C" w:rsidRPr="005B24F2">
        <w:rPr>
          <w:rFonts w:ascii="Times New Roman" w:hAnsi="Times New Roman" w:cs="Times New Roman"/>
          <w:sz w:val="24"/>
          <w:szCs w:val="24"/>
        </w:rPr>
        <w:t>(</w:t>
      </w:r>
      <w:r w:rsidR="00AB159C" w:rsidRPr="005B24F2">
        <w:rPr>
          <w:rFonts w:ascii="Times New Roman" w:hAnsi="Times New Roman" w:cs="Times New Roman"/>
          <w:i/>
          <w:iCs/>
          <w:sz w:val="24"/>
          <w:szCs w:val="24"/>
        </w:rPr>
        <w:t xml:space="preserve">L. </w:t>
      </w:r>
      <w:proofErr w:type="spellStart"/>
      <w:r w:rsidR="00AB159C" w:rsidRPr="005B24F2">
        <w:rPr>
          <w:rFonts w:ascii="Times New Roman" w:hAnsi="Times New Roman" w:cs="Times New Roman"/>
          <w:i/>
          <w:iCs/>
          <w:sz w:val="24"/>
          <w:szCs w:val="24"/>
        </w:rPr>
        <w:t>michahellis</w:t>
      </w:r>
      <w:proofErr w:type="spellEnd"/>
      <w:r w:rsidR="00AB159C" w:rsidRPr="005B24F2">
        <w:rPr>
          <w:rFonts w:ascii="Times New Roman" w:hAnsi="Times New Roman" w:cs="Times New Roman"/>
          <w:sz w:val="24"/>
          <w:szCs w:val="24"/>
        </w:rPr>
        <w:t xml:space="preserve">)  </w:t>
      </w:r>
      <w:r w:rsidRPr="005B24F2">
        <w:rPr>
          <w:rFonts w:ascii="Times New Roman" w:hAnsi="Times New Roman" w:cs="Times New Roman"/>
          <w:sz w:val="24"/>
          <w:szCs w:val="24"/>
        </w:rPr>
        <w:t xml:space="preserve">(i.e., 38 ng/g </w:t>
      </w:r>
      <w:proofErr w:type="spellStart"/>
      <w:r w:rsidRPr="005B24F2">
        <w:rPr>
          <w:rFonts w:ascii="Times New Roman" w:hAnsi="Times New Roman" w:cs="Times New Roman"/>
          <w:sz w:val="24"/>
          <w:szCs w:val="24"/>
        </w:rPr>
        <w:t>ww</w:t>
      </w:r>
      <w:proofErr w:type="spellEnd"/>
      <w:r w:rsidRPr="005B24F2">
        <w:rPr>
          <w:rFonts w:ascii="Times New Roman" w:hAnsi="Times New Roman" w:cs="Times New Roman"/>
          <w:sz w:val="24"/>
          <w:szCs w:val="24"/>
        </w:rPr>
        <w:t xml:space="preserve">) in Spain </w:t>
      </w:r>
      <w:r w:rsidRPr="005B24F2">
        <w:rPr>
          <w:rFonts w:ascii="Times New Roman" w:hAnsi="Times New Roman" w:cs="Times New Roman"/>
          <w:sz w:val="24"/>
          <w:szCs w:val="24"/>
        </w:rPr>
        <w:fldChar w:fldCharType="begin"/>
      </w:r>
      <w:r w:rsidRPr="005B24F2">
        <w:rPr>
          <w:rFonts w:ascii="Times New Roman" w:hAnsi="Times New Roman" w:cs="Times New Roman"/>
          <w:sz w:val="24"/>
          <w:szCs w:val="24"/>
        </w:rPr>
        <w:instrText xml:space="preserve"> ADDIN EN.CITE &lt;EndNote&gt;&lt;Cite&gt;&lt;Author&gt;Roscales&lt;/Author&gt;&lt;Year&gt;2016&lt;/Year&gt;&lt;RecNum&gt;3446&lt;/RecNum&gt;&lt;DisplayText&gt;(Roscales et al., 2016)&lt;/DisplayText&gt;&lt;record&gt;&lt;rec-number&gt;3446&lt;/rec-number&gt;&lt;foreign-keys&gt;&lt;key app="EN" db-id="50wxdpzd9vd5r7e9t5b595djrfpttrxw9avp" timestamp="1454852315"&gt;3446&lt;/key&gt;&lt;/foreign-keys&gt;&lt;ref-type name="Journal Article"&gt;17&lt;/ref-type&gt;&lt;contributors&gt;&lt;authors&gt;&lt;author&gt;Roscales, Jose L.&lt;/author&gt;&lt;author&gt;Vicente, Alba&lt;/author&gt;&lt;author&gt;Muñoz-Arnanz, Juan&lt;/author&gt;&lt;author&gt;Morales, Laura&lt;/author&gt;&lt;author&gt;Abad, Esteban&lt;/author&gt;&lt;author&gt;Aguirre, Jose I.&lt;/author&gt;&lt;author&gt;Jiménez, Begoña&lt;/author&gt;&lt;/authors&gt;&lt;/contributors&gt;&lt;titles&gt;&lt;title&gt;Influence of trophic ecology on the accumulation of dioxins and furans (PCDD/Fs), non-ortho polychlorinated biphenyls (PCBs), and polybrominated diphenyl ethers (PBDEs) in Mediterranean gulls (Larus michahellis and L. audouinii): A three-isotope approach&lt;/title&gt;&lt;secondary-title&gt;Environmental Pollution&lt;/secondary-title&gt;&lt;/titles&gt;&lt;periodical&gt;&lt;full-title&gt;Environmental Pollution&lt;/full-title&gt;&lt;abbr-1&gt;Environ. Pollut.&lt;/abbr-1&gt;&lt;abbr-2&gt;Environ Pollut&lt;/abbr-2&gt;&lt;/periodical&gt;&lt;pages&gt;307-315&lt;/pages&gt;&lt;volume&gt;212&lt;/volume&gt;&lt;keywords&gt;&lt;keyword&gt;POPs&lt;/keyword&gt;&lt;keyword&gt;Seabirds&lt;/keyword&gt;&lt;keyword&gt;Stable isotopes&lt;/keyword&gt;&lt;keyword&gt;δ34S&lt;/keyword&gt;&lt;keyword&gt;Trophodynamics&lt;/keyword&gt;&lt;/keywords&gt;&lt;dates&gt;&lt;year&gt;2016&lt;/year&gt;&lt;pub-dates&gt;&lt;date&gt;5//&lt;/date&gt;&lt;/pub-dates&gt;&lt;/dates&gt;&lt;isbn&gt;0269-7491&lt;/isbn&gt;&lt;urls&gt;&lt;related-urls&gt;&lt;url&gt;http://www.sciencedirect.com/science/article/pii/S0269749116300781&lt;/url&gt;&lt;/related-urls&gt;&lt;/urls&gt;&lt;electronic-resource-num&gt;10.1016/j.envpol.2016.01.078&lt;/electronic-resource-num&gt;&lt;/record&gt;&lt;/Cite&gt;&lt;/EndNote&gt;</w:instrText>
      </w:r>
      <w:r w:rsidRPr="005B24F2">
        <w:rPr>
          <w:rFonts w:ascii="Times New Roman" w:hAnsi="Times New Roman" w:cs="Times New Roman"/>
          <w:sz w:val="24"/>
          <w:szCs w:val="24"/>
        </w:rPr>
        <w:fldChar w:fldCharType="separate"/>
      </w:r>
      <w:r w:rsidRPr="005B24F2">
        <w:rPr>
          <w:rFonts w:ascii="Times New Roman" w:hAnsi="Times New Roman" w:cs="Times New Roman"/>
          <w:noProof/>
          <w:sz w:val="24"/>
          <w:szCs w:val="24"/>
        </w:rPr>
        <w:t>(Roscales et al., 2016)</w:t>
      </w:r>
      <w:r w:rsidRPr="005B24F2">
        <w:rPr>
          <w:rFonts w:ascii="Times New Roman" w:hAnsi="Times New Roman" w:cs="Times New Roman"/>
          <w:sz w:val="24"/>
          <w:szCs w:val="24"/>
        </w:rPr>
        <w:fldChar w:fldCharType="end"/>
      </w:r>
      <w:r w:rsidR="007577E1" w:rsidRPr="005B24F2">
        <w:rPr>
          <w:rFonts w:ascii="Times New Roman" w:hAnsi="Times New Roman" w:cs="Times New Roman"/>
          <w:sz w:val="24"/>
          <w:szCs w:val="24"/>
        </w:rPr>
        <w:t>.</w:t>
      </w:r>
      <w:r w:rsidRPr="005B24F2">
        <w:rPr>
          <w:rFonts w:ascii="Times New Roman" w:hAnsi="Times New Roman" w:cs="Times New Roman"/>
          <w:sz w:val="24"/>
          <w:szCs w:val="24"/>
        </w:rPr>
        <w:t xml:space="preserve"> Such differences are likely influenced by </w:t>
      </w:r>
      <w:r w:rsidR="001149CB" w:rsidRPr="005B24F2">
        <w:rPr>
          <w:rFonts w:ascii="Times New Roman" w:hAnsi="Times New Roman" w:cs="Times New Roman"/>
          <w:sz w:val="24"/>
          <w:szCs w:val="24"/>
        </w:rPr>
        <w:t xml:space="preserve">various </w:t>
      </w:r>
      <w:r w:rsidRPr="005B24F2">
        <w:rPr>
          <w:rFonts w:ascii="Times New Roman" w:hAnsi="Times New Roman" w:cs="Times New Roman"/>
          <w:sz w:val="24"/>
          <w:szCs w:val="24"/>
        </w:rPr>
        <w:t>factors</w:t>
      </w:r>
      <w:r w:rsidR="001149CB" w:rsidRPr="005B24F2">
        <w:rPr>
          <w:rFonts w:ascii="Times New Roman" w:hAnsi="Times New Roman" w:cs="Times New Roman"/>
          <w:sz w:val="24"/>
          <w:szCs w:val="24"/>
        </w:rPr>
        <w:t>,</w:t>
      </w:r>
      <w:r w:rsidRPr="005B24F2">
        <w:rPr>
          <w:rFonts w:ascii="Times New Roman" w:hAnsi="Times New Roman" w:cs="Times New Roman"/>
          <w:sz w:val="24"/>
          <w:szCs w:val="24"/>
        </w:rPr>
        <w:t xml:space="preserve"> including the history of FR use in the </w:t>
      </w:r>
      <w:r w:rsidR="00762D1E" w:rsidRPr="005B24F2">
        <w:rPr>
          <w:rFonts w:ascii="Times New Roman" w:hAnsi="Times New Roman" w:cs="Times New Roman"/>
          <w:sz w:val="24"/>
          <w:szCs w:val="24"/>
        </w:rPr>
        <w:t xml:space="preserve">respective </w:t>
      </w:r>
      <w:r w:rsidRPr="005B24F2">
        <w:rPr>
          <w:rFonts w:ascii="Times New Roman" w:hAnsi="Times New Roman" w:cs="Times New Roman"/>
          <w:sz w:val="24"/>
          <w:szCs w:val="24"/>
        </w:rPr>
        <w:t>countries concerned</w:t>
      </w:r>
      <w:r w:rsidR="006378CB" w:rsidRPr="005B24F2">
        <w:rPr>
          <w:rFonts w:ascii="Times New Roman" w:hAnsi="Times New Roman" w:cs="Times New Roman"/>
          <w:sz w:val="24"/>
          <w:szCs w:val="24"/>
        </w:rPr>
        <w:t>,</w:t>
      </w:r>
      <w:r w:rsidRPr="005B24F2">
        <w:rPr>
          <w:rFonts w:ascii="Times New Roman" w:hAnsi="Times New Roman" w:cs="Times New Roman"/>
          <w:sz w:val="24"/>
          <w:szCs w:val="24"/>
        </w:rPr>
        <w:t xml:space="preserve"> as well as species- and congener-specific </w:t>
      </w:r>
      <w:proofErr w:type="spellStart"/>
      <w:r w:rsidRPr="005B24F2">
        <w:rPr>
          <w:rFonts w:ascii="Times New Roman" w:hAnsi="Times New Roman" w:cs="Times New Roman"/>
          <w:sz w:val="24"/>
          <w:szCs w:val="24"/>
        </w:rPr>
        <w:t>toxicokinetics</w:t>
      </w:r>
      <w:proofErr w:type="spellEnd"/>
      <w:r w:rsidRPr="005B24F2">
        <w:rPr>
          <w:rFonts w:ascii="Times New Roman" w:hAnsi="Times New Roman" w:cs="Times New Roman"/>
          <w:sz w:val="24"/>
          <w:szCs w:val="24"/>
        </w:rPr>
        <w:t xml:space="preserve"> and metabolism </w:t>
      </w:r>
      <w:r w:rsidRPr="005B24F2">
        <w:rPr>
          <w:rFonts w:ascii="Times New Roman" w:hAnsi="Times New Roman" w:cs="Times New Roman"/>
          <w:sz w:val="24"/>
          <w:szCs w:val="24"/>
        </w:rPr>
        <w:fldChar w:fldCharType="begin"/>
      </w:r>
      <w:r w:rsidRPr="005B24F2">
        <w:rPr>
          <w:rFonts w:ascii="Times New Roman" w:hAnsi="Times New Roman" w:cs="Times New Roman"/>
          <w:sz w:val="24"/>
          <w:szCs w:val="24"/>
        </w:rPr>
        <w:instrText xml:space="preserve"> ADDIN EN.CITE &lt;EndNote&gt;&lt;Cite&gt;&lt;Author&gt;Chen&lt;/Author&gt;&lt;Year&gt;2010&lt;/Year&gt;&lt;RecNum&gt;4690&lt;/RecNum&gt;&lt;DisplayText&gt;(Chen and Hale, 2010)&lt;/DisplayText&gt;&lt;record&gt;&lt;rec-number&gt;4690&lt;/rec-number&gt;&lt;foreign-keys&gt;&lt;key app="EN" db-id="50wxdpzd9vd5r7e9t5b595djrfpttrxw9avp" timestamp="1506477565"&gt;4690&lt;/key&gt;&lt;/foreign-keys&gt;&lt;ref-type name="Journal Article"&gt;17&lt;/ref-type&gt;&lt;contributors&gt;&lt;authors&gt;&lt;author&gt;Chen, D.&lt;/author&gt;&lt;author&gt;Hale, R. C.&lt;/author&gt;&lt;/authors&gt;&lt;/contributors&gt;&lt;auth-address&gt;Department of Environmental and Aquatic Animal Health, Virginia Institute of Marine Science, The College of William and Mary, 1208 Greate Road, Gloucester Point, VA 23062, USA.&lt;/auth-address&gt;&lt;titles&gt;&lt;title&gt;A global review of polybrominated diphenyl ether flame retardant contamination in birds&lt;/title&gt;&lt;secondary-title&gt;Environ Int&lt;/secondary-title&gt;&lt;alt-title&gt;Environment international&lt;/alt-title&gt;&lt;/titles&gt;&lt;periodical&gt;&lt;full-title&gt;Environment International&lt;/full-title&gt;&lt;abbr-1&gt;Environ. Int.&lt;/abbr-1&gt;&lt;abbr-2&gt;Environ Int&lt;/abbr-2&gt;&lt;/periodical&gt;&lt;alt-periodical&gt;&lt;full-title&gt;Environment International&lt;/full-title&gt;&lt;abbr-1&gt;Environ. Int.&lt;/abbr-1&gt;&lt;abbr-2&gt;Environ Int&lt;/abbr-2&gt;&lt;/alt-periodical&gt;&lt;pages&gt;800-11&lt;/pages&gt;&lt;volume&gt;36&lt;/volume&gt;&lt;number&gt;7&lt;/number&gt;&lt;edition&gt;2010/06/19&lt;/edition&gt;&lt;keywords&gt;&lt;keyword&gt;Animals&lt;/keyword&gt;&lt;keyword&gt;Birds/*metabolism&lt;/keyword&gt;&lt;keyword&gt;*Environmental Monitoring&lt;/keyword&gt;&lt;keyword&gt;Environmental Pollutants/*metabolism/toxicity&lt;/keyword&gt;&lt;keyword&gt;Flame Retardants/*metabolism/toxicity&lt;/keyword&gt;&lt;keyword&gt;Halogenated Diphenyl Ethers/*metabolism/toxicity&lt;/keyword&gt;&lt;/keywords&gt;&lt;dates&gt;&lt;year&gt;2010&lt;/year&gt;&lt;pub-dates&gt;&lt;date&gt;Oct&lt;/date&gt;&lt;/pub-dates&gt;&lt;/dates&gt;&lt;isbn&gt;0160-4120&lt;/isbn&gt;&lt;accession-num&gt;20557935&lt;/accession-num&gt;&lt;urls&gt;&lt;/urls&gt;&lt;electronic-resource-num&gt;10.1016/j.envint.2010.05.013&lt;/electronic-resource-num&gt;&lt;remote-database-provider&gt;NLM&lt;/remote-database-provider&gt;&lt;language&gt;eng&lt;/language&gt;&lt;/record&gt;&lt;/Cite&gt;&lt;/EndNote&gt;</w:instrText>
      </w:r>
      <w:r w:rsidRPr="005B24F2">
        <w:rPr>
          <w:rFonts w:ascii="Times New Roman" w:hAnsi="Times New Roman" w:cs="Times New Roman"/>
          <w:sz w:val="24"/>
          <w:szCs w:val="24"/>
        </w:rPr>
        <w:fldChar w:fldCharType="separate"/>
      </w:r>
      <w:r w:rsidRPr="005B24F2">
        <w:rPr>
          <w:rFonts w:ascii="Times New Roman" w:hAnsi="Times New Roman" w:cs="Times New Roman"/>
          <w:noProof/>
          <w:sz w:val="24"/>
          <w:szCs w:val="24"/>
        </w:rPr>
        <w:t>(Chen and Hale, 2010)</w:t>
      </w:r>
      <w:r w:rsidRPr="005B24F2">
        <w:rPr>
          <w:rFonts w:ascii="Times New Roman" w:hAnsi="Times New Roman" w:cs="Times New Roman"/>
          <w:sz w:val="24"/>
          <w:szCs w:val="24"/>
        </w:rPr>
        <w:fldChar w:fldCharType="end"/>
      </w:r>
      <w:r w:rsidRPr="005B24F2">
        <w:rPr>
          <w:rFonts w:ascii="Times New Roman" w:hAnsi="Times New Roman" w:cs="Times New Roman"/>
          <w:sz w:val="24"/>
          <w:szCs w:val="24"/>
        </w:rPr>
        <w:t>. Our egg samples were obtained from a landfill in a relatively remote location in rural Scotland where there were likely to be few</w:t>
      </w:r>
      <w:r w:rsidR="006378CB" w:rsidRPr="005B24F2">
        <w:rPr>
          <w:rFonts w:ascii="Times New Roman" w:hAnsi="Times New Roman" w:cs="Times New Roman"/>
          <w:sz w:val="24"/>
          <w:szCs w:val="24"/>
        </w:rPr>
        <w:t>er</w:t>
      </w:r>
      <w:r w:rsidRPr="005B24F2">
        <w:rPr>
          <w:rFonts w:ascii="Times New Roman" w:hAnsi="Times New Roman" w:cs="Times New Roman"/>
          <w:sz w:val="24"/>
          <w:szCs w:val="24"/>
        </w:rPr>
        <w:t xml:space="preserve"> </w:t>
      </w:r>
      <w:r w:rsidR="00070E7D" w:rsidRPr="005B24F2">
        <w:rPr>
          <w:rFonts w:ascii="Times New Roman" w:hAnsi="Times New Roman" w:cs="Times New Roman"/>
          <w:sz w:val="24"/>
          <w:szCs w:val="24"/>
        </w:rPr>
        <w:t>alternative</w:t>
      </w:r>
      <w:r w:rsidRPr="005B24F2">
        <w:rPr>
          <w:rFonts w:ascii="Times New Roman" w:hAnsi="Times New Roman" w:cs="Times New Roman"/>
          <w:sz w:val="24"/>
          <w:szCs w:val="24"/>
        </w:rPr>
        <w:t xml:space="preserve"> sources of </w:t>
      </w:r>
      <w:r w:rsidRPr="005B24F2">
        <w:rPr>
          <w:rFonts w:ascii="Times New Roman" w:hAnsi="Times New Roman" w:cs="Times New Roman"/>
          <w:sz w:val="24"/>
          <w:szCs w:val="24"/>
        </w:rPr>
        <w:lastRenderedPageBreak/>
        <w:t xml:space="preserve">environmental </w:t>
      </w:r>
      <w:r w:rsidR="00070E7D" w:rsidRPr="005B24F2">
        <w:rPr>
          <w:rFonts w:ascii="Times New Roman" w:hAnsi="Times New Roman" w:cs="Times New Roman"/>
          <w:sz w:val="24"/>
          <w:szCs w:val="24"/>
        </w:rPr>
        <w:t xml:space="preserve">exposure </w:t>
      </w:r>
      <w:r w:rsidR="00200517" w:rsidRPr="005B24F2">
        <w:rPr>
          <w:rFonts w:ascii="Times New Roman" w:hAnsi="Times New Roman" w:cs="Times New Roman"/>
          <w:sz w:val="24"/>
          <w:szCs w:val="24"/>
        </w:rPr>
        <w:t xml:space="preserve">to FRs </w:t>
      </w:r>
      <w:r w:rsidRPr="005B24F2">
        <w:rPr>
          <w:rFonts w:ascii="Times New Roman" w:hAnsi="Times New Roman" w:cs="Times New Roman"/>
          <w:sz w:val="24"/>
          <w:szCs w:val="24"/>
        </w:rPr>
        <w:t>(Fig. 1). In contrast, Polder et al. (2008)</w:t>
      </w:r>
      <w:r w:rsidR="00762D1E" w:rsidRPr="005B24F2">
        <w:rPr>
          <w:rFonts w:ascii="Times New Roman" w:hAnsi="Times New Roman" w:cs="Times New Roman"/>
          <w:sz w:val="24"/>
          <w:szCs w:val="24"/>
        </w:rPr>
        <w:t xml:space="preserve"> and</w:t>
      </w:r>
      <w:r w:rsidRPr="005B24F2">
        <w:rPr>
          <w:rFonts w:ascii="Times New Roman" w:hAnsi="Times New Roman" w:cs="Times New Roman"/>
          <w:sz w:val="24"/>
          <w:szCs w:val="24"/>
        </w:rPr>
        <w:t xml:space="preserve"> </w:t>
      </w:r>
      <w:proofErr w:type="spellStart"/>
      <w:r w:rsidRPr="005B24F2">
        <w:rPr>
          <w:rFonts w:ascii="Times New Roman" w:hAnsi="Times New Roman" w:cs="Times New Roman"/>
          <w:sz w:val="24"/>
          <w:szCs w:val="24"/>
        </w:rPr>
        <w:t>Roscales</w:t>
      </w:r>
      <w:proofErr w:type="spellEnd"/>
      <w:r w:rsidRPr="005B24F2">
        <w:rPr>
          <w:rFonts w:ascii="Times New Roman" w:hAnsi="Times New Roman" w:cs="Times New Roman"/>
          <w:sz w:val="24"/>
          <w:szCs w:val="24"/>
        </w:rPr>
        <w:t xml:space="preserve"> et al. (2016) studied birds laying eggs in predominantly urban/industrial locations. </w:t>
      </w:r>
      <w:r w:rsidR="00E12029" w:rsidRPr="005B24F2">
        <w:rPr>
          <w:rFonts w:ascii="Times New Roman" w:hAnsi="Times New Roman" w:cs="Times New Roman"/>
          <w:sz w:val="24"/>
          <w:szCs w:val="24"/>
        </w:rPr>
        <w:t xml:space="preserve">In this context, </w:t>
      </w:r>
      <w:r w:rsidRPr="005B24F2">
        <w:rPr>
          <w:rFonts w:ascii="Times New Roman" w:hAnsi="Times New Roman" w:cs="Times New Roman"/>
          <w:sz w:val="24"/>
          <w:szCs w:val="24"/>
        </w:rPr>
        <w:t xml:space="preserve">our findings emphasise the importance of landfill (however remote) as a source of BFR </w:t>
      </w:r>
      <w:r w:rsidR="00200517" w:rsidRPr="005B24F2">
        <w:rPr>
          <w:rFonts w:ascii="Times New Roman" w:hAnsi="Times New Roman" w:cs="Times New Roman"/>
          <w:sz w:val="24"/>
          <w:szCs w:val="24"/>
        </w:rPr>
        <w:t xml:space="preserve">exposure and accumulation by </w:t>
      </w:r>
      <w:r w:rsidRPr="005B24F2">
        <w:rPr>
          <w:rFonts w:ascii="Times New Roman" w:hAnsi="Times New Roman" w:cs="Times New Roman"/>
          <w:sz w:val="24"/>
          <w:szCs w:val="24"/>
        </w:rPr>
        <w:t>birds</w:t>
      </w:r>
      <w:r w:rsidR="00200517" w:rsidRPr="005B24F2">
        <w:rPr>
          <w:rFonts w:ascii="Times New Roman" w:hAnsi="Times New Roman" w:cs="Times New Roman"/>
          <w:sz w:val="24"/>
          <w:szCs w:val="24"/>
        </w:rPr>
        <w:t xml:space="preserve"> frequenting such locations</w:t>
      </w:r>
      <w:r w:rsidR="001E5B00" w:rsidRPr="005B24F2">
        <w:rPr>
          <w:rFonts w:ascii="Times New Roman" w:hAnsi="Times New Roman" w:cs="Times New Roman"/>
          <w:sz w:val="24"/>
          <w:szCs w:val="24"/>
        </w:rPr>
        <w:t>.</w:t>
      </w:r>
      <w:r w:rsidR="00B51DA3" w:rsidRPr="005B24F2">
        <w:rPr>
          <w:rFonts w:ascii="Times New Roman" w:hAnsi="Times New Roman" w:cs="Times New Roman"/>
          <w:sz w:val="24"/>
          <w:szCs w:val="24"/>
        </w:rPr>
        <w:t xml:space="preserve"> </w:t>
      </w:r>
      <w:r w:rsidR="00664710">
        <w:rPr>
          <w:rFonts w:ascii="Times New Roman" w:hAnsi="Times New Roman" w:cs="Times New Roman"/>
          <w:sz w:val="24"/>
          <w:szCs w:val="24"/>
        </w:rPr>
        <w:t xml:space="preserve">Moreover, the </w:t>
      </w:r>
      <w:r w:rsidR="006510F5">
        <w:rPr>
          <w:rFonts w:ascii="Times New Roman" w:hAnsi="Times New Roman" w:cs="Times New Roman"/>
          <w:sz w:val="24"/>
          <w:szCs w:val="24"/>
        </w:rPr>
        <w:t>g</w:t>
      </w:r>
      <w:r w:rsidR="006510F5">
        <w:rPr>
          <w:rFonts w:ascii="Times New Roman" w:eastAsia="Times New Roman" w:hAnsi="Times New Roman" w:cs="Times New Roman"/>
          <w:sz w:val="24"/>
          <w:szCs w:val="24"/>
        </w:rPr>
        <w:t xml:space="preserve">ull eggs </w:t>
      </w:r>
      <w:r w:rsidR="00664710">
        <w:rPr>
          <w:rFonts w:ascii="Times New Roman" w:eastAsia="Times New Roman" w:hAnsi="Times New Roman" w:cs="Times New Roman"/>
          <w:sz w:val="24"/>
          <w:szCs w:val="24"/>
        </w:rPr>
        <w:t xml:space="preserve">in </w:t>
      </w:r>
      <w:r w:rsidR="006510F5">
        <w:rPr>
          <w:rFonts w:ascii="Times New Roman" w:eastAsia="Times New Roman" w:hAnsi="Times New Roman" w:cs="Times New Roman"/>
          <w:sz w:val="24"/>
          <w:szCs w:val="24"/>
        </w:rPr>
        <w:t>our study contained ∑PBDE concentrations that exceed</w:t>
      </w:r>
      <w:r w:rsidR="00664710">
        <w:rPr>
          <w:rFonts w:ascii="Times New Roman" w:eastAsia="Times New Roman" w:hAnsi="Times New Roman" w:cs="Times New Roman"/>
          <w:sz w:val="24"/>
          <w:szCs w:val="24"/>
        </w:rPr>
        <w:t>ed</w:t>
      </w:r>
      <w:r w:rsidR="006510F5">
        <w:rPr>
          <w:rFonts w:ascii="Times New Roman" w:eastAsia="Times New Roman" w:hAnsi="Times New Roman" w:cs="Times New Roman"/>
          <w:sz w:val="24"/>
          <w:szCs w:val="24"/>
        </w:rPr>
        <w:t xml:space="preserve"> the 29 ng/g </w:t>
      </w:r>
      <w:proofErr w:type="spellStart"/>
      <w:r w:rsidR="006510F5">
        <w:rPr>
          <w:rFonts w:ascii="Times New Roman" w:eastAsia="Times New Roman" w:hAnsi="Times New Roman" w:cs="Times New Roman"/>
          <w:sz w:val="24"/>
          <w:szCs w:val="24"/>
        </w:rPr>
        <w:t>ww</w:t>
      </w:r>
      <w:proofErr w:type="spellEnd"/>
      <w:r w:rsidR="006510F5">
        <w:rPr>
          <w:rFonts w:ascii="Times New Roman" w:eastAsia="Times New Roman" w:hAnsi="Times New Roman" w:cs="Times New Roman"/>
          <w:sz w:val="24"/>
          <w:szCs w:val="24"/>
        </w:rPr>
        <w:t xml:space="preserve"> </w:t>
      </w:r>
      <w:r w:rsidR="00664710">
        <w:rPr>
          <w:rFonts w:ascii="Times New Roman" w:eastAsia="Times New Roman" w:hAnsi="Times New Roman" w:cs="Times New Roman"/>
          <w:sz w:val="24"/>
          <w:szCs w:val="24"/>
        </w:rPr>
        <w:t xml:space="preserve">effects-level threshold set by the </w:t>
      </w:r>
      <w:r w:rsidR="006510F5">
        <w:rPr>
          <w:rFonts w:ascii="Times New Roman" w:eastAsia="Times New Roman" w:hAnsi="Times New Roman" w:cs="Times New Roman"/>
          <w:sz w:val="24"/>
          <w:szCs w:val="24"/>
        </w:rPr>
        <w:t>Canadian Federal Environmental Quality Guideline</w:t>
      </w:r>
      <w:r w:rsidR="00664710">
        <w:rPr>
          <w:rFonts w:ascii="Times New Roman" w:eastAsia="Times New Roman" w:hAnsi="Times New Roman" w:cs="Times New Roman"/>
          <w:sz w:val="24"/>
          <w:szCs w:val="24"/>
        </w:rPr>
        <w:t>s</w:t>
      </w:r>
      <w:r w:rsidR="006510F5">
        <w:rPr>
          <w:rFonts w:ascii="Times New Roman" w:eastAsia="Times New Roman" w:hAnsi="Times New Roman" w:cs="Times New Roman"/>
          <w:sz w:val="24"/>
          <w:szCs w:val="24"/>
        </w:rPr>
        <w:t xml:space="preserve"> for avian eggs (</w:t>
      </w:r>
      <w:r w:rsidR="00F6015A">
        <w:rPr>
          <w:rFonts w:ascii="Times New Roman" w:eastAsia="Times New Roman" w:hAnsi="Times New Roman" w:cs="Times New Roman"/>
          <w:sz w:val="24"/>
          <w:szCs w:val="24"/>
        </w:rPr>
        <w:t xml:space="preserve">Environment and Climate Change </w:t>
      </w:r>
      <w:r w:rsidR="00F6015A" w:rsidRPr="00F6015A">
        <w:rPr>
          <w:rFonts w:ascii="Times New Roman" w:eastAsia="Times New Roman" w:hAnsi="Times New Roman" w:cs="Times New Roman"/>
          <w:sz w:val="24"/>
          <w:szCs w:val="24"/>
        </w:rPr>
        <w:t>C</w:t>
      </w:r>
      <w:r w:rsidR="00F6015A" w:rsidRPr="00811626">
        <w:rPr>
          <w:rFonts w:ascii="Times New Roman" w:eastAsia="Times New Roman" w:hAnsi="Times New Roman" w:cs="Times New Roman"/>
          <w:sz w:val="24"/>
          <w:szCs w:val="24"/>
        </w:rPr>
        <w:t>ana</w:t>
      </w:r>
      <w:r w:rsidR="00F6015A" w:rsidRPr="00C848D9">
        <w:rPr>
          <w:rFonts w:ascii="Times New Roman" w:eastAsia="Times New Roman" w:hAnsi="Times New Roman" w:cs="Times New Roman"/>
          <w:sz w:val="24"/>
          <w:szCs w:val="24"/>
        </w:rPr>
        <w:t xml:space="preserve">da, </w:t>
      </w:r>
      <w:r w:rsidR="006510F5" w:rsidRPr="00811626">
        <w:rPr>
          <w:rFonts w:ascii="Times New Roman" w:eastAsia="Times New Roman" w:hAnsi="Times New Roman" w:cs="Times New Roman"/>
          <w:sz w:val="24"/>
          <w:szCs w:val="24"/>
        </w:rPr>
        <w:t>n.d.)</w:t>
      </w:r>
      <w:r w:rsidR="006510F5" w:rsidRPr="00F6015A">
        <w:rPr>
          <w:rFonts w:ascii="Times New Roman" w:eastAsia="Times New Roman" w:hAnsi="Times New Roman" w:cs="Times New Roman"/>
          <w:sz w:val="24"/>
          <w:szCs w:val="24"/>
        </w:rPr>
        <w:t>,</w:t>
      </w:r>
      <w:r w:rsidR="006510F5" w:rsidRPr="00811626">
        <w:rPr>
          <w:rFonts w:ascii="Times New Roman" w:eastAsia="Times New Roman" w:hAnsi="Times New Roman" w:cs="Times New Roman"/>
          <w:sz w:val="24"/>
          <w:szCs w:val="24"/>
        </w:rPr>
        <w:t xml:space="preserve"> </w:t>
      </w:r>
      <w:r w:rsidR="00664710">
        <w:rPr>
          <w:rFonts w:ascii="Times New Roman" w:eastAsia="Times New Roman" w:hAnsi="Times New Roman" w:cs="Times New Roman"/>
          <w:sz w:val="24"/>
          <w:szCs w:val="24"/>
        </w:rPr>
        <w:t xml:space="preserve">suggesting </w:t>
      </w:r>
      <w:r w:rsidR="00F649A8" w:rsidRPr="00CF26EB">
        <w:rPr>
          <w:rFonts w:ascii="Times New Roman" w:eastAsia="Times New Roman" w:hAnsi="Times New Roman" w:cs="Times New Roman"/>
          <w:sz w:val="24"/>
          <w:szCs w:val="24"/>
        </w:rPr>
        <w:t xml:space="preserve">that </w:t>
      </w:r>
      <w:r w:rsidR="006510F5" w:rsidRPr="00CF26EB">
        <w:rPr>
          <w:rFonts w:ascii="Times New Roman" w:eastAsia="Times New Roman" w:hAnsi="Times New Roman" w:cs="Times New Roman"/>
          <w:sz w:val="24"/>
          <w:szCs w:val="24"/>
        </w:rPr>
        <w:t xml:space="preserve">the </w:t>
      </w:r>
      <w:r w:rsidR="00664710">
        <w:rPr>
          <w:rFonts w:ascii="Times New Roman" w:eastAsia="Times New Roman" w:hAnsi="Times New Roman" w:cs="Times New Roman"/>
          <w:sz w:val="24"/>
          <w:szCs w:val="24"/>
        </w:rPr>
        <w:t xml:space="preserve">birds </w:t>
      </w:r>
      <w:r w:rsidR="006510F5" w:rsidRPr="00C5550E">
        <w:rPr>
          <w:rFonts w:ascii="Times New Roman" w:eastAsia="Times New Roman" w:hAnsi="Times New Roman" w:cs="Times New Roman"/>
          <w:sz w:val="24"/>
          <w:szCs w:val="24"/>
        </w:rPr>
        <w:t xml:space="preserve">in our study </w:t>
      </w:r>
      <w:r w:rsidR="006510F5" w:rsidRPr="00F6015A">
        <w:rPr>
          <w:rFonts w:ascii="Times New Roman" w:eastAsia="Times New Roman" w:hAnsi="Times New Roman" w:cs="Times New Roman"/>
          <w:sz w:val="24"/>
          <w:szCs w:val="24"/>
        </w:rPr>
        <w:t xml:space="preserve">could </w:t>
      </w:r>
      <w:r w:rsidR="00664710">
        <w:rPr>
          <w:rFonts w:ascii="Times New Roman" w:eastAsia="Times New Roman" w:hAnsi="Times New Roman" w:cs="Times New Roman"/>
          <w:sz w:val="24"/>
          <w:szCs w:val="24"/>
        </w:rPr>
        <w:t xml:space="preserve">have been </w:t>
      </w:r>
      <w:r w:rsidR="006510F5" w:rsidRPr="00F6015A">
        <w:rPr>
          <w:rFonts w:ascii="Times New Roman" w:eastAsia="Times New Roman" w:hAnsi="Times New Roman" w:cs="Times New Roman"/>
          <w:sz w:val="24"/>
          <w:szCs w:val="24"/>
        </w:rPr>
        <w:t>exposed</w:t>
      </w:r>
      <w:r w:rsidR="006510F5">
        <w:rPr>
          <w:rFonts w:ascii="Times New Roman" w:eastAsia="Times New Roman" w:hAnsi="Times New Roman" w:cs="Times New Roman"/>
          <w:sz w:val="24"/>
          <w:szCs w:val="24"/>
        </w:rPr>
        <w:t xml:space="preserve"> to </w:t>
      </w:r>
      <w:r w:rsidR="00664710">
        <w:rPr>
          <w:rFonts w:ascii="Times New Roman" w:eastAsia="Times New Roman" w:hAnsi="Times New Roman" w:cs="Times New Roman"/>
          <w:sz w:val="24"/>
          <w:szCs w:val="24"/>
        </w:rPr>
        <w:t xml:space="preserve">potentially </w:t>
      </w:r>
      <w:r w:rsidR="006510F5">
        <w:rPr>
          <w:rFonts w:ascii="Times New Roman" w:eastAsia="Times New Roman" w:hAnsi="Times New Roman" w:cs="Times New Roman"/>
          <w:sz w:val="24"/>
          <w:szCs w:val="24"/>
        </w:rPr>
        <w:t>deleterious effects following PBDE exposure</w:t>
      </w:r>
      <w:r w:rsidR="00664710">
        <w:rPr>
          <w:rFonts w:ascii="Times New Roman" w:eastAsia="Times New Roman" w:hAnsi="Times New Roman" w:cs="Times New Roman"/>
          <w:sz w:val="24"/>
          <w:szCs w:val="24"/>
        </w:rPr>
        <w:t>; nevertheless, species’ differences in sensitivity to the toxicity of PBDEs must also be acknowledged.</w:t>
      </w:r>
      <w:r w:rsidR="006510F5">
        <w:rPr>
          <w:rFonts w:ascii="Times New Roman" w:eastAsia="Times New Roman" w:hAnsi="Times New Roman" w:cs="Times New Roman"/>
          <w:sz w:val="24"/>
          <w:szCs w:val="24"/>
        </w:rPr>
        <w:t xml:space="preserve"> </w:t>
      </w:r>
    </w:p>
    <w:p w14:paraId="1728E05B" w14:textId="7A73253B" w:rsidR="00867F79" w:rsidRPr="005B24F2" w:rsidRDefault="00CC4223" w:rsidP="00492C4D">
      <w:pPr>
        <w:autoSpaceDE w:val="0"/>
        <w:autoSpaceDN w:val="0"/>
        <w:adjustRightInd w:val="0"/>
        <w:spacing w:after="0" w:line="480" w:lineRule="auto"/>
        <w:ind w:firstLine="720"/>
        <w:rPr>
          <w:rFonts w:ascii="Times New Roman" w:hAnsi="Times New Roman" w:cs="Times New Roman"/>
          <w:sz w:val="24"/>
          <w:szCs w:val="24"/>
        </w:rPr>
      </w:pPr>
      <w:r w:rsidRPr="005B24F2">
        <w:rPr>
          <w:rFonts w:ascii="Times New Roman" w:hAnsi="Times New Roman" w:cs="Times New Roman"/>
          <w:sz w:val="24"/>
          <w:szCs w:val="24"/>
        </w:rPr>
        <w:t>Some studies have found higher ∑PBDE egg concentrations in bird</w:t>
      </w:r>
      <w:r w:rsidR="00762D1E" w:rsidRPr="005B24F2">
        <w:rPr>
          <w:rFonts w:ascii="Times New Roman" w:hAnsi="Times New Roman" w:cs="Times New Roman"/>
          <w:sz w:val="24"/>
          <w:szCs w:val="24"/>
        </w:rPr>
        <w:t>s</w:t>
      </w:r>
      <w:r w:rsidRPr="005B24F2">
        <w:rPr>
          <w:rFonts w:ascii="Times New Roman" w:hAnsi="Times New Roman" w:cs="Times New Roman"/>
          <w:sz w:val="24"/>
          <w:szCs w:val="24"/>
        </w:rPr>
        <w:t xml:space="preserve"> </w:t>
      </w:r>
      <w:r w:rsidR="0032539F" w:rsidRPr="005B24F2">
        <w:rPr>
          <w:rFonts w:ascii="Times New Roman" w:hAnsi="Times New Roman" w:cs="Times New Roman"/>
          <w:sz w:val="24"/>
          <w:szCs w:val="24"/>
        </w:rPr>
        <w:t>associated with</w:t>
      </w:r>
      <w:r w:rsidRPr="005B24F2">
        <w:rPr>
          <w:rFonts w:ascii="Times New Roman" w:hAnsi="Times New Roman" w:cs="Times New Roman"/>
          <w:sz w:val="24"/>
          <w:szCs w:val="24"/>
        </w:rPr>
        <w:t xml:space="preserve"> landfill</w:t>
      </w:r>
      <w:r w:rsidR="00762D1E" w:rsidRPr="005B24F2">
        <w:rPr>
          <w:rFonts w:ascii="Times New Roman" w:hAnsi="Times New Roman" w:cs="Times New Roman"/>
          <w:sz w:val="24"/>
          <w:szCs w:val="24"/>
        </w:rPr>
        <w:t xml:space="preserve"> across Canada</w:t>
      </w:r>
      <w:r w:rsidR="0032539F" w:rsidRPr="005B24F2">
        <w:rPr>
          <w:rFonts w:ascii="Times New Roman" w:hAnsi="Times New Roman" w:cs="Times New Roman"/>
          <w:sz w:val="24"/>
          <w:szCs w:val="24"/>
        </w:rPr>
        <w:t>,</w:t>
      </w:r>
      <w:r w:rsidRPr="005B24F2">
        <w:rPr>
          <w:rFonts w:ascii="Times New Roman" w:hAnsi="Times New Roman" w:cs="Times New Roman"/>
          <w:sz w:val="24"/>
          <w:szCs w:val="24"/>
        </w:rPr>
        <w:t xml:space="preserve"> with concentrations of 268 ng/g </w:t>
      </w:r>
      <w:proofErr w:type="spellStart"/>
      <w:r w:rsidRPr="005B24F2">
        <w:rPr>
          <w:rFonts w:ascii="Times New Roman" w:hAnsi="Times New Roman" w:cs="Times New Roman"/>
          <w:sz w:val="24"/>
          <w:szCs w:val="24"/>
        </w:rPr>
        <w:t>ww</w:t>
      </w:r>
      <w:proofErr w:type="spellEnd"/>
      <w:r w:rsidRPr="005B24F2">
        <w:rPr>
          <w:rFonts w:ascii="Times New Roman" w:hAnsi="Times New Roman" w:cs="Times New Roman"/>
          <w:sz w:val="24"/>
          <w:szCs w:val="24"/>
        </w:rPr>
        <w:t xml:space="preserve"> (excluding BDE-209) in eggs of common starlings</w:t>
      </w:r>
      <w:r w:rsidR="00CD793A" w:rsidRPr="005B24F2">
        <w:rPr>
          <w:rFonts w:ascii="Times New Roman" w:hAnsi="Times New Roman" w:cs="Times New Roman"/>
          <w:sz w:val="24"/>
          <w:szCs w:val="24"/>
        </w:rPr>
        <w:t xml:space="preserve"> (</w:t>
      </w:r>
      <w:r w:rsidR="00CD793A" w:rsidRPr="005B24F2">
        <w:rPr>
          <w:rFonts w:ascii="Times New Roman" w:hAnsi="Times New Roman" w:cs="Times New Roman"/>
          <w:i/>
          <w:iCs/>
          <w:sz w:val="24"/>
          <w:szCs w:val="24"/>
        </w:rPr>
        <w:t>Sturnus vulgaris</w:t>
      </w:r>
      <w:r w:rsidR="00CD793A" w:rsidRPr="005B24F2">
        <w:rPr>
          <w:rFonts w:ascii="Times New Roman" w:hAnsi="Times New Roman" w:cs="Times New Roman"/>
          <w:sz w:val="24"/>
          <w:szCs w:val="24"/>
        </w:rPr>
        <w:t>)</w:t>
      </w:r>
      <w:r w:rsidRPr="005B24F2">
        <w:rPr>
          <w:rFonts w:ascii="Times New Roman" w:hAnsi="Times New Roman" w:cs="Times New Roman"/>
          <w:sz w:val="24"/>
          <w:szCs w:val="24"/>
        </w:rPr>
        <w:t xml:space="preserve"> </w:t>
      </w:r>
      <w:r w:rsidRPr="005B24F2">
        <w:rPr>
          <w:rFonts w:ascii="Times New Roman" w:hAnsi="Times New Roman" w:cs="Times New Roman"/>
          <w:sz w:val="24"/>
          <w:szCs w:val="24"/>
        </w:rPr>
        <w:fldChar w:fldCharType="begin">
          <w:fldData xml:space="preserve">PEVuZE5vdGU+PENpdGU+PEF1dGhvcj5FZW5zPC9BdXRob3I+PFllYXI+MjAxMzwvWWVhcj48UmVj
TnVtPjI0NDQ8L1JlY051bT48RGlzcGxheVRleHQ+KEVlbnMgZXQgYWwuLCAyMDEzKTwvRGlzcGxh
eVRleHQ+PHJlY29yZD48cmVjLW51bWJlcj4yNDQ0PC9yZWMtbnVtYmVyPjxmb3JlaWduLWtleXM+
PGtleSBhcHA9IkVOIiBkYi1pZD0iNTB3eGRwemQ5dmQ1cjdlOXQ1YjU5NWRqcmZwdHRyeHc5YXZw
IiB0aW1lc3RhbXA9IjE0NDY2NDk5OTEiPjI0NDQ8L2tleT48L2ZvcmVpZ24ta2V5cz48cmVmLXR5
cGUgbmFtZT0iSm91cm5hbCBBcnRpY2xlIj4xNzwvcmVmLXR5cGU+PGNvbnRyaWJ1dG9ycz48YXV0
aG9ycz48YXV0aG9yPkVlbnMsIE1hcmNlbDwvYXV0aG9yPjxhdXRob3I+SmFzcGVycywgVmVlcmxl
IEwuIEIuPC9hdXRob3I+PGF1dGhvcj5WYW4gZGVuIFN0ZWVuLCBFdmk8L2F1dGhvcj48YXV0aG9y
PkJhdGVzb24sIE1lbGlzc2E8L2F1dGhvcj48YXV0aG9yPkNhcmVyZSwgQ2xhdWRpbzwvYXV0aG9y
PjxhdXRob3I+Q2xlcmdlYXUsIFBoaWxpcHBlPC9hdXRob3I+PGF1dGhvcj5Db3N0YW50aW5pLCBE
YXZpZDwvYXV0aG9yPjxhdXRob3I+RG9sZW5lYywgWmRyYXZrbzwvYXV0aG9yPjxhdXRob3I+RWxs
aW90dCwgSm9obiBFLjwvYXV0aG9yPjxhdXRob3I+Rmx1eCwgSm9objwvYXV0aG9yPjxhdXRob3I+
R3dpbm5lciwgSGVsZ2E8L2F1dGhvcj48YXV0aG9yPkhhbGJyb29rLCBSaWNoYXJkIFMuPC9hdXRo
b3I+PGF1dGhvcj5IZWViLCBQaGlsaXBwPC9hdXRob3I+PGF1dGhvcj5NYXpnYWpza2ksIFRvbWFz
eiBELjwvYXV0aG9yPjxhdXRob3I+TW9rc25lcywgQXJuZTwvYXV0aG9yPjxhdXRob3I+UG9sbywg
VmljZW50ZTwvYXV0aG9yPjxhdXRob3I+U29sZXIsIEp1YW4gSm9zw6k8L2F1dGhvcj48YXV0aG9y
PlNpbmNsYWlyLCBSb248L2F1dGhvcj48YXV0aG9yPlZlaWdhLCBKb3PDqSBQLjwvYXV0aG9yPjxh
dXRob3I+V2lsbGlhbXMsIFRvbnkgRC48L2F1dGhvcj48YXV0aG9yPkNvdmFjaSwgQWRyaWFuPC9h
dXRob3I+PGF1dGhvcj5QaW54dGVuLCBSaWFubmU8L2F1dGhvcj48L2F1dGhvcnM+PC9jb250cmli
dXRvcnM+PHRpdGxlcz48dGl0bGU+Q2FuIHN0YXJsaW5nIGVnZ3MgYmUgdXNlZnVsIGFzIGEgYmlv
bW9uaXRvcmluZyB0b29sIHRvIHN0dWR5IG9yZ2Fub2hhbG9nZW5hdGVkIGNvbnRhbWluYW50cyBv
biBhIHdvcmxkd2lkZSBzY2FsZT88L3RpdGxlPjxzZWNvbmRhcnktdGl0bGU+RW52aXJvbm1lbnQg
SW50ZXJuYXRpb25hbDwvc2Vjb25kYXJ5LXRpdGxlPjwvdGl0bGVzPjxwZXJpb2RpY2FsPjxmdWxs
LXRpdGxlPkVudmlyb25tZW50IEludGVybmF0aW9uYWw8L2Z1bGwtdGl0bGU+PGFiYnItMT5FbnZp
cm9uLiBJbnQuPC9hYmJyLTE+PGFiYnItMj5FbnZpcm9uIEludDwvYWJici0yPjwvcGVyaW9kaWNh
bD48cGFnZXM+MTQxLTE0OTwvcGFnZXM+PHZvbHVtZT41MTwvdm9sdW1lPjxrZXl3b3Jkcz48a2V5
d29yZD5CaW9tb25pdG9yaW5nPC9rZXl3b3JkPjxrZXl3b3JkPkJpcmRzPC9rZXl3b3JkPjxrZXl3
b3JkPk9yZ2Fub2NobG9yaW5lIHBlc3RpY2lkZXM8L2tleXdvcmQ+PGtleXdvcmQ+UG9seWJyb21p
bmF0ZWQgZGlwaGVueWwgZXRoZXJzPC9rZXl3b3JkPjxrZXl3b3JkPlBvbHljaGxvcmluYXRlZCBi
aXBoZW55bHM8L2tleXdvcmQ+PGtleXdvcmQ+U3R1cm51czwva2V5d29yZD48L2tleXdvcmRzPjxk
YXRlcz48eWVhcj4yMDEzPC95ZWFyPjwvZGF0ZXM+PGlzYm4+MDE2MC00MTIwPC9pc2JuPjx1cmxz
PjxyZWxhdGVkLXVybHM+PHVybD5odHRwOi8vYWMuZWxzLWNkbi5jb20vUzAxNjA0MTIwMTIwMDI0
MDEvMS1zMi4wLVMwMTYwNDEyMDEyMDAyNDAxLW1haW4ucGRmP190aWQ9ODE2YTZjNWUtODMwNy0x
MWU1LTk0NDUtMDAwMDBhYWIwZjAyJmFtcDthY2RuYXQ9MTQ0NjY1MDU3Nl9mMzQ2NzZkMjQ5Mzdm
YmNkYTU5Y2NjMTVkYzg2OTdjZTwvdXJsPjwvcmVsYXRlZC11cmxzPjwvdXJscz48ZWxlY3Ryb25p
Yy1yZXNvdXJjZS1udW0+MTAuMTAxNi9qLmVudmludC4yMDEyLjExLjAwMzwvZWxlY3Ryb25pYy1y
ZXNvdXJjZS1udW0+PC9yZWNvcmQ+PC9DaXRlPjwvRW5kTm90ZT5=
</w:fldData>
        </w:fldChar>
      </w:r>
      <w:r w:rsidRPr="005B24F2">
        <w:rPr>
          <w:rFonts w:ascii="Times New Roman" w:hAnsi="Times New Roman" w:cs="Times New Roman"/>
          <w:sz w:val="24"/>
          <w:szCs w:val="24"/>
        </w:rPr>
        <w:instrText xml:space="preserve"> ADDIN EN.CITE </w:instrText>
      </w:r>
      <w:r w:rsidRPr="005B24F2">
        <w:rPr>
          <w:rFonts w:ascii="Times New Roman" w:hAnsi="Times New Roman" w:cs="Times New Roman"/>
          <w:sz w:val="24"/>
          <w:szCs w:val="24"/>
        </w:rPr>
        <w:fldChar w:fldCharType="begin">
          <w:fldData xml:space="preserve">PEVuZE5vdGU+PENpdGU+PEF1dGhvcj5FZW5zPC9BdXRob3I+PFllYXI+MjAxMzwvWWVhcj48UmVj
TnVtPjI0NDQ8L1JlY051bT48RGlzcGxheVRleHQ+KEVlbnMgZXQgYWwuLCAyMDEzKTwvRGlzcGxh
eVRleHQ+PHJlY29yZD48cmVjLW51bWJlcj4yNDQ0PC9yZWMtbnVtYmVyPjxmb3JlaWduLWtleXM+
PGtleSBhcHA9IkVOIiBkYi1pZD0iNTB3eGRwemQ5dmQ1cjdlOXQ1YjU5NWRqcmZwdHRyeHc5YXZw
IiB0aW1lc3RhbXA9IjE0NDY2NDk5OTEiPjI0NDQ8L2tleT48L2ZvcmVpZ24ta2V5cz48cmVmLXR5
cGUgbmFtZT0iSm91cm5hbCBBcnRpY2xlIj4xNzwvcmVmLXR5cGU+PGNvbnRyaWJ1dG9ycz48YXV0
aG9ycz48YXV0aG9yPkVlbnMsIE1hcmNlbDwvYXV0aG9yPjxhdXRob3I+SmFzcGVycywgVmVlcmxl
IEwuIEIuPC9hdXRob3I+PGF1dGhvcj5WYW4gZGVuIFN0ZWVuLCBFdmk8L2F1dGhvcj48YXV0aG9y
PkJhdGVzb24sIE1lbGlzc2E8L2F1dGhvcj48YXV0aG9yPkNhcmVyZSwgQ2xhdWRpbzwvYXV0aG9y
PjxhdXRob3I+Q2xlcmdlYXUsIFBoaWxpcHBlPC9hdXRob3I+PGF1dGhvcj5Db3N0YW50aW5pLCBE
YXZpZDwvYXV0aG9yPjxhdXRob3I+RG9sZW5lYywgWmRyYXZrbzwvYXV0aG9yPjxhdXRob3I+RWxs
aW90dCwgSm9obiBFLjwvYXV0aG9yPjxhdXRob3I+Rmx1eCwgSm9objwvYXV0aG9yPjxhdXRob3I+
R3dpbm5lciwgSGVsZ2E8L2F1dGhvcj48YXV0aG9yPkhhbGJyb29rLCBSaWNoYXJkIFMuPC9hdXRo
b3I+PGF1dGhvcj5IZWViLCBQaGlsaXBwPC9hdXRob3I+PGF1dGhvcj5NYXpnYWpza2ksIFRvbWFz
eiBELjwvYXV0aG9yPjxhdXRob3I+TW9rc25lcywgQXJuZTwvYXV0aG9yPjxhdXRob3I+UG9sbywg
VmljZW50ZTwvYXV0aG9yPjxhdXRob3I+U29sZXIsIEp1YW4gSm9zw6k8L2F1dGhvcj48YXV0aG9y
PlNpbmNsYWlyLCBSb248L2F1dGhvcj48YXV0aG9yPlZlaWdhLCBKb3PDqSBQLjwvYXV0aG9yPjxh
dXRob3I+V2lsbGlhbXMsIFRvbnkgRC48L2F1dGhvcj48YXV0aG9yPkNvdmFjaSwgQWRyaWFuPC9h
dXRob3I+PGF1dGhvcj5QaW54dGVuLCBSaWFubmU8L2F1dGhvcj48L2F1dGhvcnM+PC9jb250cmli
dXRvcnM+PHRpdGxlcz48dGl0bGU+Q2FuIHN0YXJsaW5nIGVnZ3MgYmUgdXNlZnVsIGFzIGEgYmlv
bW9uaXRvcmluZyB0b29sIHRvIHN0dWR5IG9yZ2Fub2hhbG9nZW5hdGVkIGNvbnRhbWluYW50cyBv
biBhIHdvcmxkd2lkZSBzY2FsZT88L3RpdGxlPjxzZWNvbmRhcnktdGl0bGU+RW52aXJvbm1lbnQg
SW50ZXJuYXRpb25hbDwvc2Vjb25kYXJ5LXRpdGxlPjwvdGl0bGVzPjxwZXJpb2RpY2FsPjxmdWxs
LXRpdGxlPkVudmlyb25tZW50IEludGVybmF0aW9uYWw8L2Z1bGwtdGl0bGU+PGFiYnItMT5FbnZp
cm9uLiBJbnQuPC9hYmJyLTE+PGFiYnItMj5FbnZpcm9uIEludDwvYWJici0yPjwvcGVyaW9kaWNh
bD48cGFnZXM+MTQxLTE0OTwvcGFnZXM+PHZvbHVtZT41MTwvdm9sdW1lPjxrZXl3b3Jkcz48a2V5
d29yZD5CaW9tb25pdG9yaW5nPC9rZXl3b3JkPjxrZXl3b3JkPkJpcmRzPC9rZXl3b3JkPjxrZXl3
b3JkPk9yZ2Fub2NobG9yaW5lIHBlc3RpY2lkZXM8L2tleXdvcmQ+PGtleXdvcmQ+UG9seWJyb21p
bmF0ZWQgZGlwaGVueWwgZXRoZXJzPC9rZXl3b3JkPjxrZXl3b3JkPlBvbHljaGxvcmluYXRlZCBi
aXBoZW55bHM8L2tleXdvcmQ+PGtleXdvcmQ+U3R1cm51czwva2V5d29yZD48L2tleXdvcmRzPjxk
YXRlcz48eWVhcj4yMDEzPC95ZWFyPjwvZGF0ZXM+PGlzYm4+MDE2MC00MTIwPC9pc2JuPjx1cmxz
PjxyZWxhdGVkLXVybHM+PHVybD5odHRwOi8vYWMuZWxzLWNkbi5jb20vUzAxNjA0MTIwMTIwMDI0
MDEvMS1zMi4wLVMwMTYwNDEyMDEyMDAyNDAxLW1haW4ucGRmP190aWQ9ODE2YTZjNWUtODMwNy0x
MWU1LTk0NDUtMDAwMDBhYWIwZjAyJmFtcDthY2RuYXQ9MTQ0NjY1MDU3Nl9mMzQ2NzZkMjQ5Mzdm
YmNkYTU5Y2NjMTVkYzg2OTdjZTwvdXJsPjwvcmVsYXRlZC11cmxzPjwvdXJscz48ZWxlY3Ryb25p
Yy1yZXNvdXJjZS1udW0+MTAuMTAxNi9qLmVudmludC4yMDEyLjExLjAwMzwvZWxlY3Ryb25pYy1y
ZXNvdXJjZS1udW0+PC9yZWNvcmQ+PC9DaXRlPjwvRW5kTm90ZT5=
</w:fldData>
        </w:fldChar>
      </w:r>
      <w:r w:rsidRPr="005B24F2">
        <w:rPr>
          <w:rFonts w:ascii="Times New Roman" w:hAnsi="Times New Roman" w:cs="Times New Roman"/>
          <w:sz w:val="24"/>
          <w:szCs w:val="24"/>
        </w:rPr>
        <w:instrText xml:space="preserve"> ADDIN EN.CITE.DATA </w:instrText>
      </w:r>
      <w:r w:rsidRPr="005B24F2">
        <w:rPr>
          <w:rFonts w:ascii="Times New Roman" w:hAnsi="Times New Roman" w:cs="Times New Roman"/>
          <w:sz w:val="24"/>
          <w:szCs w:val="24"/>
        </w:rPr>
      </w:r>
      <w:r w:rsidRPr="005B24F2">
        <w:rPr>
          <w:rFonts w:ascii="Times New Roman" w:hAnsi="Times New Roman" w:cs="Times New Roman"/>
          <w:sz w:val="24"/>
          <w:szCs w:val="24"/>
        </w:rPr>
        <w:fldChar w:fldCharType="end"/>
      </w:r>
      <w:r w:rsidRPr="005B24F2">
        <w:rPr>
          <w:rFonts w:ascii="Times New Roman" w:hAnsi="Times New Roman" w:cs="Times New Roman"/>
          <w:sz w:val="24"/>
          <w:szCs w:val="24"/>
        </w:rPr>
      </w:r>
      <w:r w:rsidRPr="005B24F2">
        <w:rPr>
          <w:rFonts w:ascii="Times New Roman" w:hAnsi="Times New Roman" w:cs="Times New Roman"/>
          <w:sz w:val="24"/>
          <w:szCs w:val="24"/>
        </w:rPr>
        <w:fldChar w:fldCharType="separate"/>
      </w:r>
      <w:r w:rsidRPr="005B24F2">
        <w:rPr>
          <w:rFonts w:ascii="Times New Roman" w:hAnsi="Times New Roman" w:cs="Times New Roman"/>
          <w:noProof/>
          <w:sz w:val="24"/>
          <w:szCs w:val="24"/>
        </w:rPr>
        <w:t>(Eens et al., 2013)</w:t>
      </w:r>
      <w:r w:rsidRPr="005B24F2">
        <w:rPr>
          <w:rFonts w:ascii="Times New Roman" w:hAnsi="Times New Roman" w:cs="Times New Roman"/>
          <w:sz w:val="24"/>
          <w:szCs w:val="24"/>
        </w:rPr>
        <w:fldChar w:fldCharType="end"/>
      </w:r>
      <w:r w:rsidRPr="005B24F2">
        <w:rPr>
          <w:rFonts w:ascii="Times New Roman" w:hAnsi="Times New Roman" w:cs="Times New Roman"/>
          <w:sz w:val="24"/>
          <w:szCs w:val="24"/>
        </w:rPr>
        <w:t xml:space="preserve">, </w:t>
      </w:r>
      <w:r w:rsidRPr="00C64477">
        <w:rPr>
          <w:rFonts w:ascii="Times New Roman" w:hAnsi="Times New Roman" w:cs="Times New Roman"/>
          <w:sz w:val="24"/>
          <w:szCs w:val="24"/>
        </w:rPr>
        <w:t xml:space="preserve">and </w:t>
      </w:r>
      <w:r w:rsidRPr="008871D1">
        <w:rPr>
          <w:rFonts w:ascii="Times New Roman" w:hAnsi="Times New Roman" w:cs="Times New Roman"/>
          <w:sz w:val="24"/>
          <w:szCs w:val="24"/>
        </w:rPr>
        <w:t xml:space="preserve">230 ng/g </w:t>
      </w:r>
      <w:proofErr w:type="spellStart"/>
      <w:r w:rsidRPr="008871D1">
        <w:rPr>
          <w:rFonts w:ascii="Times New Roman" w:hAnsi="Times New Roman" w:cs="Times New Roman"/>
          <w:sz w:val="24"/>
          <w:szCs w:val="24"/>
        </w:rPr>
        <w:t>ww</w:t>
      </w:r>
      <w:proofErr w:type="spellEnd"/>
      <w:r w:rsidRPr="008871D1">
        <w:rPr>
          <w:rFonts w:ascii="Times New Roman" w:hAnsi="Times New Roman" w:cs="Times New Roman"/>
          <w:sz w:val="24"/>
          <w:szCs w:val="24"/>
        </w:rPr>
        <w:t xml:space="preserve"> (including BDE-209) in those laid by American herring gulls (</w:t>
      </w:r>
      <w:r w:rsidRPr="008871D1">
        <w:rPr>
          <w:rFonts w:ascii="Times New Roman" w:hAnsi="Times New Roman" w:cs="Times New Roman"/>
          <w:i/>
          <w:iCs/>
          <w:sz w:val="24"/>
          <w:szCs w:val="24"/>
        </w:rPr>
        <w:t xml:space="preserve">L. </w:t>
      </w:r>
      <w:proofErr w:type="spellStart"/>
      <w:r w:rsidRPr="008871D1">
        <w:rPr>
          <w:rFonts w:ascii="Times New Roman" w:hAnsi="Times New Roman" w:cs="Times New Roman"/>
          <w:i/>
          <w:iCs/>
          <w:sz w:val="24"/>
          <w:szCs w:val="24"/>
        </w:rPr>
        <w:t>smithsonianus</w:t>
      </w:r>
      <w:proofErr w:type="spellEnd"/>
      <w:r w:rsidRPr="008871D1">
        <w:rPr>
          <w:rFonts w:ascii="Times New Roman" w:hAnsi="Times New Roman" w:cs="Times New Roman"/>
          <w:sz w:val="24"/>
          <w:szCs w:val="24"/>
        </w:rPr>
        <w:t xml:space="preserve">) </w:t>
      </w:r>
      <w:r w:rsidRPr="008871D1">
        <w:rPr>
          <w:rFonts w:ascii="Times New Roman" w:hAnsi="Times New Roman" w:cs="Times New Roman"/>
          <w:sz w:val="24"/>
          <w:szCs w:val="24"/>
        </w:rPr>
        <w:fldChar w:fldCharType="begin"/>
      </w:r>
      <w:r w:rsidRPr="00C64477">
        <w:rPr>
          <w:rFonts w:ascii="Times New Roman" w:hAnsi="Times New Roman" w:cs="Times New Roman"/>
          <w:sz w:val="24"/>
          <w:szCs w:val="24"/>
        </w:rPr>
        <w:instrText xml:space="preserve"> ADDIN EN.CITE &lt;EndNote&gt;&lt;Cite&gt;&lt;Author&gt;Chen&lt;/Author&gt;&lt;Year&gt;2012&lt;/Year&gt;&lt;RecNum&gt;2395&lt;/RecNum&gt;&lt;DisplayText&gt;(Chen et al., 2012)&lt;/DisplayText&gt;&lt;record&gt;&lt;rec-number&gt;2395&lt;/rec-number&gt;&lt;foreign-keys&gt;&lt;key app="EN" db-id="50wxdpzd9vd5r7e9t5b595djrfpttrxw9avp" timestamp="1446649991"&gt;2395&lt;/key&gt;&lt;/foreign-keys&gt;&lt;ref-type name="Journal Article"&gt;17&lt;/ref-type&gt;&lt;contributors&gt;&lt;authors&gt;&lt;author&gt;Chen, Da&lt;/author&gt;&lt;author&gt;Letcher, Robert J.&lt;/author&gt;&lt;author&gt;Burgess, Neil M.&lt;/author&gt;&lt;author&gt;Champoux, Louise&lt;/author&gt;&lt;author&gt;Elliott, John E.&lt;/author&gt;&lt;author&gt;Hebert, Craig E.&lt;/author&gt;&lt;author&gt;Martin, Pamela&lt;/author&gt;&lt;author&gt;Wayland, Mark&lt;/author&gt;&lt;author&gt;Chip Weseloh, D. V.&lt;/author&gt;&lt;author&gt;Wilson, Laurie&lt;/author&gt;&lt;/authors&gt;&lt;/contributors&gt;&lt;titles&gt;&lt;title&gt;Flame retardants in eggs of four gull species (Laridae) from breeding sites spanning Atlantic to Pacific Canada&lt;/title&gt;&lt;secondary-title&gt;Environmental Pollution&lt;/secondary-title&gt;&lt;/titles&gt;&lt;periodical&gt;&lt;full-title&gt;Environmental Pollution&lt;/full-title&gt;&lt;abbr-1&gt;Environ. Pollut.&lt;/abbr-1&gt;&lt;abbr-2&gt;Environ Pollut&lt;/abbr-2&gt;&lt;/periodical&gt;&lt;pages&gt;1-9&lt;/pages&gt;&lt;volume&gt;168&lt;/volume&gt;&lt;number&gt;2012&lt;/number&gt;&lt;keywords&gt;&lt;keyword&gt;Dechlorane Plus&lt;/keyword&gt;&lt;keyword&gt;Eggs&lt;/keyword&gt;&lt;keyword&gt;Flame retardants&lt;/keyword&gt;&lt;keyword&gt;Gulls&lt;/keyword&gt;&lt;keyword&gt;Hexabromocyclododecane&lt;/keyword&gt;&lt;keyword&gt;Human population density&lt;/keyword&gt;&lt;keyword&gt;Polybrominated diphenyl ethers&lt;/keyword&gt;&lt;keyword&gt;Stable isotopes&lt;/keyword&gt;&lt;/keywords&gt;&lt;dates&gt;&lt;year&gt;2012&lt;/year&gt;&lt;/dates&gt;&lt;publisher&gt;Elsevier Ltd&lt;/publisher&gt;&lt;urls&gt;&lt;related-urls&gt;&lt;url&gt;http://dx.doi.org/10.1016/j.envpol.2012.03.040&lt;/url&gt;&lt;url&gt;http://ac.els-cdn.com/S0269749112001704/1-s2.0-S0269749112001704-main.pdf?_tid=43a49c6e-8307-11e5-a72c-00000aab0f6b&amp;amp;acdnat=1446650472_05cf8d0a8225795e6a3f873a4633b3d6&lt;/url&gt;&lt;/related-urls&gt;&lt;/urls&gt;&lt;electronic-resource-num&gt;10.1016/j.envpol.2012.03.040&lt;/electronic-resource-num&gt;&lt;/record&gt;&lt;/Cite&gt;&lt;/EndNote&gt;</w:instrText>
      </w:r>
      <w:r w:rsidRPr="008871D1">
        <w:rPr>
          <w:rFonts w:ascii="Times New Roman" w:hAnsi="Times New Roman" w:cs="Times New Roman"/>
          <w:sz w:val="24"/>
          <w:szCs w:val="24"/>
        </w:rPr>
        <w:fldChar w:fldCharType="separate"/>
      </w:r>
      <w:r w:rsidRPr="008871D1">
        <w:rPr>
          <w:rFonts w:ascii="Times New Roman" w:hAnsi="Times New Roman" w:cs="Times New Roman"/>
          <w:noProof/>
          <w:sz w:val="24"/>
          <w:szCs w:val="24"/>
        </w:rPr>
        <w:t>(Chen et al., 2012)</w:t>
      </w:r>
      <w:r w:rsidRPr="008871D1">
        <w:rPr>
          <w:rFonts w:ascii="Times New Roman" w:hAnsi="Times New Roman" w:cs="Times New Roman"/>
          <w:sz w:val="24"/>
          <w:szCs w:val="24"/>
        </w:rPr>
        <w:fldChar w:fldCharType="end"/>
      </w:r>
      <w:r w:rsidRPr="00C64477">
        <w:rPr>
          <w:rFonts w:ascii="Times New Roman" w:hAnsi="Times New Roman" w:cs="Times New Roman"/>
          <w:sz w:val="24"/>
          <w:szCs w:val="24"/>
        </w:rPr>
        <w:t>.</w:t>
      </w:r>
      <w:r w:rsidRPr="005B24F2">
        <w:rPr>
          <w:rFonts w:ascii="Times New Roman" w:hAnsi="Times New Roman" w:cs="Times New Roman"/>
          <w:sz w:val="24"/>
          <w:szCs w:val="24"/>
        </w:rPr>
        <w:t xml:space="preserve"> Great black-backed gulls in the Gulf of St Lawrence </w:t>
      </w:r>
      <w:r w:rsidR="00762D1E" w:rsidRPr="005B24F2">
        <w:rPr>
          <w:rFonts w:ascii="Times New Roman" w:hAnsi="Times New Roman" w:cs="Times New Roman"/>
          <w:sz w:val="24"/>
          <w:szCs w:val="24"/>
        </w:rPr>
        <w:t>(</w:t>
      </w:r>
      <w:r w:rsidRPr="005B24F2">
        <w:rPr>
          <w:rFonts w:ascii="Times New Roman" w:hAnsi="Times New Roman" w:cs="Times New Roman"/>
          <w:sz w:val="24"/>
          <w:szCs w:val="24"/>
        </w:rPr>
        <w:t>Canada</w:t>
      </w:r>
      <w:r w:rsidR="00762D1E" w:rsidRPr="005B24F2">
        <w:rPr>
          <w:rFonts w:ascii="Times New Roman" w:hAnsi="Times New Roman" w:cs="Times New Roman"/>
          <w:sz w:val="24"/>
          <w:szCs w:val="24"/>
        </w:rPr>
        <w:t>)</w:t>
      </w:r>
      <w:r w:rsidRPr="005B24F2">
        <w:rPr>
          <w:rFonts w:ascii="Times New Roman" w:hAnsi="Times New Roman" w:cs="Times New Roman"/>
          <w:sz w:val="24"/>
          <w:szCs w:val="24"/>
        </w:rPr>
        <w:t xml:space="preserve"> la</w:t>
      </w:r>
      <w:r w:rsidR="00070E7D" w:rsidRPr="005B24F2">
        <w:rPr>
          <w:rFonts w:ascii="Times New Roman" w:hAnsi="Times New Roman" w:cs="Times New Roman"/>
          <w:sz w:val="24"/>
          <w:szCs w:val="24"/>
        </w:rPr>
        <w:t>id</w:t>
      </w:r>
      <w:r w:rsidRPr="005B24F2">
        <w:rPr>
          <w:rFonts w:ascii="Times New Roman" w:hAnsi="Times New Roman" w:cs="Times New Roman"/>
          <w:sz w:val="24"/>
          <w:szCs w:val="24"/>
        </w:rPr>
        <w:t xml:space="preserve"> eggs containing comparatively elevated </w:t>
      </w:r>
      <w:r w:rsidRPr="005B24F2">
        <w:rPr>
          <w:rStyle w:val="texhtml"/>
          <w:rFonts w:ascii="Times New Roman" w:hAnsi="Times New Roman" w:cs="Times New Roman"/>
          <w:sz w:val="24"/>
          <w:szCs w:val="24"/>
        </w:rPr>
        <w:t>∑</w:t>
      </w:r>
      <w:r w:rsidRPr="005B24F2">
        <w:rPr>
          <w:rStyle w:val="texhtml"/>
          <w:rFonts w:ascii="Times New Roman" w:hAnsi="Times New Roman" w:cs="Times New Roman"/>
          <w:sz w:val="24"/>
          <w:szCs w:val="24"/>
          <w:vertAlign w:val="subscript"/>
        </w:rPr>
        <w:t>5</w:t>
      </w:r>
      <w:r w:rsidRPr="005B24F2">
        <w:rPr>
          <w:rStyle w:val="texhtml"/>
          <w:rFonts w:ascii="Times New Roman" w:hAnsi="Times New Roman" w:cs="Times New Roman"/>
          <w:sz w:val="24"/>
          <w:szCs w:val="24"/>
        </w:rPr>
        <w:t xml:space="preserve">PBDE (BDEs -47, -99, -100, -153, and -154) concentrations (i.e., 1,643 ± 234 ng/g </w:t>
      </w:r>
      <w:proofErr w:type="spellStart"/>
      <w:r w:rsidRPr="005B24F2">
        <w:rPr>
          <w:rStyle w:val="texhtml"/>
          <w:rFonts w:ascii="Times New Roman" w:hAnsi="Times New Roman" w:cs="Times New Roman"/>
          <w:sz w:val="24"/>
          <w:szCs w:val="24"/>
        </w:rPr>
        <w:t>lw</w:t>
      </w:r>
      <w:proofErr w:type="spellEnd"/>
      <w:r w:rsidRPr="005B24F2">
        <w:rPr>
          <w:rStyle w:val="texhtml"/>
          <w:rFonts w:ascii="Times New Roman" w:hAnsi="Times New Roman" w:cs="Times New Roman"/>
          <w:sz w:val="24"/>
          <w:szCs w:val="24"/>
        </w:rPr>
        <w:t xml:space="preserve">) </w:t>
      </w:r>
      <w:r w:rsidRPr="005B24F2">
        <w:rPr>
          <w:rStyle w:val="texhtml"/>
          <w:rFonts w:ascii="Times New Roman" w:hAnsi="Times New Roman" w:cs="Times New Roman"/>
          <w:sz w:val="24"/>
          <w:szCs w:val="24"/>
        </w:rPr>
        <w:fldChar w:fldCharType="begin"/>
      </w:r>
      <w:r w:rsidRPr="005B24F2">
        <w:rPr>
          <w:rStyle w:val="texhtml"/>
          <w:rFonts w:ascii="Times New Roman" w:hAnsi="Times New Roman" w:cs="Times New Roman"/>
          <w:sz w:val="24"/>
          <w:szCs w:val="24"/>
        </w:rPr>
        <w:instrText xml:space="preserve"> ADDIN EN.CITE &lt;EndNote&gt;&lt;Cite&gt;&lt;Author&gt;Lavoie&lt;/Author&gt;&lt;Year&gt;2010&lt;/Year&gt;&lt;RecNum&gt;6098&lt;/RecNum&gt;&lt;DisplayText&gt;(Lavoie et al., 2010)&lt;/DisplayText&gt;&lt;record&gt;&lt;rec-number&gt;6098&lt;/rec-number&gt;&lt;foreign-keys&gt;&lt;key app="EN" db-id="50wxdpzd9vd5r7e9t5b595djrfpttrxw9avp" timestamp="1573666212"&gt;6098&lt;/key&gt;&lt;/foreign-keys&gt;&lt;ref-type name="Journal Article"&gt;17&lt;/ref-type&gt;&lt;contributors&gt;&lt;authors&gt;&lt;author&gt;Lavoie, Raphael A.&lt;/author&gt;&lt;author&gt;Champoux, Louise&lt;/author&gt;&lt;author&gt;Rail, Jean-François&lt;/author&gt;&lt;author&gt;Lean, David R. S.&lt;/author&gt;&lt;/authors&gt;&lt;/contributors&gt;&lt;titles&gt;&lt;title&gt;Organochlorines, brominated flame retardants and mercury levels in six seabird species from the Gulf of St. Lawrence (Canada): Relationships with feeding ecology, migration and molt&lt;/title&gt;&lt;secondary-title&gt;Environmental Pollution&lt;/secondary-title&gt;&lt;/titles&gt;&lt;periodical&gt;&lt;full-title&gt;Environmental Pollution&lt;/full-title&gt;&lt;abbr-1&gt;Environ. Pollut.&lt;/abbr-1&gt;&lt;abbr-2&gt;Environ Pollut&lt;/abbr-2&gt;&lt;/periodical&gt;&lt;pages&gt;2189-2199&lt;/pages&gt;&lt;volume&gt;158&lt;/volume&gt;&lt;number&gt;6&lt;/number&gt;&lt;keywords&gt;&lt;keyword&gt;Organochlorines&lt;/keyword&gt;&lt;keyword&gt;Brominated flame retardants&lt;/keyword&gt;&lt;keyword&gt;Methylmercury&lt;/keyword&gt;&lt;keyword&gt;Stable isotope analysis&lt;/keyword&gt;&lt;keyword&gt;Seabirds&lt;/keyword&gt;&lt;/keywords&gt;&lt;dates&gt;&lt;year&gt;2010&lt;/year&gt;&lt;pub-dates&gt;&lt;date&gt;2010/06/01/&lt;/date&gt;&lt;/pub-dates&gt;&lt;/dates&gt;&lt;isbn&gt;0269-7491&lt;/isbn&gt;&lt;urls&gt;&lt;related-urls&gt;&lt;url&gt;http://www.sciencedirect.com/science/article/pii/S0269749110000771&lt;/url&gt;&lt;/related-urls&gt;&lt;/urls&gt;&lt;electronic-resource-num&gt;https://doi.org/10.1016/j.envpol.2010.02.016&lt;/electronic-resource-num&gt;&lt;/record&gt;&lt;/Cite&gt;&lt;/EndNote&gt;</w:instrText>
      </w:r>
      <w:r w:rsidRPr="005B24F2">
        <w:rPr>
          <w:rStyle w:val="texhtml"/>
          <w:rFonts w:ascii="Times New Roman" w:hAnsi="Times New Roman" w:cs="Times New Roman"/>
          <w:sz w:val="24"/>
          <w:szCs w:val="24"/>
        </w:rPr>
        <w:fldChar w:fldCharType="separate"/>
      </w:r>
      <w:r w:rsidRPr="005B24F2">
        <w:rPr>
          <w:rStyle w:val="texhtml"/>
          <w:rFonts w:ascii="Times New Roman" w:hAnsi="Times New Roman" w:cs="Times New Roman"/>
          <w:noProof/>
          <w:sz w:val="24"/>
          <w:szCs w:val="24"/>
        </w:rPr>
        <w:t>(Lavoie et al., 2010)</w:t>
      </w:r>
      <w:r w:rsidRPr="005B24F2">
        <w:rPr>
          <w:rStyle w:val="texhtml"/>
          <w:rFonts w:ascii="Times New Roman" w:hAnsi="Times New Roman" w:cs="Times New Roman"/>
          <w:sz w:val="24"/>
          <w:szCs w:val="24"/>
        </w:rPr>
        <w:fldChar w:fldCharType="end"/>
      </w:r>
      <w:r w:rsidRPr="005B24F2">
        <w:rPr>
          <w:rStyle w:val="texhtml"/>
          <w:rFonts w:ascii="Times New Roman" w:hAnsi="Times New Roman" w:cs="Times New Roman"/>
          <w:sz w:val="24"/>
          <w:szCs w:val="24"/>
        </w:rPr>
        <w:t xml:space="preserve">, although </w:t>
      </w:r>
      <w:r w:rsidR="00200517" w:rsidRPr="005B24F2">
        <w:rPr>
          <w:rStyle w:val="texhtml"/>
          <w:rFonts w:ascii="Times New Roman" w:hAnsi="Times New Roman" w:cs="Times New Roman"/>
          <w:sz w:val="24"/>
          <w:szCs w:val="24"/>
        </w:rPr>
        <w:t xml:space="preserve">this </w:t>
      </w:r>
      <w:r w:rsidRPr="005B24F2">
        <w:rPr>
          <w:rStyle w:val="texhtml"/>
          <w:rFonts w:ascii="Times New Roman" w:hAnsi="Times New Roman" w:cs="Times New Roman"/>
          <w:sz w:val="24"/>
          <w:szCs w:val="24"/>
        </w:rPr>
        <w:t>study d</w:t>
      </w:r>
      <w:r w:rsidR="00CD793A" w:rsidRPr="005B24F2">
        <w:rPr>
          <w:rStyle w:val="texhtml"/>
          <w:rFonts w:ascii="Times New Roman" w:hAnsi="Times New Roman" w:cs="Times New Roman"/>
          <w:sz w:val="24"/>
          <w:szCs w:val="24"/>
        </w:rPr>
        <w:t>id</w:t>
      </w:r>
      <w:r w:rsidRPr="005B24F2">
        <w:rPr>
          <w:rStyle w:val="texhtml"/>
          <w:rFonts w:ascii="Times New Roman" w:hAnsi="Times New Roman" w:cs="Times New Roman"/>
          <w:sz w:val="24"/>
          <w:szCs w:val="24"/>
        </w:rPr>
        <w:t xml:space="preserve"> not reveal whether </w:t>
      </w:r>
      <w:r w:rsidRPr="005B24F2">
        <w:rPr>
          <w:rFonts w:ascii="Times New Roman" w:eastAsia="Times New Roman" w:hAnsi="Times New Roman" w:cs="Times New Roman"/>
          <w:sz w:val="24"/>
          <w:szCs w:val="24"/>
        </w:rPr>
        <w:t>th</w:t>
      </w:r>
      <w:r w:rsidR="003D3AB4" w:rsidRPr="005B24F2">
        <w:rPr>
          <w:rFonts w:ascii="Times New Roman" w:eastAsia="Times New Roman" w:hAnsi="Times New Roman" w:cs="Times New Roman"/>
          <w:sz w:val="24"/>
          <w:szCs w:val="24"/>
        </w:rPr>
        <w:t>at</w:t>
      </w:r>
      <w:r w:rsidRPr="005B24F2">
        <w:rPr>
          <w:rFonts w:ascii="Times New Roman" w:eastAsia="Times New Roman" w:hAnsi="Times New Roman" w:cs="Times New Roman"/>
          <w:sz w:val="24"/>
          <w:szCs w:val="24"/>
        </w:rPr>
        <w:t xml:space="preserve"> population was associated with landfill. </w:t>
      </w:r>
      <w:r w:rsidRPr="005B24F2">
        <w:rPr>
          <w:rFonts w:ascii="Times New Roman" w:hAnsi="Times New Roman" w:cs="Times New Roman"/>
          <w:sz w:val="24"/>
          <w:szCs w:val="24"/>
        </w:rPr>
        <w:t xml:space="preserve">Elevated PBDE egg concentrations in these Canadian </w:t>
      </w:r>
      <w:r w:rsidR="00762D1E" w:rsidRPr="005B24F2">
        <w:rPr>
          <w:rFonts w:ascii="Times New Roman" w:hAnsi="Times New Roman" w:cs="Times New Roman"/>
          <w:sz w:val="24"/>
          <w:szCs w:val="24"/>
        </w:rPr>
        <w:t xml:space="preserve">gulls </w:t>
      </w:r>
      <w:r w:rsidRPr="005B24F2">
        <w:rPr>
          <w:rFonts w:ascii="Times New Roman" w:hAnsi="Times New Roman" w:cs="Times New Roman"/>
          <w:sz w:val="24"/>
          <w:szCs w:val="24"/>
        </w:rPr>
        <w:t xml:space="preserve">likely </w:t>
      </w:r>
      <w:r w:rsidRPr="005B24F2">
        <w:rPr>
          <w:rFonts w:ascii="Times New Roman" w:eastAsia="Times New Roman" w:hAnsi="Times New Roman" w:cs="Times New Roman"/>
          <w:sz w:val="24"/>
          <w:szCs w:val="24"/>
        </w:rPr>
        <w:t xml:space="preserve">reflect the </w:t>
      </w:r>
      <w:r w:rsidR="00070E7D" w:rsidRPr="005B24F2">
        <w:rPr>
          <w:rFonts w:ascii="Times New Roman" w:eastAsia="Times New Roman" w:hAnsi="Times New Roman" w:cs="Times New Roman"/>
          <w:sz w:val="24"/>
          <w:szCs w:val="24"/>
        </w:rPr>
        <w:t xml:space="preserve">greater and </w:t>
      </w:r>
      <w:r w:rsidRPr="005B24F2">
        <w:rPr>
          <w:rFonts w:ascii="Times New Roman" w:eastAsia="Times New Roman" w:hAnsi="Times New Roman" w:cs="Times New Roman"/>
          <w:sz w:val="24"/>
          <w:szCs w:val="24"/>
        </w:rPr>
        <w:t xml:space="preserve">longer </w:t>
      </w:r>
      <w:r w:rsidR="00681482" w:rsidRPr="005B24F2">
        <w:rPr>
          <w:rFonts w:ascii="Times New Roman" w:eastAsia="Times New Roman" w:hAnsi="Times New Roman" w:cs="Times New Roman"/>
          <w:sz w:val="24"/>
          <w:szCs w:val="24"/>
        </w:rPr>
        <w:t xml:space="preserve">period of </w:t>
      </w:r>
      <w:r w:rsidRPr="005B24F2">
        <w:rPr>
          <w:rFonts w:ascii="Times New Roman" w:eastAsia="Times New Roman" w:hAnsi="Times New Roman" w:cs="Times New Roman"/>
          <w:sz w:val="24"/>
          <w:szCs w:val="24"/>
        </w:rPr>
        <w:t xml:space="preserve">use of PBDEs (particularly lower-brominated commercial mixtures) </w:t>
      </w:r>
      <w:r w:rsidR="00070E7D" w:rsidRPr="005B24F2">
        <w:rPr>
          <w:rFonts w:ascii="Times New Roman" w:eastAsia="Times New Roman" w:hAnsi="Times New Roman" w:cs="Times New Roman"/>
          <w:sz w:val="24"/>
          <w:szCs w:val="24"/>
        </w:rPr>
        <w:t xml:space="preserve">in North America </w:t>
      </w:r>
      <w:r w:rsidRPr="005B24F2">
        <w:rPr>
          <w:rFonts w:ascii="Times New Roman" w:eastAsia="Times New Roman" w:hAnsi="Times New Roman" w:cs="Times New Roman"/>
          <w:sz w:val="24"/>
          <w:szCs w:val="24"/>
        </w:rPr>
        <w:t xml:space="preserve">compared with in Europe </w:t>
      </w:r>
      <w:r w:rsidRPr="005B24F2">
        <w:rPr>
          <w:rFonts w:ascii="Times New Roman" w:eastAsia="Times New Roman" w:hAnsi="Times New Roman" w:cs="Times New Roman"/>
          <w:sz w:val="24"/>
          <w:szCs w:val="24"/>
        </w:rPr>
        <w:fldChar w:fldCharType="begin"/>
      </w:r>
      <w:r w:rsidRPr="005B24F2">
        <w:rPr>
          <w:rFonts w:ascii="Times New Roman" w:eastAsia="Times New Roman" w:hAnsi="Times New Roman" w:cs="Times New Roman"/>
          <w:sz w:val="24"/>
          <w:szCs w:val="24"/>
        </w:rPr>
        <w:instrText xml:space="preserve"> ADDIN EN.CITE &lt;EndNote&gt;&lt;Cite&gt;&lt;Author&gt;BSEF&lt;/Author&gt;&lt;Year&gt;2003&lt;/Year&gt;&lt;RecNum&gt;3192&lt;/RecNum&gt;&lt;DisplayText&gt;(BSEF, 2003)&lt;/DisplayText&gt;&lt;record&gt;&lt;rec-number&gt;3192&lt;/rec-number&gt;&lt;foreign-keys&gt;&lt;key app="EN" db-id="50wxdpzd9vd5r7e9t5b595djrfpttrxw9avp" timestamp="1448474909"&gt;3192&lt;/key&gt;&lt;/foreign-keys&gt;&lt;ref-type name="Report"&gt;27&lt;/ref-type&gt;&lt;contributors&gt;&lt;authors&gt;&lt;author&gt;BSEF &lt;/author&gt;&lt;/authors&gt;&lt;/contributors&gt;&lt;titles&gt;&lt;title&gt;Major Brominated Flame Retardants Volume Estimates&lt;/title&gt;&lt;/titles&gt;&lt;dates&gt;&lt;year&gt;2003&lt;/year&gt;&lt;/dates&gt;&lt;pub-location&gt;Bromine Science and Environment Forum Avenue de Cortenbergh, 118 1000 Brussels Belgium&lt;/pub-location&gt;&lt;publisher&gt;BSEF&lt;/publisher&gt;&lt;urls&gt;&lt;/urls&gt;&lt;/record&gt;&lt;/Cite&gt;&lt;/EndNote&gt;</w:instrText>
      </w:r>
      <w:r w:rsidRPr="005B24F2">
        <w:rPr>
          <w:rFonts w:ascii="Times New Roman" w:eastAsia="Times New Roman" w:hAnsi="Times New Roman" w:cs="Times New Roman"/>
          <w:sz w:val="24"/>
          <w:szCs w:val="24"/>
        </w:rPr>
        <w:fldChar w:fldCharType="separate"/>
      </w:r>
      <w:r w:rsidRPr="005B24F2">
        <w:rPr>
          <w:rFonts w:ascii="Times New Roman" w:eastAsia="Times New Roman" w:hAnsi="Times New Roman" w:cs="Times New Roman"/>
          <w:noProof/>
          <w:sz w:val="24"/>
          <w:szCs w:val="24"/>
        </w:rPr>
        <w:t>(BSEF, 2003)</w:t>
      </w:r>
      <w:r w:rsidRPr="005B24F2">
        <w:rPr>
          <w:rFonts w:ascii="Times New Roman" w:eastAsia="Times New Roman" w:hAnsi="Times New Roman" w:cs="Times New Roman"/>
          <w:sz w:val="24"/>
          <w:szCs w:val="24"/>
        </w:rPr>
        <w:fldChar w:fldCharType="end"/>
      </w:r>
      <w:r w:rsidR="003D3AB4" w:rsidRPr="005B24F2">
        <w:rPr>
          <w:rFonts w:ascii="Times New Roman" w:eastAsia="Times New Roman" w:hAnsi="Times New Roman" w:cs="Times New Roman"/>
          <w:sz w:val="24"/>
          <w:szCs w:val="24"/>
        </w:rPr>
        <w:t xml:space="preserve">. However, </w:t>
      </w:r>
      <w:r w:rsidR="003D3AB4" w:rsidRPr="005B24F2">
        <w:rPr>
          <w:rFonts w:ascii="Times New Roman" w:eastAsia="Times New Roman" w:hAnsi="Times New Roman" w:cs="Times New Roman"/>
          <w:i/>
          <w:iCs/>
          <w:sz w:val="24"/>
          <w:szCs w:val="24"/>
        </w:rPr>
        <w:t xml:space="preserve">in </w:t>
      </w:r>
      <w:proofErr w:type="spellStart"/>
      <w:r w:rsidR="003D3AB4" w:rsidRPr="005B24F2">
        <w:rPr>
          <w:rFonts w:ascii="Times New Roman" w:eastAsia="Times New Roman" w:hAnsi="Times New Roman" w:cs="Times New Roman"/>
          <w:i/>
          <w:iCs/>
          <w:sz w:val="24"/>
          <w:szCs w:val="24"/>
        </w:rPr>
        <w:t>ovo</w:t>
      </w:r>
      <w:proofErr w:type="spellEnd"/>
      <w:r w:rsidR="003D3AB4" w:rsidRPr="005B24F2">
        <w:rPr>
          <w:rFonts w:ascii="Times New Roman" w:eastAsia="Times New Roman" w:hAnsi="Times New Roman" w:cs="Times New Roman"/>
          <w:sz w:val="24"/>
          <w:szCs w:val="24"/>
        </w:rPr>
        <w:t xml:space="preserve"> BDE-209 concentrations of up to 137 ng/g </w:t>
      </w:r>
      <w:proofErr w:type="spellStart"/>
      <w:r w:rsidR="003D3AB4" w:rsidRPr="005B24F2">
        <w:rPr>
          <w:rFonts w:ascii="Times New Roman" w:eastAsia="Times New Roman" w:hAnsi="Times New Roman" w:cs="Times New Roman"/>
          <w:sz w:val="24"/>
          <w:szCs w:val="24"/>
        </w:rPr>
        <w:t>ww</w:t>
      </w:r>
      <w:proofErr w:type="spellEnd"/>
      <w:r w:rsidR="003D3AB4" w:rsidRPr="005B24F2">
        <w:rPr>
          <w:rFonts w:ascii="Times New Roman" w:eastAsia="Times New Roman" w:hAnsi="Times New Roman" w:cs="Times New Roman"/>
          <w:sz w:val="24"/>
          <w:szCs w:val="24"/>
        </w:rPr>
        <w:t xml:space="preserve"> </w:t>
      </w:r>
      <w:r w:rsidR="00762D1E" w:rsidRPr="005B24F2">
        <w:rPr>
          <w:rFonts w:ascii="Times New Roman" w:eastAsia="Times New Roman" w:hAnsi="Times New Roman" w:cs="Times New Roman"/>
          <w:sz w:val="24"/>
          <w:szCs w:val="24"/>
        </w:rPr>
        <w:t xml:space="preserve">were </w:t>
      </w:r>
      <w:r w:rsidR="003D3AB4" w:rsidRPr="005B24F2">
        <w:rPr>
          <w:rFonts w:ascii="Times New Roman" w:eastAsia="Times New Roman" w:hAnsi="Times New Roman" w:cs="Times New Roman"/>
          <w:sz w:val="24"/>
          <w:szCs w:val="24"/>
        </w:rPr>
        <w:t xml:space="preserve">reported </w:t>
      </w:r>
      <w:r w:rsidR="00762D1E" w:rsidRPr="005B24F2">
        <w:rPr>
          <w:rFonts w:ascii="Times New Roman" w:eastAsia="Times New Roman" w:hAnsi="Times New Roman" w:cs="Times New Roman"/>
          <w:sz w:val="24"/>
          <w:szCs w:val="24"/>
        </w:rPr>
        <w:t xml:space="preserve">in </w:t>
      </w:r>
      <w:r w:rsidR="003D3AB4" w:rsidRPr="005B24F2">
        <w:rPr>
          <w:rFonts w:ascii="Times New Roman" w:eastAsia="Times New Roman" w:hAnsi="Times New Roman" w:cs="Times New Roman"/>
          <w:sz w:val="24"/>
          <w:szCs w:val="24"/>
        </w:rPr>
        <w:t xml:space="preserve">herring gulls breeding in Canada </w:t>
      </w:r>
      <w:r w:rsidR="003D3AB4" w:rsidRPr="005B24F2">
        <w:rPr>
          <w:rFonts w:ascii="Times New Roman" w:eastAsia="Times New Roman" w:hAnsi="Times New Roman" w:cs="Times New Roman"/>
          <w:sz w:val="24"/>
          <w:szCs w:val="24"/>
        </w:rPr>
        <w:fldChar w:fldCharType="begin"/>
      </w:r>
      <w:r w:rsidR="003D3AB4" w:rsidRPr="005B24F2">
        <w:rPr>
          <w:rFonts w:ascii="Times New Roman" w:eastAsia="Times New Roman" w:hAnsi="Times New Roman" w:cs="Times New Roman"/>
          <w:sz w:val="24"/>
          <w:szCs w:val="24"/>
        </w:rPr>
        <w:instrText xml:space="preserve"> ADDIN EN.CITE &lt;EndNote&gt;&lt;Cite&gt;&lt;Author&gt;Chen&lt;/Author&gt;&lt;Year&gt;2012&lt;/Year&gt;&lt;RecNum&gt;2395&lt;/RecNum&gt;&lt;DisplayText&gt;(Chen et al., 2012)&lt;/DisplayText&gt;&lt;record&gt;&lt;rec-number&gt;2395&lt;/rec-number&gt;&lt;foreign-keys&gt;&lt;key app="EN" db-id="50wxdpzd9vd5r7e9t5b595djrfpttrxw9avp" timestamp="1446649991"&gt;2395&lt;/key&gt;&lt;/foreign-keys&gt;&lt;ref-type name="Journal Article"&gt;17&lt;/ref-type&gt;&lt;contributors&gt;&lt;authors&gt;&lt;author&gt;Chen, Da&lt;/author&gt;&lt;author&gt;Letcher, Robert J.&lt;/author&gt;&lt;author&gt;Burgess, Neil M.&lt;/author&gt;&lt;author&gt;Champoux, Louise&lt;/author&gt;&lt;author&gt;Elliott, John E.&lt;/author&gt;&lt;author&gt;Hebert, Craig E.&lt;/author&gt;&lt;author&gt;Martin, Pamela&lt;/author&gt;&lt;author&gt;Wayland, Mark&lt;/author&gt;&lt;author&gt;Chip Weseloh, D. V.&lt;/author&gt;&lt;author&gt;Wilson, Laurie&lt;/author&gt;&lt;/authors&gt;&lt;/contributors&gt;&lt;titles&gt;&lt;title&gt;Flame retardants in eggs of four gull species (Laridae) from breeding sites spanning Atlantic to Pacific Canada&lt;/title&gt;&lt;secondary-title&gt;Environmental Pollution&lt;/secondary-title&gt;&lt;/titles&gt;&lt;periodical&gt;&lt;full-title&gt;Environmental Pollution&lt;/full-title&gt;&lt;abbr-1&gt;Environ. Pollut.&lt;/abbr-1&gt;&lt;abbr-2&gt;Environ Pollut&lt;/abbr-2&gt;&lt;/periodical&gt;&lt;pages&gt;1-9&lt;/pages&gt;&lt;volume&gt;168&lt;/volume&gt;&lt;number&gt;2012&lt;/number&gt;&lt;keywords&gt;&lt;keyword&gt;Dechlorane Plus&lt;/keyword&gt;&lt;keyword&gt;Eggs&lt;/keyword&gt;&lt;keyword&gt;Flame retardants&lt;/keyword&gt;&lt;keyword&gt;Gulls&lt;/keyword&gt;&lt;keyword&gt;Hexabromocyclododecane&lt;/keyword&gt;&lt;keyword&gt;Human population density&lt;/keyword&gt;&lt;keyword&gt;Polybrominated diphenyl ethers&lt;/keyword&gt;&lt;keyword&gt;Stable isotopes&lt;/keyword&gt;&lt;/keywords&gt;&lt;dates&gt;&lt;year&gt;2012&lt;/year&gt;&lt;/dates&gt;&lt;publisher&gt;Elsevier Ltd&lt;/publisher&gt;&lt;urls&gt;&lt;related-urls&gt;&lt;url&gt;http://dx.doi.org/10.1016/j.envpol.2012.03.040&lt;/url&gt;&lt;url&gt;http://ac.els-cdn.com/S0269749112001704/1-s2.0-S0269749112001704-main.pdf?_tid=43a49c6e-8307-11e5-a72c-00000aab0f6b&amp;amp;acdnat=1446650472_05cf8d0a8225795e6a3f873a4633b3d6&lt;/url&gt;&lt;/related-urls&gt;&lt;/urls&gt;&lt;electronic-resource-num&gt;10.1016/j.envpol.2012.03.040&lt;/electronic-resource-num&gt;&lt;/record&gt;&lt;/Cite&gt;&lt;/EndNote&gt;</w:instrText>
      </w:r>
      <w:r w:rsidR="003D3AB4" w:rsidRPr="005B24F2">
        <w:rPr>
          <w:rFonts w:ascii="Times New Roman" w:eastAsia="Times New Roman" w:hAnsi="Times New Roman" w:cs="Times New Roman"/>
          <w:sz w:val="24"/>
          <w:szCs w:val="24"/>
        </w:rPr>
        <w:fldChar w:fldCharType="separate"/>
      </w:r>
      <w:r w:rsidR="003D3AB4" w:rsidRPr="005B24F2">
        <w:rPr>
          <w:rFonts w:ascii="Times New Roman" w:eastAsia="Times New Roman" w:hAnsi="Times New Roman" w:cs="Times New Roman"/>
          <w:noProof/>
          <w:sz w:val="24"/>
          <w:szCs w:val="24"/>
        </w:rPr>
        <w:t>(Chen et al., 2012)</w:t>
      </w:r>
      <w:r w:rsidR="003D3AB4" w:rsidRPr="005B24F2">
        <w:rPr>
          <w:rFonts w:ascii="Times New Roman" w:eastAsia="Times New Roman" w:hAnsi="Times New Roman" w:cs="Times New Roman"/>
          <w:sz w:val="24"/>
          <w:szCs w:val="24"/>
        </w:rPr>
        <w:fldChar w:fldCharType="end"/>
      </w:r>
      <w:r w:rsidR="00762D1E" w:rsidRPr="005B24F2">
        <w:rPr>
          <w:rFonts w:ascii="Times New Roman" w:eastAsia="Times New Roman" w:hAnsi="Times New Roman" w:cs="Times New Roman"/>
          <w:sz w:val="24"/>
          <w:szCs w:val="24"/>
        </w:rPr>
        <w:t xml:space="preserve">, and indeed </w:t>
      </w:r>
      <w:r w:rsidR="0059191F" w:rsidRPr="005B24F2">
        <w:rPr>
          <w:rFonts w:ascii="Times New Roman" w:eastAsia="Times New Roman" w:hAnsi="Times New Roman" w:cs="Times New Roman"/>
          <w:sz w:val="24"/>
          <w:szCs w:val="24"/>
        </w:rPr>
        <w:t xml:space="preserve">some of </w:t>
      </w:r>
      <w:r w:rsidR="00762D1E" w:rsidRPr="005B24F2">
        <w:rPr>
          <w:rFonts w:ascii="Times New Roman" w:eastAsia="Times New Roman" w:hAnsi="Times New Roman" w:cs="Times New Roman"/>
          <w:sz w:val="24"/>
          <w:szCs w:val="24"/>
        </w:rPr>
        <w:t>the highest</w:t>
      </w:r>
      <w:r w:rsidR="00306370" w:rsidRPr="005B24F2">
        <w:rPr>
          <w:rFonts w:ascii="Times New Roman" w:eastAsia="Times New Roman" w:hAnsi="Times New Roman" w:cs="Times New Roman"/>
          <w:sz w:val="24"/>
          <w:szCs w:val="24"/>
        </w:rPr>
        <w:t xml:space="preserve"> avian</w:t>
      </w:r>
      <w:r w:rsidR="00762D1E" w:rsidRPr="005B24F2">
        <w:rPr>
          <w:rFonts w:ascii="Times New Roman" w:eastAsia="Times New Roman" w:hAnsi="Times New Roman" w:cs="Times New Roman"/>
          <w:sz w:val="24"/>
          <w:szCs w:val="24"/>
        </w:rPr>
        <w:t xml:space="preserve"> </w:t>
      </w:r>
      <w:r w:rsidR="00BD57FB" w:rsidRPr="005B24F2">
        <w:rPr>
          <w:rFonts w:ascii="Times New Roman" w:eastAsia="Times New Roman" w:hAnsi="Times New Roman" w:cs="Times New Roman"/>
          <w:sz w:val="24"/>
          <w:szCs w:val="24"/>
        </w:rPr>
        <w:t xml:space="preserve">liver </w:t>
      </w:r>
      <w:r w:rsidR="00762D1E" w:rsidRPr="005B24F2">
        <w:rPr>
          <w:rFonts w:ascii="Times New Roman" w:eastAsia="Times New Roman" w:hAnsi="Times New Roman" w:cs="Times New Roman"/>
          <w:sz w:val="24"/>
          <w:szCs w:val="24"/>
        </w:rPr>
        <w:t>concentrations of BDE-209 ever re</w:t>
      </w:r>
      <w:r w:rsidR="004C1CAF" w:rsidRPr="005B24F2">
        <w:rPr>
          <w:rFonts w:ascii="Times New Roman" w:eastAsia="Times New Roman" w:hAnsi="Times New Roman" w:cs="Times New Roman"/>
          <w:sz w:val="24"/>
          <w:szCs w:val="24"/>
        </w:rPr>
        <w:t>cord</w:t>
      </w:r>
      <w:r w:rsidR="00762D1E" w:rsidRPr="005B24F2">
        <w:rPr>
          <w:rFonts w:ascii="Times New Roman" w:eastAsia="Times New Roman" w:hAnsi="Times New Roman" w:cs="Times New Roman"/>
          <w:sz w:val="24"/>
          <w:szCs w:val="24"/>
        </w:rPr>
        <w:t>ed were in ring-billed gulls that frequently fed on landfill in Montreal</w:t>
      </w:r>
      <w:r w:rsidR="00CD793A" w:rsidRPr="005B24F2">
        <w:rPr>
          <w:rFonts w:ascii="Times New Roman" w:eastAsia="Times New Roman" w:hAnsi="Times New Roman" w:cs="Times New Roman"/>
          <w:sz w:val="24"/>
          <w:szCs w:val="24"/>
        </w:rPr>
        <w:t xml:space="preserve">, </w:t>
      </w:r>
      <w:r w:rsidR="00CF4B9F" w:rsidRPr="005B24F2">
        <w:rPr>
          <w:rFonts w:ascii="Times New Roman" w:eastAsia="Times New Roman" w:hAnsi="Times New Roman" w:cs="Times New Roman"/>
          <w:sz w:val="24"/>
          <w:szCs w:val="24"/>
        </w:rPr>
        <w:t xml:space="preserve">PQ, </w:t>
      </w:r>
      <w:r w:rsidR="00CD793A" w:rsidRPr="005B24F2">
        <w:rPr>
          <w:rFonts w:ascii="Times New Roman" w:eastAsia="Times New Roman" w:hAnsi="Times New Roman" w:cs="Times New Roman"/>
          <w:sz w:val="24"/>
          <w:szCs w:val="24"/>
        </w:rPr>
        <w:t>Canada</w:t>
      </w:r>
      <w:r w:rsidR="00762D1E" w:rsidRPr="005B24F2">
        <w:rPr>
          <w:rFonts w:ascii="Times New Roman" w:eastAsia="Times New Roman" w:hAnsi="Times New Roman" w:cs="Times New Roman"/>
          <w:sz w:val="24"/>
          <w:szCs w:val="24"/>
        </w:rPr>
        <w:t xml:space="preserve"> </w:t>
      </w:r>
      <w:r w:rsidR="00DB557F" w:rsidRPr="005B24F2">
        <w:rPr>
          <w:rFonts w:ascii="Times New Roman" w:eastAsia="Times New Roman" w:hAnsi="Times New Roman" w:cs="Times New Roman"/>
          <w:sz w:val="24"/>
          <w:szCs w:val="24"/>
        </w:rPr>
        <w:t xml:space="preserve">(57.2 ± 12.2 ng/g </w:t>
      </w:r>
      <w:proofErr w:type="spellStart"/>
      <w:r w:rsidR="00DB557F" w:rsidRPr="005B24F2">
        <w:rPr>
          <w:rFonts w:ascii="Times New Roman" w:eastAsia="Times New Roman" w:hAnsi="Times New Roman" w:cs="Times New Roman"/>
          <w:sz w:val="24"/>
          <w:szCs w:val="24"/>
        </w:rPr>
        <w:t>ww</w:t>
      </w:r>
      <w:proofErr w:type="spellEnd"/>
      <w:r w:rsidR="00DB557F" w:rsidRPr="005B24F2">
        <w:rPr>
          <w:rFonts w:ascii="Times New Roman" w:eastAsia="Times New Roman" w:hAnsi="Times New Roman" w:cs="Times New Roman"/>
          <w:sz w:val="24"/>
          <w:szCs w:val="24"/>
        </w:rPr>
        <w:t xml:space="preserve">; </w:t>
      </w:r>
      <w:proofErr w:type="spellStart"/>
      <w:r w:rsidR="00DB557F" w:rsidRPr="005B24F2">
        <w:rPr>
          <w:rFonts w:ascii="Times New Roman" w:eastAsia="Times New Roman" w:hAnsi="Times New Roman" w:cs="Times New Roman"/>
          <w:sz w:val="24"/>
          <w:szCs w:val="24"/>
        </w:rPr>
        <w:t>Gentes</w:t>
      </w:r>
      <w:proofErr w:type="spellEnd"/>
      <w:r w:rsidR="00DB557F" w:rsidRPr="005B24F2">
        <w:rPr>
          <w:rFonts w:ascii="Times New Roman" w:eastAsia="Times New Roman" w:hAnsi="Times New Roman" w:cs="Times New Roman"/>
          <w:sz w:val="24"/>
          <w:szCs w:val="24"/>
        </w:rPr>
        <w:t xml:space="preserve"> et al., 2012).</w:t>
      </w:r>
      <w:r w:rsidR="00070E7D" w:rsidRPr="005B24F2">
        <w:rPr>
          <w:rFonts w:ascii="Times New Roman" w:hAnsi="Times New Roman" w:cs="Times New Roman"/>
          <w:sz w:val="24"/>
          <w:szCs w:val="24"/>
        </w:rPr>
        <w:t>In terms of individual PBDE congeners, t</w:t>
      </w:r>
      <w:r w:rsidR="00E60013" w:rsidRPr="005B24F2">
        <w:rPr>
          <w:rFonts w:ascii="Times New Roman" w:hAnsi="Times New Roman" w:cs="Times New Roman"/>
          <w:sz w:val="24"/>
          <w:szCs w:val="24"/>
        </w:rPr>
        <w:t xml:space="preserve">he comparatively broad foraging niche and elevated trophic </w:t>
      </w:r>
      <w:r w:rsidR="00867F79" w:rsidRPr="005B24F2">
        <w:rPr>
          <w:rFonts w:ascii="Times New Roman" w:hAnsi="Times New Roman" w:cs="Times New Roman"/>
          <w:sz w:val="24"/>
          <w:szCs w:val="24"/>
        </w:rPr>
        <w:t xml:space="preserve">position </w:t>
      </w:r>
      <w:r w:rsidR="00E60013" w:rsidRPr="005B24F2">
        <w:rPr>
          <w:rFonts w:ascii="Times New Roman" w:hAnsi="Times New Roman" w:cs="Times New Roman"/>
          <w:sz w:val="24"/>
          <w:szCs w:val="24"/>
        </w:rPr>
        <w:t xml:space="preserve">of </w:t>
      </w:r>
      <w:r w:rsidR="00200517" w:rsidRPr="005B24F2">
        <w:rPr>
          <w:rFonts w:ascii="Times New Roman" w:hAnsi="Times New Roman" w:cs="Times New Roman"/>
          <w:sz w:val="24"/>
          <w:szCs w:val="24"/>
        </w:rPr>
        <w:t xml:space="preserve">the </w:t>
      </w:r>
      <w:r w:rsidR="00E60013" w:rsidRPr="005B24F2">
        <w:rPr>
          <w:rFonts w:ascii="Times New Roman" w:hAnsi="Times New Roman" w:cs="Times New Roman"/>
          <w:sz w:val="24"/>
          <w:szCs w:val="24"/>
        </w:rPr>
        <w:t xml:space="preserve">great black-backed gulls </w:t>
      </w:r>
      <w:r w:rsidR="00200517" w:rsidRPr="005B24F2">
        <w:rPr>
          <w:rFonts w:ascii="Times New Roman" w:hAnsi="Times New Roman" w:cs="Times New Roman"/>
          <w:sz w:val="24"/>
          <w:szCs w:val="24"/>
        </w:rPr>
        <w:t xml:space="preserve">in the present study </w:t>
      </w:r>
      <w:r w:rsidR="00E60013" w:rsidRPr="005B24F2">
        <w:rPr>
          <w:rFonts w:ascii="Times New Roman" w:hAnsi="Times New Roman" w:cs="Times New Roman"/>
          <w:sz w:val="24"/>
          <w:szCs w:val="24"/>
        </w:rPr>
        <w:t>likely explain the</w:t>
      </w:r>
      <w:r w:rsidR="00867F79" w:rsidRPr="005B24F2">
        <w:rPr>
          <w:rFonts w:ascii="Times New Roman" w:hAnsi="Times New Roman" w:cs="Times New Roman"/>
          <w:sz w:val="24"/>
          <w:szCs w:val="24"/>
        </w:rPr>
        <w:t xml:space="preserve"> </w:t>
      </w:r>
      <w:r w:rsidR="00E60013" w:rsidRPr="005B24F2">
        <w:rPr>
          <w:rFonts w:ascii="Times New Roman" w:hAnsi="Times New Roman" w:cs="Times New Roman"/>
          <w:sz w:val="24"/>
          <w:szCs w:val="24"/>
        </w:rPr>
        <w:t>high concentration</w:t>
      </w:r>
      <w:r w:rsidR="00200517" w:rsidRPr="005B24F2">
        <w:rPr>
          <w:rFonts w:ascii="Times New Roman" w:hAnsi="Times New Roman" w:cs="Times New Roman"/>
          <w:sz w:val="24"/>
          <w:szCs w:val="24"/>
        </w:rPr>
        <w:t>s</w:t>
      </w:r>
      <w:r w:rsidR="00E60013" w:rsidRPr="005B24F2">
        <w:rPr>
          <w:rFonts w:ascii="Times New Roman" w:hAnsi="Times New Roman" w:cs="Times New Roman"/>
          <w:sz w:val="24"/>
          <w:szCs w:val="24"/>
        </w:rPr>
        <w:t xml:space="preserve"> and </w:t>
      </w:r>
      <w:r w:rsidR="00DA28FD" w:rsidRPr="005B24F2">
        <w:rPr>
          <w:rFonts w:ascii="Times New Roman" w:hAnsi="Times New Roman" w:cs="Times New Roman"/>
          <w:sz w:val="24"/>
          <w:szCs w:val="24"/>
        </w:rPr>
        <w:t xml:space="preserve">relative </w:t>
      </w:r>
      <w:r w:rsidR="00E60013" w:rsidRPr="005B24F2">
        <w:rPr>
          <w:rFonts w:ascii="Times New Roman" w:hAnsi="Times New Roman" w:cs="Times New Roman"/>
          <w:sz w:val="24"/>
          <w:szCs w:val="24"/>
        </w:rPr>
        <w:lastRenderedPageBreak/>
        <w:t xml:space="preserve">contribution of BDE-47 </w:t>
      </w:r>
      <w:r w:rsidR="00867F79" w:rsidRPr="005B24F2">
        <w:rPr>
          <w:rFonts w:ascii="Times New Roman" w:hAnsi="Times New Roman" w:cs="Times New Roman"/>
          <w:sz w:val="24"/>
          <w:szCs w:val="24"/>
        </w:rPr>
        <w:t xml:space="preserve">to the </w:t>
      </w:r>
      <w:r w:rsidR="00200517" w:rsidRPr="005B24F2">
        <w:rPr>
          <w:rFonts w:ascii="Times New Roman" w:hAnsi="Times New Roman" w:cs="Times New Roman"/>
          <w:sz w:val="24"/>
          <w:szCs w:val="24"/>
        </w:rPr>
        <w:t xml:space="preserve">total </w:t>
      </w:r>
      <w:r w:rsidR="00867F79" w:rsidRPr="005B24F2">
        <w:rPr>
          <w:rFonts w:ascii="Times New Roman" w:hAnsi="Times New Roman" w:cs="Times New Roman"/>
          <w:sz w:val="24"/>
          <w:szCs w:val="24"/>
        </w:rPr>
        <w:t xml:space="preserve">PBDE </w:t>
      </w:r>
      <w:r w:rsidR="00F36CC4" w:rsidRPr="005B24F2">
        <w:rPr>
          <w:rFonts w:ascii="Times New Roman" w:hAnsi="Times New Roman" w:cs="Times New Roman"/>
          <w:sz w:val="24"/>
          <w:szCs w:val="24"/>
        </w:rPr>
        <w:t>burden</w:t>
      </w:r>
      <w:r w:rsidR="00867F79" w:rsidRPr="005B24F2">
        <w:rPr>
          <w:rFonts w:ascii="Times New Roman" w:hAnsi="Times New Roman" w:cs="Times New Roman"/>
          <w:sz w:val="24"/>
          <w:szCs w:val="24"/>
        </w:rPr>
        <w:t xml:space="preserve"> found </w:t>
      </w:r>
      <w:r w:rsidR="00E60013" w:rsidRPr="005B24F2">
        <w:rPr>
          <w:rFonts w:ascii="Times New Roman" w:hAnsi="Times New Roman" w:cs="Times New Roman"/>
          <w:sz w:val="24"/>
          <w:szCs w:val="24"/>
        </w:rPr>
        <w:t xml:space="preserve">in </w:t>
      </w:r>
      <w:r w:rsidR="004C1CAF" w:rsidRPr="005B24F2">
        <w:rPr>
          <w:rFonts w:ascii="Times New Roman" w:hAnsi="Times New Roman" w:cs="Times New Roman"/>
          <w:sz w:val="24"/>
          <w:szCs w:val="24"/>
        </w:rPr>
        <w:t xml:space="preserve">their </w:t>
      </w:r>
      <w:r w:rsidR="00E60013" w:rsidRPr="005B24F2">
        <w:rPr>
          <w:rFonts w:ascii="Times New Roman" w:hAnsi="Times New Roman" w:cs="Times New Roman"/>
          <w:sz w:val="24"/>
          <w:szCs w:val="24"/>
        </w:rPr>
        <w:t>eggs</w:t>
      </w:r>
      <w:r w:rsidR="009F62AD" w:rsidRPr="005B24F2">
        <w:rPr>
          <w:rFonts w:ascii="Times New Roman" w:hAnsi="Times New Roman" w:cs="Times New Roman"/>
          <w:sz w:val="24"/>
          <w:szCs w:val="24"/>
        </w:rPr>
        <w:t xml:space="preserve"> </w:t>
      </w:r>
      <w:r w:rsidR="00E60013" w:rsidRPr="005B24F2">
        <w:rPr>
          <w:rFonts w:ascii="Times New Roman" w:hAnsi="Times New Roman" w:cs="Times New Roman"/>
          <w:sz w:val="24"/>
          <w:szCs w:val="24"/>
        </w:rPr>
        <w:t xml:space="preserve">compared to </w:t>
      </w:r>
      <w:r w:rsidR="00867F79" w:rsidRPr="005B24F2">
        <w:rPr>
          <w:rFonts w:ascii="Times New Roman" w:hAnsi="Times New Roman" w:cs="Times New Roman"/>
          <w:sz w:val="24"/>
          <w:szCs w:val="24"/>
        </w:rPr>
        <w:t xml:space="preserve">those </w:t>
      </w:r>
      <w:r w:rsidR="009F62AD" w:rsidRPr="005B24F2">
        <w:rPr>
          <w:rFonts w:ascii="Times New Roman" w:hAnsi="Times New Roman" w:cs="Times New Roman"/>
          <w:sz w:val="24"/>
          <w:szCs w:val="24"/>
        </w:rPr>
        <w:t xml:space="preserve">of </w:t>
      </w:r>
      <w:r w:rsidR="00E60013" w:rsidRPr="005B24F2">
        <w:rPr>
          <w:rFonts w:ascii="Times New Roman" w:hAnsi="Times New Roman" w:cs="Times New Roman"/>
          <w:sz w:val="24"/>
          <w:szCs w:val="24"/>
        </w:rPr>
        <w:t>herring gulls and lesser black-backed gulls (Fig</w:t>
      </w:r>
      <w:r w:rsidR="00867F79" w:rsidRPr="005B24F2">
        <w:rPr>
          <w:rFonts w:ascii="Times New Roman" w:hAnsi="Times New Roman" w:cs="Times New Roman"/>
          <w:sz w:val="24"/>
          <w:szCs w:val="24"/>
        </w:rPr>
        <w:t xml:space="preserve">. </w:t>
      </w:r>
      <w:r w:rsidR="0033492A" w:rsidRPr="005B24F2">
        <w:rPr>
          <w:rFonts w:ascii="Times New Roman" w:hAnsi="Times New Roman" w:cs="Times New Roman"/>
          <w:sz w:val="24"/>
          <w:szCs w:val="24"/>
        </w:rPr>
        <w:t>2</w:t>
      </w:r>
      <w:r w:rsidR="00E60013" w:rsidRPr="005B24F2">
        <w:rPr>
          <w:rFonts w:ascii="Times New Roman" w:hAnsi="Times New Roman" w:cs="Times New Roman"/>
          <w:sz w:val="24"/>
          <w:szCs w:val="24"/>
        </w:rPr>
        <w:t>).</w:t>
      </w:r>
      <w:r w:rsidR="00070E7D" w:rsidRPr="005B24F2">
        <w:rPr>
          <w:rFonts w:ascii="Times New Roman" w:hAnsi="Times New Roman" w:cs="Times New Roman"/>
          <w:sz w:val="24"/>
          <w:szCs w:val="24"/>
        </w:rPr>
        <w:t xml:space="preserve"> Certainly, the predominance of BDE-47 in the PBDE congener egg profile is commonly associated</w:t>
      </w:r>
      <w:r w:rsidR="00E60013" w:rsidRPr="005B24F2">
        <w:rPr>
          <w:rFonts w:ascii="Times New Roman" w:hAnsi="Times New Roman" w:cs="Times New Roman"/>
          <w:sz w:val="24"/>
          <w:szCs w:val="24"/>
        </w:rPr>
        <w:t xml:space="preserve"> </w:t>
      </w:r>
      <w:r w:rsidR="00070E7D" w:rsidRPr="005B24F2">
        <w:rPr>
          <w:rFonts w:ascii="Times New Roman" w:hAnsi="Times New Roman" w:cs="Times New Roman"/>
          <w:sz w:val="24"/>
          <w:szCs w:val="24"/>
        </w:rPr>
        <w:t>with birds feeding predominantly in aquatic rather than terrestrial food webs</w:t>
      </w:r>
      <w:r w:rsidR="00CA5395" w:rsidRPr="005B24F2">
        <w:rPr>
          <w:rFonts w:ascii="Times New Roman" w:hAnsi="Times New Roman" w:cs="Times New Roman"/>
          <w:sz w:val="24"/>
          <w:szCs w:val="24"/>
        </w:rPr>
        <w:t xml:space="preserve"> </w:t>
      </w:r>
      <w:r w:rsidR="00CA5395" w:rsidRPr="005B24F2">
        <w:rPr>
          <w:rFonts w:ascii="Times New Roman" w:hAnsi="Times New Roman" w:cs="Times New Roman"/>
          <w:sz w:val="24"/>
          <w:szCs w:val="24"/>
        </w:rPr>
        <w:fldChar w:fldCharType="begin"/>
      </w:r>
      <w:r w:rsidR="00CA5395" w:rsidRPr="005B24F2">
        <w:rPr>
          <w:rFonts w:ascii="Times New Roman" w:hAnsi="Times New Roman" w:cs="Times New Roman"/>
          <w:sz w:val="24"/>
          <w:szCs w:val="24"/>
        </w:rPr>
        <w:instrText xml:space="preserve"> ADDIN EN.CITE &lt;EndNote&gt;&lt;Cite&gt;&lt;Author&gt;Chen&lt;/Author&gt;&lt;Year&gt;2010&lt;/Year&gt;&lt;RecNum&gt;4690&lt;/RecNum&gt;&lt;DisplayText&gt;(Chen and Hale, 2010)&lt;/DisplayText&gt;&lt;record&gt;&lt;rec-number&gt;4690&lt;/rec-number&gt;&lt;foreign-keys&gt;&lt;key app="EN" db-id="50wxdpzd9vd5r7e9t5b595djrfpttrxw9avp" timestamp="1506477565"&gt;4690&lt;/key&gt;&lt;/foreign-keys&gt;&lt;ref-type name="Journal Article"&gt;17&lt;/ref-type&gt;&lt;contributors&gt;&lt;authors&gt;&lt;author&gt;Chen, D.&lt;/author&gt;&lt;author&gt;Hale, R. C.&lt;/author&gt;&lt;/authors&gt;&lt;/contributors&gt;&lt;auth-address&gt;Department of Environmental and Aquatic Animal Health, Virginia Institute of Marine Science, The College of William and Mary, 1208 Greate Road, Gloucester Point, VA 23062, USA.&lt;/auth-address&gt;&lt;titles&gt;&lt;title&gt;A global review of polybrominated diphenyl ether flame retardant contamination in birds&lt;/title&gt;&lt;secondary-title&gt;Environ Int&lt;/secondary-title&gt;&lt;alt-title&gt;Environment international&lt;/alt-title&gt;&lt;/titles&gt;&lt;periodical&gt;&lt;full-title&gt;Environment International&lt;/full-title&gt;&lt;abbr-1&gt;Environ. Int.&lt;/abbr-1&gt;&lt;abbr-2&gt;Environ Int&lt;/abbr-2&gt;&lt;/periodical&gt;&lt;alt-periodical&gt;&lt;full-title&gt;Environment International&lt;/full-title&gt;&lt;abbr-1&gt;Environ. Int.&lt;/abbr-1&gt;&lt;abbr-2&gt;Environ Int&lt;/abbr-2&gt;&lt;/alt-periodical&gt;&lt;pages&gt;800-11&lt;/pages&gt;&lt;volume&gt;36&lt;/volume&gt;&lt;number&gt;7&lt;/number&gt;&lt;edition&gt;2010/06/19&lt;/edition&gt;&lt;keywords&gt;&lt;keyword&gt;Animals&lt;/keyword&gt;&lt;keyword&gt;Birds/*metabolism&lt;/keyword&gt;&lt;keyword&gt;*Environmental Monitoring&lt;/keyword&gt;&lt;keyword&gt;Environmental Pollutants/*metabolism/toxicity&lt;/keyword&gt;&lt;keyword&gt;Flame Retardants/*metabolism/toxicity&lt;/keyword&gt;&lt;keyword&gt;Halogenated Diphenyl Ethers/*metabolism/toxicity&lt;/keyword&gt;&lt;/keywords&gt;&lt;dates&gt;&lt;year&gt;2010&lt;/year&gt;&lt;pub-dates&gt;&lt;date&gt;Oct&lt;/date&gt;&lt;/pub-dates&gt;&lt;/dates&gt;&lt;isbn&gt;0160-4120&lt;/isbn&gt;&lt;accession-num&gt;20557935&lt;/accession-num&gt;&lt;urls&gt;&lt;/urls&gt;&lt;electronic-resource-num&gt;10.1016/j.envint.2010.05.013&lt;/electronic-resource-num&gt;&lt;remote-database-provider&gt;NLM&lt;/remote-database-provider&gt;&lt;language&gt;eng&lt;/language&gt;&lt;/record&gt;&lt;/Cite&gt;&lt;/EndNote&gt;</w:instrText>
      </w:r>
      <w:r w:rsidR="00CA5395" w:rsidRPr="005B24F2">
        <w:rPr>
          <w:rFonts w:ascii="Times New Roman" w:hAnsi="Times New Roman" w:cs="Times New Roman"/>
          <w:sz w:val="24"/>
          <w:szCs w:val="24"/>
        </w:rPr>
        <w:fldChar w:fldCharType="separate"/>
      </w:r>
      <w:r w:rsidR="00CA5395" w:rsidRPr="005B24F2">
        <w:rPr>
          <w:rFonts w:ascii="Times New Roman" w:hAnsi="Times New Roman" w:cs="Times New Roman"/>
          <w:noProof/>
          <w:sz w:val="24"/>
          <w:szCs w:val="24"/>
        </w:rPr>
        <w:t>(Chen and Hale, 2010)</w:t>
      </w:r>
      <w:r w:rsidR="00CA5395" w:rsidRPr="005B24F2">
        <w:rPr>
          <w:rFonts w:ascii="Times New Roman" w:hAnsi="Times New Roman" w:cs="Times New Roman"/>
          <w:sz w:val="24"/>
          <w:szCs w:val="24"/>
        </w:rPr>
        <w:fldChar w:fldCharType="end"/>
      </w:r>
      <w:r w:rsidR="00070E7D" w:rsidRPr="005B24F2">
        <w:rPr>
          <w:rFonts w:ascii="Times New Roman" w:hAnsi="Times New Roman" w:cs="Times New Roman"/>
          <w:sz w:val="24"/>
          <w:szCs w:val="24"/>
        </w:rPr>
        <w:t xml:space="preserve">. </w:t>
      </w:r>
      <w:r w:rsidR="00867F79" w:rsidRPr="005B24F2">
        <w:rPr>
          <w:rFonts w:ascii="Times New Roman" w:hAnsi="Times New Roman" w:cs="Times New Roman"/>
          <w:sz w:val="24"/>
          <w:szCs w:val="24"/>
        </w:rPr>
        <w:t>Similarly</w:t>
      </w:r>
      <w:r w:rsidR="00CD793A" w:rsidRPr="005B24F2">
        <w:rPr>
          <w:rFonts w:ascii="Times New Roman" w:hAnsi="Times New Roman" w:cs="Times New Roman"/>
          <w:sz w:val="24"/>
          <w:szCs w:val="24"/>
        </w:rPr>
        <w:t>,</w:t>
      </w:r>
      <w:r w:rsidR="00867F79" w:rsidRPr="005B24F2">
        <w:rPr>
          <w:rFonts w:ascii="Times New Roman" w:hAnsi="Times New Roman" w:cs="Times New Roman"/>
          <w:sz w:val="24"/>
          <w:szCs w:val="24"/>
        </w:rPr>
        <w:t xml:space="preserve"> high </w:t>
      </w:r>
      <w:r w:rsidR="00E60013" w:rsidRPr="005B24F2">
        <w:rPr>
          <w:rFonts w:ascii="Times New Roman" w:hAnsi="Times New Roman" w:cs="Times New Roman"/>
          <w:sz w:val="24"/>
          <w:szCs w:val="24"/>
        </w:rPr>
        <w:t xml:space="preserve">concentrations </w:t>
      </w:r>
      <w:r w:rsidR="00867F79" w:rsidRPr="005B24F2">
        <w:rPr>
          <w:rFonts w:ascii="Times New Roman" w:hAnsi="Times New Roman" w:cs="Times New Roman"/>
          <w:sz w:val="24"/>
          <w:szCs w:val="24"/>
        </w:rPr>
        <w:t xml:space="preserve">of </w:t>
      </w:r>
      <w:r w:rsidR="00070E7D" w:rsidRPr="005B24F2">
        <w:rPr>
          <w:rFonts w:ascii="Times New Roman" w:hAnsi="Times New Roman" w:cs="Times New Roman"/>
          <w:sz w:val="24"/>
          <w:szCs w:val="24"/>
        </w:rPr>
        <w:t>BDE-47</w:t>
      </w:r>
      <w:r w:rsidR="00867F79" w:rsidRPr="005B24F2">
        <w:rPr>
          <w:rFonts w:ascii="Times New Roman" w:hAnsi="Times New Roman" w:cs="Times New Roman"/>
          <w:sz w:val="24"/>
          <w:szCs w:val="24"/>
        </w:rPr>
        <w:t xml:space="preserve"> were </w:t>
      </w:r>
      <w:r w:rsidR="00E60013" w:rsidRPr="005B24F2">
        <w:rPr>
          <w:rFonts w:ascii="Times New Roman" w:hAnsi="Times New Roman" w:cs="Times New Roman"/>
          <w:sz w:val="24"/>
          <w:szCs w:val="24"/>
        </w:rPr>
        <w:t xml:space="preserve">reported in eggs </w:t>
      </w:r>
      <w:r w:rsidR="00867F79" w:rsidRPr="005B24F2">
        <w:rPr>
          <w:rFonts w:ascii="Times New Roman" w:hAnsi="Times New Roman" w:cs="Times New Roman"/>
          <w:sz w:val="24"/>
          <w:szCs w:val="24"/>
        </w:rPr>
        <w:t xml:space="preserve">laid by </w:t>
      </w:r>
      <w:r w:rsidR="00E60013" w:rsidRPr="005B24F2">
        <w:rPr>
          <w:rFonts w:ascii="Times New Roman" w:hAnsi="Times New Roman" w:cs="Times New Roman"/>
          <w:sz w:val="24"/>
          <w:szCs w:val="24"/>
        </w:rPr>
        <w:t xml:space="preserve">piscivorous </w:t>
      </w:r>
      <w:proofErr w:type="spellStart"/>
      <w:r w:rsidR="00E60013" w:rsidRPr="005B24F2">
        <w:rPr>
          <w:rFonts w:ascii="Times New Roman" w:hAnsi="Times New Roman" w:cs="Times New Roman"/>
          <w:sz w:val="24"/>
          <w:szCs w:val="24"/>
        </w:rPr>
        <w:t>Audouin’s</w:t>
      </w:r>
      <w:proofErr w:type="spellEnd"/>
      <w:r w:rsidR="00E60013" w:rsidRPr="005B24F2">
        <w:rPr>
          <w:rFonts w:ascii="Times New Roman" w:hAnsi="Times New Roman" w:cs="Times New Roman"/>
          <w:sz w:val="24"/>
          <w:szCs w:val="24"/>
        </w:rPr>
        <w:t xml:space="preserve"> gull</w:t>
      </w:r>
      <w:r w:rsidR="00867F79" w:rsidRPr="005B24F2">
        <w:rPr>
          <w:rFonts w:ascii="Times New Roman" w:hAnsi="Times New Roman" w:cs="Times New Roman"/>
          <w:sz w:val="24"/>
          <w:szCs w:val="24"/>
        </w:rPr>
        <w:t>s</w:t>
      </w:r>
      <w:r w:rsidR="00E60013" w:rsidRPr="005B24F2">
        <w:rPr>
          <w:rFonts w:ascii="Times New Roman" w:hAnsi="Times New Roman" w:cs="Times New Roman"/>
          <w:sz w:val="24"/>
          <w:szCs w:val="24"/>
        </w:rPr>
        <w:t xml:space="preserve"> (</w:t>
      </w:r>
      <w:proofErr w:type="spellStart"/>
      <w:r w:rsidR="00E60013" w:rsidRPr="005B24F2">
        <w:rPr>
          <w:rStyle w:val="lrzxr"/>
          <w:rFonts w:ascii="Times New Roman" w:hAnsi="Times New Roman" w:cs="Times New Roman"/>
          <w:i/>
          <w:iCs/>
          <w:sz w:val="24"/>
          <w:szCs w:val="24"/>
        </w:rPr>
        <w:t>Ichthyaetus</w:t>
      </w:r>
      <w:proofErr w:type="spellEnd"/>
      <w:r w:rsidR="00E60013" w:rsidRPr="005B24F2">
        <w:rPr>
          <w:rFonts w:ascii="Times New Roman" w:hAnsi="Times New Roman" w:cs="Times New Roman"/>
          <w:i/>
          <w:iCs/>
          <w:sz w:val="24"/>
          <w:szCs w:val="24"/>
        </w:rPr>
        <w:t xml:space="preserve"> </w:t>
      </w:r>
      <w:proofErr w:type="spellStart"/>
      <w:r w:rsidR="00E60013" w:rsidRPr="005B24F2">
        <w:rPr>
          <w:rFonts w:ascii="Times New Roman" w:hAnsi="Times New Roman" w:cs="Times New Roman"/>
          <w:i/>
          <w:iCs/>
          <w:sz w:val="24"/>
          <w:szCs w:val="24"/>
        </w:rPr>
        <w:t>audouinii</w:t>
      </w:r>
      <w:proofErr w:type="spellEnd"/>
      <w:r w:rsidR="00E60013" w:rsidRPr="005B24F2">
        <w:rPr>
          <w:rFonts w:ascii="Times New Roman" w:hAnsi="Times New Roman" w:cs="Times New Roman"/>
          <w:sz w:val="24"/>
          <w:szCs w:val="24"/>
        </w:rPr>
        <w:t xml:space="preserve">) </w:t>
      </w:r>
      <w:r w:rsidR="00867F79" w:rsidRPr="005B24F2">
        <w:rPr>
          <w:rFonts w:ascii="Times New Roman" w:hAnsi="Times New Roman" w:cs="Times New Roman"/>
          <w:sz w:val="24"/>
          <w:szCs w:val="24"/>
        </w:rPr>
        <w:t xml:space="preserve">compared to those laid by </w:t>
      </w:r>
      <w:r w:rsidR="00200517" w:rsidRPr="005B24F2">
        <w:rPr>
          <w:rFonts w:ascii="Times New Roman" w:hAnsi="Times New Roman" w:cs="Times New Roman"/>
          <w:sz w:val="24"/>
          <w:szCs w:val="24"/>
        </w:rPr>
        <w:t xml:space="preserve">yellow-legged gulls that are </w:t>
      </w:r>
      <w:r w:rsidR="00867F79" w:rsidRPr="005B24F2">
        <w:rPr>
          <w:rFonts w:ascii="Times New Roman" w:hAnsi="Times New Roman" w:cs="Times New Roman"/>
          <w:sz w:val="24"/>
          <w:szCs w:val="24"/>
        </w:rPr>
        <w:t xml:space="preserve">dietary </w:t>
      </w:r>
      <w:r w:rsidR="00E60013" w:rsidRPr="005B24F2">
        <w:rPr>
          <w:rFonts w:ascii="Times New Roman" w:hAnsi="Times New Roman" w:cs="Times New Roman"/>
          <w:sz w:val="24"/>
          <w:szCs w:val="24"/>
        </w:rPr>
        <w:t>generalist</w:t>
      </w:r>
      <w:r w:rsidR="00200517" w:rsidRPr="005B24F2">
        <w:rPr>
          <w:rFonts w:ascii="Times New Roman" w:hAnsi="Times New Roman" w:cs="Times New Roman"/>
          <w:sz w:val="24"/>
          <w:szCs w:val="24"/>
        </w:rPr>
        <w:t>s</w:t>
      </w:r>
      <w:r w:rsidR="00E60013" w:rsidRPr="005B24F2">
        <w:rPr>
          <w:rFonts w:ascii="Times New Roman" w:hAnsi="Times New Roman" w:cs="Times New Roman"/>
          <w:sz w:val="24"/>
          <w:szCs w:val="24"/>
        </w:rPr>
        <w:t xml:space="preserve"> </w:t>
      </w:r>
      <w:r w:rsidR="00E60013" w:rsidRPr="005B24F2">
        <w:rPr>
          <w:rFonts w:ascii="Times New Roman" w:hAnsi="Times New Roman" w:cs="Times New Roman"/>
          <w:sz w:val="24"/>
          <w:szCs w:val="24"/>
        </w:rPr>
        <w:fldChar w:fldCharType="begin"/>
      </w:r>
      <w:r w:rsidR="00E60013" w:rsidRPr="005B24F2">
        <w:rPr>
          <w:rFonts w:ascii="Times New Roman" w:hAnsi="Times New Roman" w:cs="Times New Roman"/>
          <w:sz w:val="24"/>
          <w:szCs w:val="24"/>
        </w:rPr>
        <w:instrText xml:space="preserve"> ADDIN EN.CITE &lt;EndNote&gt;&lt;Cite&gt;&lt;Author&gt;Roscales&lt;/Author&gt;&lt;Year&gt;2016&lt;/Year&gt;&lt;RecNum&gt;3446&lt;/RecNum&gt;&lt;DisplayText&gt;(Roscales et al., 2016)&lt;/DisplayText&gt;&lt;record&gt;&lt;rec-number&gt;3446&lt;/rec-number&gt;&lt;foreign-keys&gt;&lt;key app="EN" db-id="50wxdpzd9vd5r7e9t5b595djrfpttrxw9avp" timestamp="1454852315"&gt;3446&lt;/key&gt;&lt;/foreign-keys&gt;&lt;ref-type name="Journal Article"&gt;17&lt;/ref-type&gt;&lt;contributors&gt;&lt;authors&gt;&lt;author&gt;Roscales, Jose L.&lt;/author&gt;&lt;author&gt;Vicente, Alba&lt;/author&gt;&lt;author&gt;Muñoz-Arnanz, Juan&lt;/author&gt;&lt;author&gt;Morales, Laura&lt;/author&gt;&lt;author&gt;Abad, Esteban&lt;/author&gt;&lt;author&gt;Aguirre, Jose I.&lt;/author&gt;&lt;author&gt;Jiménez, Begoña&lt;/author&gt;&lt;/authors&gt;&lt;/contributors&gt;&lt;titles&gt;&lt;title&gt;Influence of trophic ecology on the accumulation of dioxins and furans (PCDD/Fs), non-ortho polychlorinated biphenyls (PCBs), and polybrominated diphenyl ethers (PBDEs) in Mediterranean gulls (Larus michahellis and L. audouinii): A three-isotope approach&lt;/title&gt;&lt;secondary-title&gt;Environmental Pollution&lt;/secondary-title&gt;&lt;/titles&gt;&lt;periodical&gt;&lt;full-title&gt;Environmental Pollution&lt;/full-title&gt;&lt;abbr-1&gt;Environ. Pollut.&lt;/abbr-1&gt;&lt;abbr-2&gt;Environ Pollut&lt;/abbr-2&gt;&lt;/periodical&gt;&lt;pages&gt;307-315&lt;/pages&gt;&lt;volume&gt;212&lt;/volume&gt;&lt;keywords&gt;&lt;keyword&gt;POPs&lt;/keyword&gt;&lt;keyword&gt;Seabirds&lt;/keyword&gt;&lt;keyword&gt;Stable isotopes&lt;/keyword&gt;&lt;keyword&gt;δ34S&lt;/keyword&gt;&lt;keyword&gt;Trophodynamics&lt;/keyword&gt;&lt;/keywords&gt;&lt;dates&gt;&lt;year&gt;2016&lt;/year&gt;&lt;pub-dates&gt;&lt;date&gt;5//&lt;/date&gt;&lt;/pub-dates&gt;&lt;/dates&gt;&lt;isbn&gt;0269-7491&lt;/isbn&gt;&lt;urls&gt;&lt;related-urls&gt;&lt;url&gt;http://www.sciencedirect.com/science/article/pii/S0269749116300781&lt;/url&gt;&lt;/related-urls&gt;&lt;/urls&gt;&lt;electronic-resource-num&gt;10.1016/j.envpol.2016.01.078&lt;/electronic-resource-num&gt;&lt;/record&gt;&lt;/Cite&gt;&lt;/EndNote&gt;</w:instrText>
      </w:r>
      <w:r w:rsidR="00E60013" w:rsidRPr="005B24F2">
        <w:rPr>
          <w:rFonts w:ascii="Times New Roman" w:hAnsi="Times New Roman" w:cs="Times New Roman"/>
          <w:sz w:val="24"/>
          <w:szCs w:val="24"/>
        </w:rPr>
        <w:fldChar w:fldCharType="separate"/>
      </w:r>
      <w:r w:rsidR="00E60013" w:rsidRPr="005B24F2">
        <w:rPr>
          <w:rFonts w:ascii="Times New Roman" w:hAnsi="Times New Roman" w:cs="Times New Roman"/>
          <w:noProof/>
          <w:sz w:val="24"/>
          <w:szCs w:val="24"/>
        </w:rPr>
        <w:t>(Roscales et al., 2016)</w:t>
      </w:r>
      <w:r w:rsidR="00E60013" w:rsidRPr="005B24F2">
        <w:rPr>
          <w:rFonts w:ascii="Times New Roman" w:hAnsi="Times New Roman" w:cs="Times New Roman"/>
          <w:sz w:val="24"/>
          <w:szCs w:val="24"/>
        </w:rPr>
        <w:fldChar w:fldCharType="end"/>
      </w:r>
      <w:r w:rsidR="00E60013" w:rsidRPr="005B24F2">
        <w:rPr>
          <w:rFonts w:ascii="Times New Roman" w:hAnsi="Times New Roman" w:cs="Times New Roman"/>
          <w:sz w:val="24"/>
          <w:szCs w:val="24"/>
        </w:rPr>
        <w:t xml:space="preserve">. </w:t>
      </w:r>
    </w:p>
    <w:p w14:paraId="6BDC3A11" w14:textId="339474D1" w:rsidR="003E0B71" w:rsidRPr="005B24F2" w:rsidRDefault="00B51DA3" w:rsidP="00492C4D">
      <w:pPr>
        <w:tabs>
          <w:tab w:val="left" w:pos="720"/>
          <w:tab w:val="left" w:pos="6531"/>
        </w:tabs>
        <w:autoSpaceDE w:val="0"/>
        <w:autoSpaceDN w:val="0"/>
        <w:adjustRightInd w:val="0"/>
        <w:spacing w:after="0" w:line="480" w:lineRule="auto"/>
        <w:rPr>
          <w:rFonts w:ascii="Times New Roman" w:hAnsi="Times New Roman" w:cs="Times New Roman"/>
          <w:sz w:val="24"/>
          <w:szCs w:val="24"/>
        </w:rPr>
      </w:pPr>
      <w:r w:rsidRPr="005B24F2">
        <w:rPr>
          <w:rStyle w:val="texhtml"/>
          <w:rFonts w:ascii="Times New Roman" w:hAnsi="Times New Roman" w:cs="Times New Roman"/>
          <w:sz w:val="24"/>
          <w:szCs w:val="24"/>
        </w:rPr>
        <w:tab/>
      </w:r>
      <w:r w:rsidR="00500405" w:rsidRPr="005B24F2">
        <w:rPr>
          <w:rStyle w:val="texhtml"/>
          <w:rFonts w:ascii="Times New Roman" w:hAnsi="Times New Roman" w:cs="Times New Roman"/>
          <w:sz w:val="24"/>
          <w:szCs w:val="24"/>
        </w:rPr>
        <w:t>In the present study, t</w:t>
      </w:r>
      <w:r w:rsidRPr="005B24F2">
        <w:rPr>
          <w:rStyle w:val="texhtml"/>
          <w:rFonts w:ascii="Times New Roman" w:hAnsi="Times New Roman" w:cs="Times New Roman"/>
          <w:sz w:val="24"/>
          <w:szCs w:val="24"/>
        </w:rPr>
        <w:t>he m</w:t>
      </w:r>
      <w:r w:rsidR="00B61567" w:rsidRPr="005B24F2">
        <w:rPr>
          <w:rFonts w:ascii="Times New Roman" w:hAnsi="Times New Roman" w:cs="Times New Roman"/>
          <w:sz w:val="24"/>
          <w:szCs w:val="24"/>
        </w:rPr>
        <w:t xml:space="preserve">ean </w:t>
      </w:r>
      <w:r w:rsidR="00B61567" w:rsidRPr="005B24F2">
        <w:rPr>
          <w:rStyle w:val="texhtml"/>
          <w:rFonts w:ascii="Times New Roman" w:hAnsi="Times New Roman" w:cs="Times New Roman"/>
          <w:sz w:val="24"/>
          <w:szCs w:val="24"/>
        </w:rPr>
        <w:t>∑</w:t>
      </w:r>
      <w:r w:rsidR="007B0C4D" w:rsidRPr="005B24F2">
        <w:rPr>
          <w:rStyle w:val="texhtml"/>
          <w:rFonts w:ascii="Times New Roman" w:hAnsi="Times New Roman" w:cs="Times New Roman"/>
          <w:sz w:val="24"/>
          <w:szCs w:val="24"/>
          <w:vertAlign w:val="subscript"/>
        </w:rPr>
        <w:t>3</w:t>
      </w:r>
      <w:r w:rsidR="00B61567" w:rsidRPr="005B24F2">
        <w:rPr>
          <w:rFonts w:ascii="Times New Roman" w:hAnsi="Times New Roman" w:cs="Times New Roman"/>
          <w:sz w:val="24"/>
          <w:szCs w:val="24"/>
        </w:rPr>
        <w:t>HBCDD egg concentrations of</w:t>
      </w:r>
      <w:r w:rsidR="00500405" w:rsidRPr="005B24F2">
        <w:rPr>
          <w:rFonts w:ascii="Times New Roman" w:hAnsi="Times New Roman" w:cs="Times New Roman"/>
          <w:sz w:val="24"/>
          <w:szCs w:val="24"/>
        </w:rPr>
        <w:t xml:space="preserve"> </w:t>
      </w:r>
      <w:r w:rsidR="00B61567" w:rsidRPr="005B24F2">
        <w:rPr>
          <w:rFonts w:ascii="Times New Roman" w:hAnsi="Times New Roman" w:cs="Times New Roman"/>
          <w:sz w:val="24"/>
          <w:szCs w:val="24"/>
        </w:rPr>
        <w:t xml:space="preserve">great black-backed gulls and herring gulls (i.e., 9.3 and </w:t>
      </w:r>
      <w:r w:rsidR="00B61567" w:rsidRPr="005B24F2">
        <w:rPr>
          <w:rFonts w:ascii="Times New Roman" w:eastAsia="Times New Roman" w:hAnsi="Times New Roman" w:cs="Times New Roman"/>
          <w:sz w:val="24"/>
          <w:szCs w:val="24"/>
        </w:rPr>
        <w:t xml:space="preserve">30 ng/g </w:t>
      </w:r>
      <w:proofErr w:type="spellStart"/>
      <w:r w:rsidR="00B61567" w:rsidRPr="005B24F2">
        <w:rPr>
          <w:rFonts w:ascii="Times New Roman" w:eastAsia="Times New Roman" w:hAnsi="Times New Roman" w:cs="Times New Roman"/>
          <w:sz w:val="24"/>
          <w:szCs w:val="24"/>
        </w:rPr>
        <w:t>ww</w:t>
      </w:r>
      <w:proofErr w:type="spellEnd"/>
      <w:r w:rsidR="00B61567" w:rsidRPr="005B24F2">
        <w:rPr>
          <w:rFonts w:ascii="Times New Roman" w:eastAsia="Times New Roman" w:hAnsi="Times New Roman" w:cs="Times New Roman"/>
          <w:sz w:val="24"/>
          <w:szCs w:val="24"/>
        </w:rPr>
        <w:t xml:space="preserve">, respectively) </w:t>
      </w:r>
      <w:r w:rsidR="00B61567" w:rsidRPr="005B24F2">
        <w:rPr>
          <w:rFonts w:ascii="Times New Roman" w:hAnsi="Times New Roman" w:cs="Times New Roman"/>
          <w:sz w:val="24"/>
          <w:szCs w:val="24"/>
        </w:rPr>
        <w:t>exceeded those of glaucous-winged gulls (</w:t>
      </w:r>
      <w:r w:rsidR="00B61567" w:rsidRPr="005B24F2">
        <w:rPr>
          <w:rFonts w:ascii="Times New Roman" w:hAnsi="Times New Roman" w:cs="Times New Roman"/>
          <w:i/>
          <w:iCs/>
          <w:sz w:val="24"/>
          <w:szCs w:val="24"/>
        </w:rPr>
        <w:t xml:space="preserve">L. </w:t>
      </w:r>
      <w:proofErr w:type="spellStart"/>
      <w:r w:rsidR="00B61567" w:rsidRPr="005B24F2">
        <w:rPr>
          <w:rFonts w:ascii="Times New Roman" w:hAnsi="Times New Roman" w:cs="Times New Roman"/>
          <w:i/>
          <w:iCs/>
          <w:sz w:val="24"/>
          <w:szCs w:val="24"/>
        </w:rPr>
        <w:t>glaucescens</w:t>
      </w:r>
      <w:proofErr w:type="spellEnd"/>
      <w:r w:rsidR="00B61567" w:rsidRPr="005B24F2">
        <w:rPr>
          <w:rFonts w:ascii="Times New Roman" w:hAnsi="Times New Roman" w:cs="Times New Roman"/>
          <w:sz w:val="24"/>
          <w:szCs w:val="24"/>
        </w:rPr>
        <w:t xml:space="preserve">) </w:t>
      </w:r>
      <w:r w:rsidR="00CD793A" w:rsidRPr="005B24F2">
        <w:rPr>
          <w:rFonts w:ascii="Times New Roman" w:hAnsi="Times New Roman" w:cs="Times New Roman"/>
          <w:sz w:val="24"/>
          <w:szCs w:val="24"/>
        </w:rPr>
        <w:t>associated with landfill</w:t>
      </w:r>
      <w:r w:rsidR="002F5946" w:rsidRPr="005B24F2">
        <w:rPr>
          <w:rFonts w:ascii="Times New Roman" w:hAnsi="Times New Roman" w:cs="Times New Roman"/>
          <w:sz w:val="24"/>
          <w:szCs w:val="24"/>
        </w:rPr>
        <w:t xml:space="preserve"> in Canada</w:t>
      </w:r>
      <w:r w:rsidR="00F932D9" w:rsidRPr="005B24F2">
        <w:rPr>
          <w:rFonts w:ascii="Times New Roman" w:hAnsi="Times New Roman" w:cs="Times New Roman"/>
          <w:sz w:val="24"/>
          <w:szCs w:val="24"/>
        </w:rPr>
        <w:t xml:space="preserve"> </w:t>
      </w:r>
      <w:r w:rsidR="00B61567" w:rsidRPr="005B24F2">
        <w:rPr>
          <w:rFonts w:ascii="Times New Roman" w:hAnsi="Times New Roman" w:cs="Times New Roman"/>
          <w:sz w:val="24"/>
          <w:szCs w:val="24"/>
        </w:rPr>
        <w:t xml:space="preserve">(i.e., 4.5 ng/g </w:t>
      </w:r>
      <w:proofErr w:type="spellStart"/>
      <w:r w:rsidR="00B61567" w:rsidRPr="005B24F2">
        <w:rPr>
          <w:rFonts w:ascii="Times New Roman" w:hAnsi="Times New Roman" w:cs="Times New Roman"/>
          <w:sz w:val="24"/>
          <w:szCs w:val="24"/>
        </w:rPr>
        <w:t>ww</w:t>
      </w:r>
      <w:proofErr w:type="spellEnd"/>
      <w:r w:rsidR="00B61567" w:rsidRPr="005B24F2">
        <w:rPr>
          <w:rFonts w:ascii="Times New Roman" w:hAnsi="Times New Roman" w:cs="Times New Roman"/>
          <w:sz w:val="24"/>
          <w:szCs w:val="24"/>
        </w:rPr>
        <w:t>)</w:t>
      </w:r>
      <w:r w:rsidR="002F5946" w:rsidRPr="005B24F2">
        <w:rPr>
          <w:rFonts w:ascii="Times New Roman" w:hAnsi="Times New Roman" w:cs="Times New Roman"/>
          <w:sz w:val="24"/>
          <w:szCs w:val="24"/>
        </w:rPr>
        <w:t xml:space="preserve">. </w:t>
      </w:r>
      <w:r w:rsidR="002F37ED" w:rsidRPr="005B24F2">
        <w:rPr>
          <w:rFonts w:ascii="Times New Roman" w:hAnsi="Times New Roman" w:cs="Times New Roman"/>
          <w:sz w:val="24"/>
          <w:szCs w:val="24"/>
        </w:rPr>
        <w:t>H</w:t>
      </w:r>
      <w:r w:rsidR="00500405" w:rsidRPr="005B24F2">
        <w:rPr>
          <w:rFonts w:ascii="Times New Roman" w:hAnsi="Times New Roman" w:cs="Times New Roman"/>
          <w:sz w:val="24"/>
          <w:szCs w:val="24"/>
        </w:rPr>
        <w:t xml:space="preserve">erring gulls </w:t>
      </w:r>
      <w:r w:rsidR="00B33CAD" w:rsidRPr="005B24F2">
        <w:rPr>
          <w:rFonts w:ascii="Times New Roman" w:hAnsi="Times New Roman" w:cs="Times New Roman"/>
          <w:sz w:val="24"/>
          <w:szCs w:val="24"/>
        </w:rPr>
        <w:t>in our study</w:t>
      </w:r>
      <w:r w:rsidR="002F5946" w:rsidRPr="005B24F2">
        <w:rPr>
          <w:rFonts w:ascii="Times New Roman" w:hAnsi="Times New Roman" w:cs="Times New Roman"/>
          <w:sz w:val="24"/>
          <w:szCs w:val="24"/>
        </w:rPr>
        <w:t xml:space="preserve"> </w:t>
      </w:r>
      <w:r w:rsidR="004C1CAF" w:rsidRPr="005B24F2">
        <w:rPr>
          <w:rFonts w:ascii="Times New Roman" w:hAnsi="Times New Roman" w:cs="Times New Roman"/>
          <w:sz w:val="24"/>
          <w:szCs w:val="24"/>
        </w:rPr>
        <w:t>a</w:t>
      </w:r>
      <w:r w:rsidR="002F5946" w:rsidRPr="005B24F2">
        <w:rPr>
          <w:rFonts w:ascii="Times New Roman" w:hAnsi="Times New Roman" w:cs="Times New Roman"/>
          <w:sz w:val="24"/>
          <w:szCs w:val="24"/>
        </w:rPr>
        <w:t xml:space="preserve">lso </w:t>
      </w:r>
      <w:r w:rsidR="002B75FC" w:rsidRPr="005B24F2">
        <w:rPr>
          <w:rFonts w:ascii="Times New Roman" w:hAnsi="Times New Roman" w:cs="Times New Roman"/>
          <w:sz w:val="24"/>
          <w:szCs w:val="24"/>
        </w:rPr>
        <w:t>had</w:t>
      </w:r>
      <w:r w:rsidR="002F5946" w:rsidRPr="005B24F2">
        <w:rPr>
          <w:rFonts w:ascii="Times New Roman" w:hAnsi="Times New Roman" w:cs="Times New Roman"/>
          <w:sz w:val="24"/>
          <w:szCs w:val="24"/>
        </w:rPr>
        <w:t xml:space="preserve"> higher </w:t>
      </w:r>
      <w:r w:rsidR="002F5946" w:rsidRPr="005B24F2">
        <w:rPr>
          <w:rStyle w:val="texhtml"/>
          <w:rFonts w:ascii="Times New Roman" w:hAnsi="Times New Roman" w:cs="Times New Roman"/>
          <w:sz w:val="24"/>
          <w:szCs w:val="24"/>
        </w:rPr>
        <w:t>∑</w:t>
      </w:r>
      <w:r w:rsidR="002F5946" w:rsidRPr="005B24F2">
        <w:rPr>
          <w:rStyle w:val="texhtml"/>
          <w:rFonts w:ascii="Times New Roman" w:hAnsi="Times New Roman" w:cs="Times New Roman"/>
          <w:sz w:val="24"/>
          <w:szCs w:val="24"/>
          <w:vertAlign w:val="subscript"/>
        </w:rPr>
        <w:t>3</w:t>
      </w:r>
      <w:r w:rsidR="002F5946" w:rsidRPr="005B24F2">
        <w:rPr>
          <w:rFonts w:ascii="Times New Roman" w:hAnsi="Times New Roman" w:cs="Times New Roman"/>
          <w:sz w:val="24"/>
          <w:szCs w:val="24"/>
        </w:rPr>
        <w:t>HBCDD</w:t>
      </w:r>
      <w:r w:rsidR="003C72D1" w:rsidRPr="005B24F2">
        <w:rPr>
          <w:rFonts w:ascii="Times New Roman" w:hAnsi="Times New Roman" w:cs="Times New Roman"/>
          <w:sz w:val="24"/>
          <w:szCs w:val="24"/>
        </w:rPr>
        <w:t xml:space="preserve"> concentrations </w:t>
      </w:r>
      <w:r w:rsidR="002F5946" w:rsidRPr="005B24F2">
        <w:rPr>
          <w:rFonts w:ascii="Times New Roman" w:hAnsi="Times New Roman" w:cs="Times New Roman"/>
          <w:sz w:val="24"/>
          <w:szCs w:val="24"/>
        </w:rPr>
        <w:t xml:space="preserve">compared to herring gulls (i.e., 16.6 ng/g </w:t>
      </w:r>
      <w:proofErr w:type="spellStart"/>
      <w:r w:rsidR="002F5946" w:rsidRPr="005B24F2">
        <w:rPr>
          <w:rFonts w:ascii="Times New Roman" w:hAnsi="Times New Roman" w:cs="Times New Roman"/>
          <w:sz w:val="24"/>
          <w:szCs w:val="24"/>
        </w:rPr>
        <w:t>ww</w:t>
      </w:r>
      <w:proofErr w:type="spellEnd"/>
      <w:r w:rsidR="002F5946" w:rsidRPr="005B24F2">
        <w:rPr>
          <w:rFonts w:ascii="Times New Roman" w:hAnsi="Times New Roman" w:cs="Times New Roman"/>
          <w:sz w:val="24"/>
          <w:szCs w:val="24"/>
        </w:rPr>
        <w:t>)</w:t>
      </w:r>
      <w:r w:rsidR="002F37ED" w:rsidRPr="005B24F2">
        <w:rPr>
          <w:rFonts w:ascii="Times New Roman" w:hAnsi="Times New Roman" w:cs="Times New Roman"/>
          <w:sz w:val="24"/>
          <w:szCs w:val="24"/>
        </w:rPr>
        <w:t xml:space="preserve"> </w:t>
      </w:r>
      <w:r w:rsidR="00200517" w:rsidRPr="005B24F2">
        <w:rPr>
          <w:rFonts w:ascii="Times New Roman" w:hAnsi="Times New Roman" w:cs="Times New Roman"/>
          <w:sz w:val="24"/>
          <w:szCs w:val="24"/>
        </w:rPr>
        <w:t xml:space="preserve">using landfill </w:t>
      </w:r>
      <w:r w:rsidR="002F5946" w:rsidRPr="005B24F2">
        <w:rPr>
          <w:rFonts w:ascii="Times New Roman" w:hAnsi="Times New Roman" w:cs="Times New Roman"/>
          <w:sz w:val="24"/>
          <w:szCs w:val="24"/>
        </w:rPr>
        <w:t xml:space="preserve">in Canada </w:t>
      </w:r>
      <w:r w:rsidR="002F5946" w:rsidRPr="005B24F2">
        <w:rPr>
          <w:rFonts w:ascii="Times New Roman" w:hAnsi="Times New Roman" w:cs="Times New Roman"/>
          <w:sz w:val="24"/>
          <w:szCs w:val="24"/>
        </w:rPr>
        <w:fldChar w:fldCharType="begin"/>
      </w:r>
      <w:r w:rsidR="002F5946" w:rsidRPr="005B24F2">
        <w:rPr>
          <w:rFonts w:ascii="Times New Roman" w:hAnsi="Times New Roman" w:cs="Times New Roman"/>
          <w:sz w:val="24"/>
          <w:szCs w:val="24"/>
        </w:rPr>
        <w:instrText xml:space="preserve"> ADDIN EN.CITE &lt;EndNote&gt;&lt;Cite&gt;&lt;Author&gt;Chen&lt;/Author&gt;&lt;Year&gt;2012&lt;/Year&gt;&lt;RecNum&gt;2395&lt;/RecNum&gt;&lt;DisplayText&gt;(Chen et al., 2012)&lt;/DisplayText&gt;&lt;record&gt;&lt;rec-number&gt;2395&lt;/rec-number&gt;&lt;foreign-keys&gt;&lt;key app="EN" db-id="50wxdpzd9vd5r7e9t5b595djrfpttrxw9avp" timestamp="1446649991"&gt;2395&lt;/key&gt;&lt;/foreign-keys&gt;&lt;ref-type name="Journal Article"&gt;17&lt;/ref-type&gt;&lt;contributors&gt;&lt;authors&gt;&lt;author&gt;Chen, Da&lt;/author&gt;&lt;author&gt;Letcher, Robert J.&lt;/author&gt;&lt;author&gt;Burgess, Neil M.&lt;/author&gt;&lt;author&gt;Champoux, Louise&lt;/author&gt;&lt;author&gt;Elliott, John E.&lt;/author&gt;&lt;author&gt;Hebert, Craig E.&lt;/author&gt;&lt;author&gt;Martin, Pamela&lt;/author&gt;&lt;author&gt;Wayland, Mark&lt;/author&gt;&lt;author&gt;Chip Weseloh, D. V.&lt;/author&gt;&lt;author&gt;Wilson, Laurie&lt;/author&gt;&lt;/authors&gt;&lt;/contributors&gt;&lt;titles&gt;&lt;title&gt;Flame retardants in eggs of four gull species (Laridae) from breeding sites spanning Atlantic to Pacific Canada&lt;/title&gt;&lt;secondary-title&gt;Environmental Pollution&lt;/secondary-title&gt;&lt;/titles&gt;&lt;periodical&gt;&lt;full-title&gt;Environmental Pollution&lt;/full-title&gt;&lt;abbr-1&gt;Environ. Pollut.&lt;/abbr-1&gt;&lt;abbr-2&gt;Environ Pollut&lt;/abbr-2&gt;&lt;/periodical&gt;&lt;pages&gt;1-9&lt;/pages&gt;&lt;volume&gt;168&lt;/volume&gt;&lt;number&gt;2012&lt;/number&gt;&lt;keywords&gt;&lt;keyword&gt;Dechlorane Plus&lt;/keyword&gt;&lt;keyword&gt;Eggs&lt;/keyword&gt;&lt;keyword&gt;Flame retardants&lt;/keyword&gt;&lt;keyword&gt;Gulls&lt;/keyword&gt;&lt;keyword&gt;Hexabromocyclododecane&lt;/keyword&gt;&lt;keyword&gt;Human population density&lt;/keyword&gt;&lt;keyword&gt;Polybrominated diphenyl ethers&lt;/keyword&gt;&lt;keyword&gt;Stable isotopes&lt;/keyword&gt;&lt;/keywords&gt;&lt;dates&gt;&lt;year&gt;2012&lt;/year&gt;&lt;/dates&gt;&lt;publisher&gt;Elsevier Ltd&lt;/publisher&gt;&lt;urls&gt;&lt;related-urls&gt;&lt;url&gt;http://dx.doi.org/10.1016/j.envpol.2012.03.040&lt;/url&gt;&lt;url&gt;http://ac.els-cdn.com/S0269749112001704/1-s2.0-S0269749112001704-main.pdf?_tid=43a49c6e-8307-11e5-a72c-00000aab0f6b&amp;amp;acdnat=1446650472_05cf8d0a8225795e6a3f873a4633b3d6&lt;/url&gt;&lt;/related-urls&gt;&lt;/urls&gt;&lt;electronic-resource-num&gt;10.1016/j.envpol.2012.03.040&lt;/electronic-resource-num&gt;&lt;/record&gt;&lt;/Cite&gt;&lt;/EndNote&gt;</w:instrText>
      </w:r>
      <w:r w:rsidR="002F5946" w:rsidRPr="005B24F2">
        <w:rPr>
          <w:rFonts w:ascii="Times New Roman" w:hAnsi="Times New Roman" w:cs="Times New Roman"/>
          <w:sz w:val="24"/>
          <w:szCs w:val="24"/>
        </w:rPr>
        <w:fldChar w:fldCharType="separate"/>
      </w:r>
      <w:r w:rsidR="002F5946" w:rsidRPr="005B24F2">
        <w:rPr>
          <w:rFonts w:ascii="Times New Roman" w:hAnsi="Times New Roman" w:cs="Times New Roman"/>
          <w:noProof/>
          <w:sz w:val="24"/>
          <w:szCs w:val="24"/>
        </w:rPr>
        <w:t>(Chen et al., 2012)</w:t>
      </w:r>
      <w:r w:rsidR="002F5946" w:rsidRPr="005B24F2">
        <w:rPr>
          <w:rFonts w:ascii="Times New Roman" w:hAnsi="Times New Roman" w:cs="Times New Roman"/>
          <w:sz w:val="24"/>
          <w:szCs w:val="24"/>
        </w:rPr>
        <w:fldChar w:fldCharType="end"/>
      </w:r>
      <w:r w:rsidR="002F5946" w:rsidRPr="005B24F2">
        <w:rPr>
          <w:rFonts w:ascii="Times New Roman" w:hAnsi="Times New Roman" w:cs="Times New Roman"/>
          <w:sz w:val="24"/>
          <w:szCs w:val="24"/>
        </w:rPr>
        <w:t xml:space="preserve">. </w:t>
      </w:r>
      <w:r w:rsidR="00D8584E" w:rsidRPr="005B24F2">
        <w:rPr>
          <w:rFonts w:ascii="Times New Roman" w:hAnsi="Times New Roman" w:cs="Times New Roman"/>
          <w:sz w:val="24"/>
          <w:szCs w:val="24"/>
        </w:rPr>
        <w:t xml:space="preserve">In comparison with </w:t>
      </w:r>
      <w:r w:rsidR="00524E15" w:rsidRPr="005B24F2">
        <w:rPr>
          <w:rFonts w:ascii="Times New Roman" w:hAnsi="Times New Roman" w:cs="Times New Roman"/>
          <w:sz w:val="24"/>
          <w:szCs w:val="24"/>
        </w:rPr>
        <w:t xml:space="preserve">Europe, </w:t>
      </w:r>
      <w:r w:rsidR="006F605B" w:rsidRPr="005B24F2">
        <w:rPr>
          <w:rFonts w:ascii="Times New Roman" w:hAnsi="Times New Roman" w:cs="Times New Roman"/>
          <w:sz w:val="24"/>
          <w:szCs w:val="24"/>
        </w:rPr>
        <w:t>HBCDD</w:t>
      </w:r>
      <w:r w:rsidR="00D8584E" w:rsidRPr="005B24F2">
        <w:rPr>
          <w:rFonts w:ascii="Times New Roman" w:hAnsi="Times New Roman" w:cs="Times New Roman"/>
          <w:sz w:val="24"/>
          <w:szCs w:val="24"/>
        </w:rPr>
        <w:t xml:space="preserve"> </w:t>
      </w:r>
      <w:r w:rsidR="006F605B" w:rsidRPr="005B24F2">
        <w:rPr>
          <w:rFonts w:ascii="Times New Roman" w:hAnsi="Times New Roman" w:cs="Times New Roman"/>
          <w:sz w:val="24"/>
          <w:szCs w:val="24"/>
        </w:rPr>
        <w:t>w</w:t>
      </w:r>
      <w:r w:rsidR="00D8584E" w:rsidRPr="005B24F2">
        <w:rPr>
          <w:rFonts w:ascii="Times New Roman" w:hAnsi="Times New Roman" w:cs="Times New Roman"/>
          <w:sz w:val="24"/>
          <w:szCs w:val="24"/>
        </w:rPr>
        <w:t xml:space="preserve">as generally used </w:t>
      </w:r>
      <w:r w:rsidR="006F605B" w:rsidRPr="005B24F2">
        <w:rPr>
          <w:rFonts w:ascii="Times New Roman" w:hAnsi="Times New Roman" w:cs="Times New Roman"/>
          <w:sz w:val="24"/>
          <w:szCs w:val="24"/>
        </w:rPr>
        <w:t xml:space="preserve">to a </w:t>
      </w:r>
      <w:r w:rsidR="00D8584E" w:rsidRPr="005B24F2">
        <w:rPr>
          <w:rFonts w:ascii="Times New Roman" w:hAnsi="Times New Roman" w:cs="Times New Roman"/>
          <w:sz w:val="24"/>
          <w:szCs w:val="24"/>
        </w:rPr>
        <w:t>less</w:t>
      </w:r>
      <w:r w:rsidR="006F605B" w:rsidRPr="005B24F2">
        <w:rPr>
          <w:rFonts w:ascii="Times New Roman" w:hAnsi="Times New Roman" w:cs="Times New Roman"/>
          <w:sz w:val="24"/>
          <w:szCs w:val="24"/>
        </w:rPr>
        <w:t>er extent</w:t>
      </w:r>
      <w:r w:rsidR="00D8584E" w:rsidRPr="005B24F2">
        <w:rPr>
          <w:rFonts w:ascii="Times New Roman" w:hAnsi="Times New Roman" w:cs="Times New Roman"/>
          <w:sz w:val="24"/>
          <w:szCs w:val="24"/>
        </w:rPr>
        <w:t xml:space="preserve"> </w:t>
      </w:r>
      <w:r w:rsidR="00B61567" w:rsidRPr="005B24F2">
        <w:rPr>
          <w:rFonts w:ascii="Times New Roman" w:hAnsi="Times New Roman" w:cs="Times New Roman"/>
          <w:sz w:val="24"/>
          <w:szCs w:val="24"/>
        </w:rPr>
        <w:t xml:space="preserve">in North America </w:t>
      </w:r>
      <w:r w:rsidR="00B61567" w:rsidRPr="005B24F2">
        <w:rPr>
          <w:rFonts w:ascii="Times New Roman" w:hAnsi="Times New Roman" w:cs="Times New Roman"/>
          <w:sz w:val="24"/>
          <w:szCs w:val="24"/>
        </w:rPr>
        <w:fldChar w:fldCharType="begin"/>
      </w:r>
      <w:r w:rsidR="00B61567" w:rsidRPr="005B24F2">
        <w:rPr>
          <w:rFonts w:ascii="Times New Roman" w:hAnsi="Times New Roman" w:cs="Times New Roman"/>
          <w:sz w:val="24"/>
          <w:szCs w:val="24"/>
        </w:rPr>
        <w:instrText xml:space="preserve"> ADDIN EN.CITE &lt;EndNote&gt;&lt;Cite&gt;&lt;Author&gt;BSEF&lt;/Author&gt;&lt;Year&gt;2003&lt;/Year&gt;&lt;RecNum&gt;3192&lt;/RecNum&gt;&lt;DisplayText&gt;(BSEF, 2003; Law et al., 2014)&lt;/DisplayText&gt;&lt;record&gt;&lt;rec-number&gt;3192&lt;/rec-number&gt;&lt;foreign-keys&gt;&lt;key app="EN" db-id="50wxdpzd9vd5r7e9t5b595djrfpttrxw9avp" timestamp="1448474909"&gt;3192&lt;/key&gt;&lt;/foreign-keys&gt;&lt;ref-type name="Report"&gt;27&lt;/ref-type&gt;&lt;contributors&gt;&lt;authors&gt;&lt;author&gt;BSEF &lt;/author&gt;&lt;/authors&gt;&lt;/contributors&gt;&lt;titles&gt;&lt;title&gt;Major Brominated Flame Retardants Volume Estimates&lt;/title&gt;&lt;/titles&gt;&lt;dates&gt;&lt;year&gt;2003&lt;/year&gt;&lt;/dates&gt;&lt;pub-location&gt;Bromine Science and Environment Forum Avenue de Cortenbergh, 118 1000 Brussels Belgium&lt;/pub-location&gt;&lt;publisher&gt;BSEF&lt;/publisher&gt;&lt;urls&gt;&lt;/urls&gt;&lt;/record&gt;&lt;/Cite&gt;&lt;Cite&gt;&lt;Author&gt;Law&lt;/Author&gt;&lt;Year&gt;2014&lt;/Year&gt;&lt;RecNum&gt;2977&lt;/RecNum&gt;&lt;record&gt;&lt;rec-number&gt;2977&lt;/rec-number&gt;&lt;foreign-keys&gt;&lt;key app="EN" db-id="50wxdpzd9vd5r7e9t5b595djrfpttrxw9avp" timestamp="1446764034"&gt;2977&lt;/key&gt;&lt;/foreign-keys&gt;&lt;ref-type name="Generic"&gt;13&lt;/ref-type&gt;&lt;contributors&gt;&lt;authors&gt;&lt;author&gt;Law, Robin J.&lt;/author&gt;&lt;author&gt;Covaci, Adrian&lt;/author&gt;&lt;author&gt;Harrad, Stuart&lt;/author&gt;&lt;author&gt;Herzke, Dorte&lt;/author&gt;&lt;author&gt;Abdallah, Mohamed A. E.&lt;/author&gt;&lt;author&gt;Fernie, Kim&lt;/author&gt;&lt;author&gt;Toms, Leisa Maree L.&lt;/author&gt;&lt;author&gt;Takigami, Hidetaka&lt;/author&gt;&lt;/authors&gt;&lt;/contributors&gt;&lt;titles&gt;&lt;title&gt;Levels and trends of PBDEs and HBCDs in the global environment: Status at the end of 2012&lt;/title&gt;&lt;/titles&gt;&lt;pages&gt;147-158&lt;/pages&gt;&lt;volume&gt;65&lt;/volume&gt;&lt;keywords&gt;&lt;keyword&gt;BDE209 debromination&lt;/keyword&gt;&lt;keyword&gt;Distribution&lt;/keyword&gt;&lt;keyword&gt;HBCDs&lt;/keyword&gt;&lt;keyword&gt;PBDEs&lt;/keyword&gt;&lt;keyword&gt;Temporal trends&lt;/keyword&gt;&lt;/keywords&gt;&lt;dates&gt;&lt;year&gt;2014&lt;/year&gt;&lt;/dates&gt;&lt;isbn&gt;0160-4120&lt;/isbn&gt;&lt;urls&gt;&lt;related-urls&gt;&lt;url&gt;http://ac.els-cdn.com/S0160412014000117/1-s2.0-S0160412014000117-main.pdf?_tid=a1dbab1e-8308-11e5-a25b-00000aab0f6b&amp;amp;acdnat=1446651060_70b7f75b32a1cb8c9fd6463d18a0182a&lt;/url&gt;&lt;/related-urls&gt;&lt;/urls&gt;&lt;electronic-resource-num&gt;10.1016/j.envint.2014.01.006&lt;/electronic-resource-num&gt;&lt;/record&gt;&lt;/Cite&gt;&lt;/EndNote&gt;</w:instrText>
      </w:r>
      <w:r w:rsidR="00B61567" w:rsidRPr="005B24F2">
        <w:rPr>
          <w:rFonts w:ascii="Times New Roman" w:hAnsi="Times New Roman" w:cs="Times New Roman"/>
          <w:sz w:val="24"/>
          <w:szCs w:val="24"/>
        </w:rPr>
        <w:fldChar w:fldCharType="separate"/>
      </w:r>
      <w:r w:rsidR="00B61567" w:rsidRPr="005B24F2">
        <w:rPr>
          <w:rFonts w:ascii="Times New Roman" w:hAnsi="Times New Roman" w:cs="Times New Roman"/>
          <w:noProof/>
          <w:sz w:val="24"/>
          <w:szCs w:val="24"/>
        </w:rPr>
        <w:t>(BSEF, 2003; Law et al., 2014)</w:t>
      </w:r>
      <w:r w:rsidR="00B61567" w:rsidRPr="005B24F2">
        <w:rPr>
          <w:rFonts w:ascii="Times New Roman" w:hAnsi="Times New Roman" w:cs="Times New Roman"/>
          <w:sz w:val="24"/>
          <w:szCs w:val="24"/>
        </w:rPr>
        <w:fldChar w:fldCharType="end"/>
      </w:r>
      <w:r w:rsidR="00B61567" w:rsidRPr="005B24F2">
        <w:rPr>
          <w:rFonts w:ascii="Times New Roman" w:hAnsi="Times New Roman" w:cs="Times New Roman"/>
          <w:sz w:val="24"/>
          <w:szCs w:val="24"/>
        </w:rPr>
        <w:t xml:space="preserve">. </w:t>
      </w:r>
      <w:r w:rsidR="002D2586" w:rsidRPr="005B24F2">
        <w:rPr>
          <w:rFonts w:ascii="Times New Roman" w:hAnsi="Times New Roman" w:cs="Times New Roman"/>
          <w:sz w:val="24"/>
          <w:szCs w:val="24"/>
        </w:rPr>
        <w:t xml:space="preserve">There are relatively few studies of egg </w:t>
      </w:r>
      <w:r w:rsidR="00C304C8" w:rsidRPr="005B24F2">
        <w:rPr>
          <w:rFonts w:ascii="Times New Roman" w:hAnsi="Times New Roman" w:cs="Times New Roman"/>
          <w:sz w:val="24"/>
          <w:szCs w:val="24"/>
        </w:rPr>
        <w:t xml:space="preserve">HBCDD </w:t>
      </w:r>
      <w:r w:rsidR="002D2586" w:rsidRPr="005B24F2">
        <w:rPr>
          <w:rFonts w:ascii="Times New Roman" w:hAnsi="Times New Roman" w:cs="Times New Roman"/>
          <w:sz w:val="24"/>
          <w:szCs w:val="24"/>
        </w:rPr>
        <w:t xml:space="preserve">concentrations </w:t>
      </w:r>
      <w:r w:rsidR="00C304C8" w:rsidRPr="005B24F2">
        <w:rPr>
          <w:rFonts w:ascii="Times New Roman" w:hAnsi="Times New Roman" w:cs="Times New Roman"/>
          <w:sz w:val="24"/>
          <w:szCs w:val="24"/>
        </w:rPr>
        <w:t xml:space="preserve">for known populations </w:t>
      </w:r>
      <w:r w:rsidR="002D2586" w:rsidRPr="005B24F2">
        <w:rPr>
          <w:rFonts w:ascii="Times New Roman" w:hAnsi="Times New Roman" w:cs="Times New Roman"/>
          <w:sz w:val="24"/>
          <w:szCs w:val="24"/>
        </w:rPr>
        <w:t xml:space="preserve">of our target species </w:t>
      </w:r>
      <w:r w:rsidR="00200517" w:rsidRPr="005B24F2">
        <w:rPr>
          <w:rFonts w:ascii="Times New Roman" w:hAnsi="Times New Roman" w:cs="Times New Roman"/>
          <w:sz w:val="24"/>
          <w:szCs w:val="24"/>
        </w:rPr>
        <w:t xml:space="preserve">that use landfill, </w:t>
      </w:r>
      <w:r w:rsidR="002D2586" w:rsidRPr="005B24F2">
        <w:rPr>
          <w:rFonts w:ascii="Times New Roman" w:hAnsi="Times New Roman" w:cs="Times New Roman"/>
          <w:sz w:val="24"/>
          <w:szCs w:val="24"/>
        </w:rPr>
        <w:t>with which we can compare our findings. However, for illustrative purposes only we found that t</w:t>
      </w:r>
      <w:r w:rsidR="006F605B" w:rsidRPr="005B24F2">
        <w:rPr>
          <w:rFonts w:ascii="Times New Roman" w:hAnsi="Times New Roman" w:cs="Times New Roman"/>
          <w:sz w:val="24"/>
          <w:szCs w:val="24"/>
        </w:rPr>
        <w:t xml:space="preserve">he </w:t>
      </w:r>
      <w:r w:rsidR="006F605B" w:rsidRPr="005B24F2">
        <w:rPr>
          <w:rStyle w:val="texhtml"/>
          <w:rFonts w:ascii="Times New Roman" w:hAnsi="Times New Roman" w:cs="Times New Roman"/>
          <w:sz w:val="24"/>
          <w:szCs w:val="24"/>
        </w:rPr>
        <w:t>∑</w:t>
      </w:r>
      <w:r w:rsidR="006F605B" w:rsidRPr="005B24F2">
        <w:rPr>
          <w:rStyle w:val="texhtml"/>
          <w:rFonts w:ascii="Times New Roman" w:hAnsi="Times New Roman" w:cs="Times New Roman"/>
          <w:sz w:val="24"/>
          <w:szCs w:val="24"/>
          <w:vertAlign w:val="subscript"/>
        </w:rPr>
        <w:t>3</w:t>
      </w:r>
      <w:r w:rsidR="006F605B" w:rsidRPr="005B24F2">
        <w:rPr>
          <w:rFonts w:ascii="Times New Roman" w:hAnsi="Times New Roman" w:cs="Times New Roman"/>
          <w:sz w:val="24"/>
          <w:szCs w:val="24"/>
        </w:rPr>
        <w:t xml:space="preserve">HBCDD </w:t>
      </w:r>
      <w:r w:rsidR="00B61567" w:rsidRPr="005B24F2">
        <w:rPr>
          <w:rFonts w:ascii="Times New Roman" w:hAnsi="Times New Roman" w:cs="Times New Roman"/>
          <w:sz w:val="24"/>
          <w:szCs w:val="24"/>
        </w:rPr>
        <w:t>concentration</w:t>
      </w:r>
      <w:r w:rsidR="006F605B" w:rsidRPr="005B24F2">
        <w:rPr>
          <w:rFonts w:ascii="Times New Roman" w:hAnsi="Times New Roman" w:cs="Times New Roman"/>
          <w:sz w:val="24"/>
          <w:szCs w:val="24"/>
        </w:rPr>
        <w:t>s</w:t>
      </w:r>
      <w:r w:rsidR="00B61567" w:rsidRPr="005B24F2">
        <w:rPr>
          <w:rFonts w:ascii="Times New Roman" w:hAnsi="Times New Roman" w:cs="Times New Roman"/>
          <w:sz w:val="24"/>
          <w:szCs w:val="24"/>
        </w:rPr>
        <w:t xml:space="preserve"> in </w:t>
      </w:r>
      <w:r w:rsidR="006F605B" w:rsidRPr="005B24F2">
        <w:rPr>
          <w:rFonts w:ascii="Times New Roman" w:hAnsi="Times New Roman" w:cs="Times New Roman"/>
          <w:sz w:val="24"/>
          <w:szCs w:val="24"/>
        </w:rPr>
        <w:t xml:space="preserve">eggs of </w:t>
      </w:r>
      <w:r w:rsidR="00B61567" w:rsidRPr="005B24F2">
        <w:rPr>
          <w:rFonts w:ascii="Times New Roman" w:hAnsi="Times New Roman" w:cs="Times New Roman"/>
          <w:sz w:val="24"/>
          <w:szCs w:val="24"/>
        </w:rPr>
        <w:t>lesser black-backed gull</w:t>
      </w:r>
      <w:r w:rsidR="006F605B" w:rsidRPr="005B24F2">
        <w:rPr>
          <w:rFonts w:ascii="Times New Roman" w:hAnsi="Times New Roman" w:cs="Times New Roman"/>
          <w:sz w:val="24"/>
          <w:szCs w:val="24"/>
        </w:rPr>
        <w:t>s</w:t>
      </w:r>
      <w:r w:rsidR="00B61567" w:rsidRPr="005B24F2">
        <w:rPr>
          <w:rFonts w:ascii="Times New Roman" w:hAnsi="Times New Roman" w:cs="Times New Roman"/>
          <w:sz w:val="24"/>
          <w:szCs w:val="24"/>
        </w:rPr>
        <w:t xml:space="preserve"> (i.e., </w:t>
      </w:r>
      <w:r w:rsidR="00B61567" w:rsidRPr="005B24F2">
        <w:rPr>
          <w:rFonts w:ascii="Times New Roman" w:eastAsia="Times New Roman" w:hAnsi="Times New Roman" w:cs="Times New Roman"/>
          <w:sz w:val="24"/>
          <w:szCs w:val="24"/>
        </w:rPr>
        <w:t xml:space="preserve">2.2 ng/g </w:t>
      </w:r>
      <w:proofErr w:type="spellStart"/>
      <w:r w:rsidR="00B61567" w:rsidRPr="005B24F2">
        <w:rPr>
          <w:rFonts w:ascii="Times New Roman" w:eastAsia="Times New Roman" w:hAnsi="Times New Roman" w:cs="Times New Roman"/>
          <w:sz w:val="24"/>
          <w:szCs w:val="24"/>
        </w:rPr>
        <w:t>ww</w:t>
      </w:r>
      <w:proofErr w:type="spellEnd"/>
      <w:r w:rsidR="00B61567" w:rsidRPr="005B24F2">
        <w:rPr>
          <w:rFonts w:ascii="Times New Roman" w:eastAsia="Times New Roman" w:hAnsi="Times New Roman" w:cs="Times New Roman"/>
          <w:sz w:val="24"/>
          <w:szCs w:val="24"/>
        </w:rPr>
        <w:t xml:space="preserve">) </w:t>
      </w:r>
      <w:r w:rsidR="006F605B" w:rsidRPr="005B24F2">
        <w:rPr>
          <w:rFonts w:ascii="Times New Roman" w:eastAsia="Times New Roman" w:hAnsi="Times New Roman" w:cs="Times New Roman"/>
          <w:sz w:val="24"/>
          <w:szCs w:val="24"/>
        </w:rPr>
        <w:t xml:space="preserve">were </w:t>
      </w:r>
      <w:r w:rsidR="00B61567" w:rsidRPr="005B24F2">
        <w:rPr>
          <w:rFonts w:ascii="Times New Roman" w:hAnsi="Times New Roman" w:cs="Times New Roman"/>
          <w:sz w:val="24"/>
          <w:szCs w:val="24"/>
        </w:rPr>
        <w:t>comparable with th</w:t>
      </w:r>
      <w:r w:rsidR="00CD793A" w:rsidRPr="005B24F2">
        <w:rPr>
          <w:rFonts w:ascii="Times New Roman" w:hAnsi="Times New Roman" w:cs="Times New Roman"/>
          <w:sz w:val="24"/>
          <w:szCs w:val="24"/>
        </w:rPr>
        <w:t>ose</w:t>
      </w:r>
      <w:r w:rsidR="00B61567" w:rsidRPr="005B24F2">
        <w:rPr>
          <w:rFonts w:ascii="Times New Roman" w:hAnsi="Times New Roman" w:cs="Times New Roman"/>
          <w:sz w:val="24"/>
          <w:szCs w:val="24"/>
        </w:rPr>
        <w:t xml:space="preserve"> </w:t>
      </w:r>
      <w:r w:rsidR="006F605B" w:rsidRPr="005B24F2">
        <w:rPr>
          <w:rFonts w:ascii="Times New Roman" w:hAnsi="Times New Roman" w:cs="Times New Roman"/>
          <w:sz w:val="24"/>
          <w:szCs w:val="24"/>
        </w:rPr>
        <w:t xml:space="preserve">reported in eggs of </w:t>
      </w:r>
      <w:r w:rsidR="00B61567" w:rsidRPr="005B24F2">
        <w:rPr>
          <w:rFonts w:ascii="Times New Roman" w:hAnsi="Times New Roman" w:cs="Times New Roman"/>
          <w:sz w:val="24"/>
          <w:szCs w:val="24"/>
        </w:rPr>
        <w:t>African sacred ibis</w:t>
      </w:r>
      <w:r w:rsidR="00CD793A" w:rsidRPr="005B24F2">
        <w:rPr>
          <w:rFonts w:ascii="Times New Roman" w:hAnsi="Times New Roman" w:cs="Times New Roman"/>
          <w:sz w:val="24"/>
          <w:szCs w:val="24"/>
        </w:rPr>
        <w:t>es</w:t>
      </w:r>
      <w:r w:rsidR="00B61567" w:rsidRPr="005B24F2">
        <w:rPr>
          <w:rFonts w:ascii="Times New Roman" w:hAnsi="Times New Roman" w:cs="Times New Roman"/>
          <w:sz w:val="24"/>
          <w:szCs w:val="24"/>
        </w:rPr>
        <w:t xml:space="preserve"> </w:t>
      </w:r>
      <w:r w:rsidR="00200517" w:rsidRPr="005B24F2">
        <w:rPr>
          <w:rFonts w:ascii="Times New Roman" w:hAnsi="Times New Roman" w:cs="Times New Roman"/>
          <w:sz w:val="24"/>
          <w:szCs w:val="24"/>
        </w:rPr>
        <w:t>using</w:t>
      </w:r>
      <w:r w:rsidR="00B61567" w:rsidRPr="005B24F2">
        <w:rPr>
          <w:rFonts w:ascii="Times New Roman" w:hAnsi="Times New Roman" w:cs="Times New Roman"/>
          <w:sz w:val="24"/>
          <w:szCs w:val="24"/>
        </w:rPr>
        <w:t xml:space="preserve"> landfill in South Africa </w:t>
      </w:r>
      <w:r w:rsidR="00B61567" w:rsidRPr="005B24F2">
        <w:rPr>
          <w:rFonts w:ascii="Times New Roman" w:hAnsi="Times New Roman" w:cs="Times New Roman"/>
          <w:sz w:val="24"/>
          <w:szCs w:val="24"/>
        </w:rPr>
        <w:fldChar w:fldCharType="begin"/>
      </w:r>
      <w:r w:rsidR="00916557" w:rsidRPr="005B24F2">
        <w:rPr>
          <w:rFonts w:ascii="Times New Roman" w:hAnsi="Times New Roman" w:cs="Times New Roman"/>
          <w:sz w:val="24"/>
          <w:szCs w:val="24"/>
        </w:rPr>
        <w:instrText xml:space="preserve"> ADDIN EN.CITE &lt;EndNote&gt;&lt;Cite&gt;&lt;Author&gt;Polder&lt;/Author&gt;&lt;Year&gt;2008&lt;/Year&gt;&lt;RecNum&gt;2733&lt;/RecNum&gt;&lt;Prefix&gt;1.9 ng/g ww`; &lt;/Prefix&gt;&lt;DisplayText&gt;(1.9 ng/g ww; Polder et al., 2008)&lt;/DisplayText&gt;&lt;record&gt;&lt;rec-number&gt;2733&lt;/rec-number&gt;&lt;foreign-keys&gt;&lt;key app="EN" db-id="50wxdpzd9vd5r7e9t5b595djrfpttrxw9avp" timestamp="1446649991"&gt;2733&lt;/key&gt;&lt;/foreign-keys&gt;&lt;ref-type name="Journal Article"&gt;17&lt;/ref-type&gt;&lt;contributors&gt;&lt;authors&gt;&lt;author&gt;Polder, A.&lt;/author&gt;&lt;author&gt;Venter, B.&lt;/author&gt;&lt;author&gt;Skaare, J. U.&lt;/author&gt;&lt;author&gt;Bouwman, H.&lt;/author&gt;&lt;/authors&gt;&lt;/contributors&gt;&lt;titles&gt;&lt;title&gt;Polybrominated diphenyl ethers and HBCD in bird eggs of South Africa&lt;/title&gt;&lt;secondary-title&gt;Chemosphere&lt;/secondary-title&gt;&lt;/titles&gt;&lt;periodical&gt;&lt;full-title&gt;Chemosphere&lt;/full-title&gt;&lt;abbr-1&gt;Chemosphere&lt;/abbr-1&gt;&lt;abbr-2&gt;Chemosphere&lt;/abbr-2&gt;&lt;/periodical&gt;&lt;pages&gt;148-154&lt;/pages&gt;&lt;volume&gt;73&lt;/volume&gt;&lt;number&gt;2&lt;/number&gt;&lt;keywords&gt;&lt;keyword&gt;Africa&lt;/keyword&gt;&lt;keyword&gt;Birds&lt;/keyword&gt;&lt;keyword&gt;Eggs&lt;/keyword&gt;&lt;keyword&gt;HBCD&lt;/keyword&gt;&lt;keyword&gt;Polybrominated diphenyl ethers&lt;/keyword&gt;&lt;/keywords&gt;&lt;dates&gt;&lt;year&gt;2008&lt;/year&gt;&lt;/dates&gt;&lt;isbn&gt;00456535 (ISSN)&lt;/isbn&gt;&lt;urls&gt;&lt;related-urls&gt;&lt;url&gt;http://ac.els-cdn.com/S0045653508003895/1-s2.0-S0045653508003895-main.pdf?_tid=5dafa9f8-8309-11e5-9d38-00000aacb35d&amp;amp;acdnat=1446651375_437151ce9900e8a9406b7aebd833ffe9&lt;/url&gt;&lt;/related-urls&gt;&lt;/urls&gt;&lt;electronic-resource-num&gt;10.1016/j.chemosphere.2008.03.021&lt;/electronic-resource-num&gt;&lt;/record&gt;&lt;/Cite&gt;&lt;/EndNote&gt;</w:instrText>
      </w:r>
      <w:r w:rsidR="00B61567" w:rsidRPr="005B24F2">
        <w:rPr>
          <w:rFonts w:ascii="Times New Roman" w:hAnsi="Times New Roman" w:cs="Times New Roman"/>
          <w:sz w:val="24"/>
          <w:szCs w:val="24"/>
        </w:rPr>
        <w:fldChar w:fldCharType="separate"/>
      </w:r>
      <w:r w:rsidR="00916557" w:rsidRPr="005B24F2">
        <w:rPr>
          <w:rFonts w:ascii="Times New Roman" w:hAnsi="Times New Roman" w:cs="Times New Roman"/>
          <w:noProof/>
          <w:sz w:val="24"/>
          <w:szCs w:val="24"/>
        </w:rPr>
        <w:t>(1.9 ng/g ww; Polder et al., 2008)</w:t>
      </w:r>
      <w:r w:rsidR="00B61567" w:rsidRPr="005B24F2">
        <w:rPr>
          <w:rFonts w:ascii="Times New Roman" w:hAnsi="Times New Roman" w:cs="Times New Roman"/>
          <w:sz w:val="24"/>
          <w:szCs w:val="24"/>
        </w:rPr>
        <w:fldChar w:fldCharType="end"/>
      </w:r>
      <w:r w:rsidR="006F605B" w:rsidRPr="005B24F2">
        <w:rPr>
          <w:rFonts w:ascii="Times New Roman" w:hAnsi="Times New Roman" w:cs="Times New Roman"/>
          <w:sz w:val="24"/>
          <w:szCs w:val="24"/>
        </w:rPr>
        <w:t xml:space="preserve">, although these </w:t>
      </w:r>
      <w:r w:rsidR="006F605B" w:rsidRPr="005B24F2">
        <w:rPr>
          <w:rStyle w:val="texhtml"/>
          <w:rFonts w:ascii="Times New Roman" w:hAnsi="Times New Roman" w:cs="Times New Roman"/>
          <w:sz w:val="24"/>
          <w:szCs w:val="24"/>
        </w:rPr>
        <w:t>∑</w:t>
      </w:r>
      <w:r w:rsidR="006F605B" w:rsidRPr="005B24F2">
        <w:rPr>
          <w:rStyle w:val="texhtml"/>
          <w:rFonts w:ascii="Times New Roman" w:hAnsi="Times New Roman" w:cs="Times New Roman"/>
          <w:sz w:val="24"/>
          <w:szCs w:val="24"/>
          <w:vertAlign w:val="subscript"/>
        </w:rPr>
        <w:t>3</w:t>
      </w:r>
      <w:r w:rsidR="006F605B" w:rsidRPr="005B24F2">
        <w:rPr>
          <w:rStyle w:val="texhtml"/>
          <w:rFonts w:ascii="Times New Roman" w:hAnsi="Times New Roman" w:cs="Times New Roman"/>
          <w:sz w:val="24"/>
          <w:szCs w:val="24"/>
        </w:rPr>
        <w:t xml:space="preserve">HBCDD concentrations </w:t>
      </w:r>
      <w:r w:rsidR="006F605B" w:rsidRPr="005B24F2">
        <w:rPr>
          <w:rFonts w:ascii="Times New Roman" w:hAnsi="Times New Roman" w:cs="Times New Roman"/>
          <w:sz w:val="24"/>
          <w:szCs w:val="24"/>
        </w:rPr>
        <w:t xml:space="preserve">were both exceeded by those in </w:t>
      </w:r>
      <w:r w:rsidR="002B75FC" w:rsidRPr="005B24F2">
        <w:rPr>
          <w:rFonts w:ascii="Times New Roman" w:hAnsi="Times New Roman" w:cs="Times New Roman"/>
          <w:sz w:val="24"/>
          <w:szCs w:val="24"/>
        </w:rPr>
        <w:t>our</w:t>
      </w:r>
      <w:r w:rsidR="006F605B" w:rsidRPr="005B24F2">
        <w:rPr>
          <w:rFonts w:ascii="Times New Roman" w:hAnsi="Times New Roman" w:cs="Times New Roman"/>
          <w:sz w:val="24"/>
          <w:szCs w:val="24"/>
        </w:rPr>
        <w:t xml:space="preserve"> great black</w:t>
      </w:r>
      <w:r w:rsidR="00CD793A" w:rsidRPr="005B24F2">
        <w:rPr>
          <w:rFonts w:ascii="Times New Roman" w:hAnsi="Times New Roman" w:cs="Times New Roman"/>
          <w:sz w:val="24"/>
          <w:szCs w:val="24"/>
        </w:rPr>
        <w:t>-</w:t>
      </w:r>
      <w:r w:rsidR="006F605B" w:rsidRPr="005B24F2">
        <w:rPr>
          <w:rFonts w:ascii="Times New Roman" w:hAnsi="Times New Roman" w:cs="Times New Roman"/>
          <w:sz w:val="24"/>
          <w:szCs w:val="24"/>
        </w:rPr>
        <w:t>backed gull eggs (Table 1)</w:t>
      </w:r>
      <w:r w:rsidR="00B61567" w:rsidRPr="005B24F2">
        <w:rPr>
          <w:rFonts w:ascii="Times New Roman" w:hAnsi="Times New Roman" w:cs="Times New Roman"/>
          <w:sz w:val="24"/>
          <w:szCs w:val="24"/>
        </w:rPr>
        <w:t xml:space="preserve">. </w:t>
      </w:r>
    </w:p>
    <w:p w14:paraId="15C83454" w14:textId="45689AAC" w:rsidR="00717244" w:rsidRPr="005B24F2" w:rsidRDefault="00F3693E" w:rsidP="00492C4D">
      <w:pPr>
        <w:tabs>
          <w:tab w:val="left" w:pos="720"/>
          <w:tab w:val="left" w:pos="6531"/>
        </w:tabs>
        <w:autoSpaceDE w:val="0"/>
        <w:autoSpaceDN w:val="0"/>
        <w:adjustRightInd w:val="0"/>
        <w:spacing w:after="0" w:line="480" w:lineRule="auto"/>
        <w:rPr>
          <w:rStyle w:val="texhtml"/>
          <w:rFonts w:ascii="Times New Roman" w:hAnsi="Times New Roman" w:cs="Times New Roman"/>
          <w:sz w:val="24"/>
          <w:szCs w:val="24"/>
        </w:rPr>
      </w:pPr>
      <w:r w:rsidRPr="005B24F2">
        <w:rPr>
          <w:rStyle w:val="texhtml"/>
          <w:rFonts w:ascii="Times New Roman" w:hAnsi="Times New Roman" w:cs="Times New Roman"/>
          <w:sz w:val="24"/>
          <w:szCs w:val="24"/>
        </w:rPr>
        <w:tab/>
      </w:r>
      <w:r w:rsidR="00966724" w:rsidRPr="005B24F2">
        <w:rPr>
          <w:rStyle w:val="texhtml"/>
          <w:rFonts w:ascii="Times New Roman" w:hAnsi="Times New Roman" w:cs="Times New Roman"/>
          <w:sz w:val="24"/>
          <w:szCs w:val="24"/>
        </w:rPr>
        <w:t xml:space="preserve">As </w:t>
      </w:r>
      <w:r w:rsidR="00C622AF" w:rsidRPr="005B24F2">
        <w:rPr>
          <w:rStyle w:val="texhtml"/>
          <w:rFonts w:ascii="Times New Roman" w:hAnsi="Times New Roman" w:cs="Times New Roman"/>
          <w:sz w:val="24"/>
          <w:szCs w:val="24"/>
        </w:rPr>
        <w:t xml:space="preserve">reported previously </w:t>
      </w:r>
      <w:r w:rsidR="00966724" w:rsidRPr="005B24F2">
        <w:rPr>
          <w:rStyle w:val="texhtml"/>
          <w:rFonts w:ascii="Times New Roman" w:hAnsi="Times New Roman" w:cs="Times New Roman"/>
          <w:sz w:val="24"/>
          <w:szCs w:val="24"/>
        </w:rPr>
        <w:t xml:space="preserve">in </w:t>
      </w:r>
      <w:r w:rsidR="00301C41" w:rsidRPr="005B24F2">
        <w:rPr>
          <w:rStyle w:val="texhtml"/>
          <w:rFonts w:ascii="Times New Roman" w:hAnsi="Times New Roman" w:cs="Times New Roman"/>
          <w:sz w:val="24"/>
          <w:szCs w:val="24"/>
        </w:rPr>
        <w:t xml:space="preserve">other biota, </w:t>
      </w:r>
      <w:r w:rsidR="00A13058" w:rsidRPr="005B24F2">
        <w:rPr>
          <w:rStyle w:val="texhtml"/>
          <w:rFonts w:ascii="Times New Roman" w:hAnsi="Times New Roman" w:cs="Times New Roman"/>
          <w:sz w:val="24"/>
          <w:szCs w:val="24"/>
        </w:rPr>
        <w:t>α-HBCDD is the most frequently</w:t>
      </w:r>
      <w:r w:rsidR="00966724" w:rsidRPr="005B24F2">
        <w:rPr>
          <w:rStyle w:val="texhtml"/>
          <w:rFonts w:ascii="Times New Roman" w:hAnsi="Times New Roman" w:cs="Times New Roman"/>
          <w:sz w:val="24"/>
          <w:szCs w:val="24"/>
        </w:rPr>
        <w:t xml:space="preserve"> found</w:t>
      </w:r>
      <w:r w:rsidR="00A13058" w:rsidRPr="005B24F2">
        <w:rPr>
          <w:rStyle w:val="texhtml"/>
          <w:rFonts w:ascii="Times New Roman" w:hAnsi="Times New Roman" w:cs="Times New Roman"/>
          <w:sz w:val="24"/>
          <w:szCs w:val="24"/>
        </w:rPr>
        <w:t xml:space="preserve"> </w:t>
      </w:r>
      <w:r w:rsidR="001319C8" w:rsidRPr="005B24F2">
        <w:rPr>
          <w:rStyle w:val="texhtml"/>
          <w:rFonts w:ascii="Times New Roman" w:hAnsi="Times New Roman" w:cs="Times New Roman"/>
          <w:sz w:val="24"/>
          <w:szCs w:val="24"/>
        </w:rPr>
        <w:t xml:space="preserve">HBCDD </w:t>
      </w:r>
      <w:r w:rsidR="00A13058" w:rsidRPr="005B24F2">
        <w:rPr>
          <w:rStyle w:val="texhtml"/>
          <w:rFonts w:ascii="Times New Roman" w:hAnsi="Times New Roman" w:cs="Times New Roman"/>
          <w:sz w:val="24"/>
          <w:szCs w:val="24"/>
        </w:rPr>
        <w:t>diastereomer</w:t>
      </w:r>
      <w:r w:rsidR="00301C41" w:rsidRPr="005B24F2">
        <w:rPr>
          <w:rStyle w:val="texhtml"/>
          <w:rFonts w:ascii="Times New Roman" w:hAnsi="Times New Roman" w:cs="Times New Roman"/>
          <w:sz w:val="24"/>
          <w:szCs w:val="24"/>
        </w:rPr>
        <w:t xml:space="preserve"> in avian tissues </w:t>
      </w:r>
      <w:r w:rsidR="008C7F3D" w:rsidRPr="005B24F2">
        <w:rPr>
          <w:rFonts w:ascii="Times New Roman" w:hAnsi="Times New Roman" w:cs="Times New Roman"/>
          <w:sz w:val="24"/>
          <w:szCs w:val="24"/>
        </w:rPr>
        <w:fldChar w:fldCharType="begin"/>
      </w:r>
      <w:r w:rsidR="008C7F3D" w:rsidRPr="005B24F2">
        <w:rPr>
          <w:rFonts w:ascii="Times New Roman" w:hAnsi="Times New Roman" w:cs="Times New Roman"/>
          <w:sz w:val="24"/>
          <w:szCs w:val="24"/>
        </w:rPr>
        <w:instrText xml:space="preserve"> ADDIN EN.CITE &lt;EndNote&gt;&lt;Cite&gt;&lt;Author&gt;Letcher&lt;/Author&gt;&lt;Year&gt;2015&lt;/Year&gt;&lt;RecNum&gt;4743&lt;/RecNum&gt;&lt;DisplayText&gt;(Letcher et al., 2015)&lt;/DisplayText&gt;&lt;record&gt;&lt;rec-number&gt;4743&lt;/rec-number&gt;&lt;foreign-keys&gt;&lt;key app="EN" db-id="50wxdpzd9vd5r7e9t5b595djrfpttrxw9avp" timestamp="1508441178"&gt;4743&lt;/key&gt;&lt;/foreign-keys&gt;&lt;ref-type name="Journal Article"&gt;17&lt;/ref-type&gt;&lt;contributors&gt;&lt;authors&gt;&lt;author&gt;Letcher, Robert J.&lt;/author&gt;&lt;author&gt;Mattioli, Lisa C.&lt;/author&gt;&lt;author&gt;Marteinson, Sarah C.&lt;/author&gt;&lt;author&gt;Bird, David&lt;/author&gt;&lt;author&gt;Ritchie, Ian J.&lt;/author&gt;&lt;author&gt;Fernie, Kim J.&lt;/author&gt;&lt;/authors&gt;&lt;/contributors&gt;&lt;titles&gt;&lt;title&gt;Uptake, distribution, depletion, and in ovo transfer of isomers of hexabromocyclododecane flame retardant in diet-exposed American kestrels (Falco sparverius)&lt;/title&gt;&lt;secondary-title&gt;Environmental Toxicology and Chemistry&lt;/secondary-title&gt;&lt;/titles&gt;&lt;periodical&gt;&lt;full-title&gt;Environmental Toxicology and Chemistry&lt;/full-title&gt;&lt;abbr-1&gt;Environ. Toxicol. Chem.&lt;/abbr-1&gt;&lt;abbr-2&gt;Environ Toxicol Chem&lt;/abbr-2&gt;&lt;/periodical&gt;&lt;pages&gt;1103-1112&lt;/pages&gt;&lt;volume&gt;34&lt;/volume&gt;&lt;number&gt;5&lt;/number&gt;&lt;keywords&gt;&lt;keyword&gt;American kestrel&lt;/keyword&gt;&lt;keyword&gt;Hexabromocyclododecane diastereoisomer&lt;/keyword&gt;&lt;keyword&gt;Flame retardant&lt;/keyword&gt;&lt;keyword&gt;Diet-exposed&lt;/keyword&gt;&lt;keyword&gt;Uptake and distribution&lt;/keyword&gt;&lt;/keywords&gt;&lt;dates&gt;&lt;year&gt;2015&lt;/year&gt;&lt;/dates&gt;&lt;isbn&gt;1552-8618&lt;/isbn&gt;&lt;urls&gt;&lt;related-urls&gt;&lt;url&gt;http://dx.doi.org/10.1002/etc.2903&lt;/url&gt;&lt;/related-urls&gt;&lt;/urls&gt;&lt;electronic-resource-num&gt;10.1002/etc.2903&lt;/electronic-resource-num&gt;&lt;/record&gt;&lt;/Cite&gt;&lt;/EndNote&gt;</w:instrText>
      </w:r>
      <w:r w:rsidR="008C7F3D" w:rsidRPr="005B24F2">
        <w:rPr>
          <w:rFonts w:ascii="Times New Roman" w:hAnsi="Times New Roman" w:cs="Times New Roman"/>
          <w:sz w:val="24"/>
          <w:szCs w:val="24"/>
        </w:rPr>
        <w:fldChar w:fldCharType="separate"/>
      </w:r>
      <w:r w:rsidR="008C7F3D" w:rsidRPr="005B24F2">
        <w:rPr>
          <w:rFonts w:ascii="Times New Roman" w:hAnsi="Times New Roman" w:cs="Times New Roman"/>
          <w:noProof/>
          <w:sz w:val="24"/>
          <w:szCs w:val="24"/>
        </w:rPr>
        <w:t>(Letcher et al., 2015)</w:t>
      </w:r>
      <w:r w:rsidR="008C7F3D" w:rsidRPr="005B24F2">
        <w:rPr>
          <w:rFonts w:ascii="Times New Roman" w:hAnsi="Times New Roman" w:cs="Times New Roman"/>
          <w:sz w:val="24"/>
          <w:szCs w:val="24"/>
        </w:rPr>
        <w:fldChar w:fldCharType="end"/>
      </w:r>
      <w:r w:rsidR="00FE0A21" w:rsidRPr="005B24F2">
        <w:rPr>
          <w:rFonts w:ascii="Times New Roman" w:hAnsi="Times New Roman" w:cs="Times New Roman"/>
          <w:sz w:val="24"/>
          <w:szCs w:val="24"/>
        </w:rPr>
        <w:t>.</w:t>
      </w:r>
      <w:r w:rsidR="00436956" w:rsidRPr="005B24F2">
        <w:rPr>
          <w:rFonts w:ascii="Times New Roman" w:hAnsi="Times New Roman" w:cs="Times New Roman"/>
          <w:sz w:val="24"/>
          <w:szCs w:val="24"/>
        </w:rPr>
        <w:t xml:space="preserve"> </w:t>
      </w:r>
      <w:r w:rsidR="00A13058" w:rsidRPr="005B24F2">
        <w:rPr>
          <w:rStyle w:val="texhtml"/>
          <w:rFonts w:ascii="Times New Roman" w:hAnsi="Times New Roman" w:cs="Times New Roman"/>
          <w:sz w:val="24"/>
          <w:szCs w:val="24"/>
        </w:rPr>
        <w:t>The substantial relative contribution of γ-HBCDD to ∑</w:t>
      </w:r>
      <w:r w:rsidR="000D6E47" w:rsidRPr="005B24F2">
        <w:rPr>
          <w:rStyle w:val="texhtml"/>
          <w:rFonts w:ascii="Times New Roman" w:hAnsi="Times New Roman" w:cs="Times New Roman"/>
          <w:sz w:val="24"/>
          <w:szCs w:val="24"/>
          <w:vertAlign w:val="subscript"/>
        </w:rPr>
        <w:t>3</w:t>
      </w:r>
      <w:r w:rsidR="00A13058" w:rsidRPr="005B24F2">
        <w:rPr>
          <w:rStyle w:val="texhtml"/>
          <w:rFonts w:ascii="Times New Roman" w:hAnsi="Times New Roman" w:cs="Times New Roman"/>
          <w:sz w:val="24"/>
          <w:szCs w:val="24"/>
        </w:rPr>
        <w:t xml:space="preserve">HBCDD </w:t>
      </w:r>
      <w:r w:rsidR="00C622AF" w:rsidRPr="005B24F2">
        <w:rPr>
          <w:rStyle w:val="texhtml"/>
          <w:rFonts w:ascii="Times New Roman" w:hAnsi="Times New Roman" w:cs="Times New Roman"/>
          <w:sz w:val="24"/>
          <w:szCs w:val="24"/>
        </w:rPr>
        <w:t xml:space="preserve">burdens </w:t>
      </w:r>
      <w:r w:rsidR="00A13058" w:rsidRPr="005B24F2">
        <w:rPr>
          <w:rStyle w:val="texhtml"/>
          <w:rFonts w:ascii="Times New Roman" w:hAnsi="Times New Roman" w:cs="Times New Roman"/>
          <w:sz w:val="24"/>
          <w:szCs w:val="24"/>
        </w:rPr>
        <w:t xml:space="preserve">in </w:t>
      </w:r>
      <w:r w:rsidR="00C6254C" w:rsidRPr="005B24F2">
        <w:rPr>
          <w:rStyle w:val="texhtml"/>
          <w:rFonts w:ascii="Times New Roman" w:hAnsi="Times New Roman" w:cs="Times New Roman"/>
          <w:sz w:val="24"/>
          <w:szCs w:val="24"/>
        </w:rPr>
        <w:t xml:space="preserve">the </w:t>
      </w:r>
      <w:r w:rsidR="00A13058" w:rsidRPr="005B24F2">
        <w:rPr>
          <w:rStyle w:val="texhtml"/>
          <w:rFonts w:ascii="Times New Roman" w:hAnsi="Times New Roman" w:cs="Times New Roman"/>
          <w:sz w:val="24"/>
          <w:szCs w:val="24"/>
        </w:rPr>
        <w:t>eggs of</w:t>
      </w:r>
      <w:r w:rsidR="00C6254C" w:rsidRPr="005B24F2">
        <w:rPr>
          <w:rStyle w:val="texhtml"/>
          <w:rFonts w:ascii="Times New Roman" w:hAnsi="Times New Roman" w:cs="Times New Roman"/>
          <w:sz w:val="24"/>
          <w:szCs w:val="24"/>
        </w:rPr>
        <w:t xml:space="preserve"> herring gulls and especially </w:t>
      </w:r>
      <w:r w:rsidR="00A13058" w:rsidRPr="005B24F2">
        <w:rPr>
          <w:rStyle w:val="texhtml"/>
          <w:rFonts w:ascii="Times New Roman" w:hAnsi="Times New Roman" w:cs="Times New Roman"/>
          <w:sz w:val="24"/>
          <w:szCs w:val="24"/>
        </w:rPr>
        <w:t>great black-backed gulls in our study</w:t>
      </w:r>
      <w:r w:rsidR="00C622AF" w:rsidRPr="005B24F2">
        <w:rPr>
          <w:rStyle w:val="texhtml"/>
          <w:rFonts w:ascii="Times New Roman" w:hAnsi="Times New Roman" w:cs="Times New Roman"/>
          <w:sz w:val="24"/>
          <w:szCs w:val="24"/>
        </w:rPr>
        <w:t>,</w:t>
      </w:r>
      <w:r w:rsidR="009E50C6" w:rsidRPr="005B24F2">
        <w:rPr>
          <w:rStyle w:val="texhtml"/>
          <w:rFonts w:ascii="Times New Roman" w:hAnsi="Times New Roman" w:cs="Times New Roman"/>
          <w:sz w:val="24"/>
          <w:szCs w:val="24"/>
        </w:rPr>
        <w:t xml:space="preserve"> </w:t>
      </w:r>
      <w:r w:rsidR="00016B4E" w:rsidRPr="005B24F2">
        <w:rPr>
          <w:rStyle w:val="texhtml"/>
          <w:rFonts w:ascii="Times New Roman" w:hAnsi="Times New Roman" w:cs="Times New Roman"/>
          <w:sz w:val="24"/>
          <w:szCs w:val="24"/>
        </w:rPr>
        <w:t>c</w:t>
      </w:r>
      <w:r w:rsidR="009E50C6" w:rsidRPr="005B24F2">
        <w:rPr>
          <w:rStyle w:val="texhtml"/>
          <w:rFonts w:ascii="Times New Roman" w:hAnsi="Times New Roman" w:cs="Times New Roman"/>
          <w:sz w:val="24"/>
          <w:szCs w:val="24"/>
        </w:rPr>
        <w:t>o</w:t>
      </w:r>
      <w:r w:rsidR="00966724" w:rsidRPr="005B24F2">
        <w:rPr>
          <w:rStyle w:val="texhtml"/>
          <w:rFonts w:ascii="Times New Roman" w:hAnsi="Times New Roman" w:cs="Times New Roman"/>
          <w:sz w:val="24"/>
          <w:szCs w:val="24"/>
        </w:rPr>
        <w:t>nflict</w:t>
      </w:r>
      <w:r w:rsidR="00CD6D3A" w:rsidRPr="005B24F2">
        <w:rPr>
          <w:rStyle w:val="texhtml"/>
          <w:rFonts w:ascii="Times New Roman" w:hAnsi="Times New Roman" w:cs="Times New Roman"/>
          <w:sz w:val="24"/>
          <w:szCs w:val="24"/>
        </w:rPr>
        <w:t>s</w:t>
      </w:r>
      <w:r w:rsidR="00966724" w:rsidRPr="005B24F2">
        <w:rPr>
          <w:rStyle w:val="texhtml"/>
          <w:rFonts w:ascii="Times New Roman" w:hAnsi="Times New Roman" w:cs="Times New Roman"/>
          <w:sz w:val="24"/>
          <w:szCs w:val="24"/>
        </w:rPr>
        <w:t xml:space="preserve"> with </w:t>
      </w:r>
      <w:r w:rsidR="00537C27" w:rsidRPr="005B24F2">
        <w:rPr>
          <w:rStyle w:val="texhtml"/>
          <w:rFonts w:ascii="Times New Roman" w:hAnsi="Times New Roman" w:cs="Times New Roman"/>
          <w:sz w:val="24"/>
          <w:szCs w:val="24"/>
        </w:rPr>
        <w:t xml:space="preserve">other </w:t>
      </w:r>
      <w:r w:rsidR="00A952F9" w:rsidRPr="005B24F2">
        <w:rPr>
          <w:rStyle w:val="texhtml"/>
          <w:rFonts w:ascii="Times New Roman" w:hAnsi="Times New Roman" w:cs="Times New Roman"/>
          <w:sz w:val="24"/>
          <w:szCs w:val="24"/>
        </w:rPr>
        <w:t xml:space="preserve">published </w:t>
      </w:r>
      <w:r w:rsidR="00966724" w:rsidRPr="005B24F2">
        <w:rPr>
          <w:rStyle w:val="texhtml"/>
          <w:rFonts w:ascii="Times New Roman" w:hAnsi="Times New Roman" w:cs="Times New Roman"/>
          <w:sz w:val="24"/>
          <w:szCs w:val="24"/>
        </w:rPr>
        <w:t>findings</w:t>
      </w:r>
      <w:r w:rsidR="002D2EFD" w:rsidRPr="005B24F2">
        <w:rPr>
          <w:rStyle w:val="texhtml"/>
          <w:rFonts w:ascii="Times New Roman" w:hAnsi="Times New Roman" w:cs="Times New Roman"/>
          <w:sz w:val="24"/>
          <w:szCs w:val="24"/>
        </w:rPr>
        <w:t xml:space="preserve">. </w:t>
      </w:r>
      <w:r w:rsidR="00966724" w:rsidRPr="005B24F2">
        <w:rPr>
          <w:rStyle w:val="texhtml"/>
          <w:rFonts w:ascii="Times New Roman" w:hAnsi="Times New Roman" w:cs="Times New Roman"/>
          <w:sz w:val="24"/>
          <w:szCs w:val="24"/>
        </w:rPr>
        <w:t>For example, i</w:t>
      </w:r>
      <w:r w:rsidR="002D2EFD" w:rsidRPr="005B24F2">
        <w:rPr>
          <w:rStyle w:val="texhtml"/>
          <w:rFonts w:ascii="Times New Roman" w:hAnsi="Times New Roman" w:cs="Times New Roman"/>
          <w:sz w:val="24"/>
          <w:szCs w:val="24"/>
        </w:rPr>
        <w:t>n great black-backed gulls and herring gulls</w:t>
      </w:r>
      <w:r w:rsidR="00966724" w:rsidRPr="005B24F2">
        <w:rPr>
          <w:rStyle w:val="texhtml"/>
          <w:rFonts w:ascii="Times New Roman" w:hAnsi="Times New Roman" w:cs="Times New Roman"/>
          <w:sz w:val="24"/>
          <w:szCs w:val="24"/>
        </w:rPr>
        <w:t xml:space="preserve"> breeding in Norway</w:t>
      </w:r>
      <w:r w:rsidR="002D2EFD" w:rsidRPr="005B24F2">
        <w:rPr>
          <w:rStyle w:val="texhtml"/>
          <w:rFonts w:ascii="Times New Roman" w:hAnsi="Times New Roman" w:cs="Times New Roman"/>
          <w:sz w:val="24"/>
          <w:szCs w:val="24"/>
        </w:rPr>
        <w:t xml:space="preserve">, </w:t>
      </w:r>
      <w:r w:rsidR="00537C27" w:rsidRPr="005B24F2">
        <w:rPr>
          <w:rStyle w:val="texhtml"/>
          <w:rFonts w:ascii="Times New Roman" w:hAnsi="Times New Roman" w:cs="Times New Roman"/>
          <w:sz w:val="24"/>
          <w:szCs w:val="24"/>
        </w:rPr>
        <w:t>α-HBCDD compris</w:t>
      </w:r>
      <w:r w:rsidR="002D2EFD" w:rsidRPr="005B24F2">
        <w:rPr>
          <w:rStyle w:val="texhtml"/>
          <w:rFonts w:ascii="Times New Roman" w:hAnsi="Times New Roman" w:cs="Times New Roman"/>
          <w:sz w:val="24"/>
          <w:szCs w:val="24"/>
        </w:rPr>
        <w:t>e</w:t>
      </w:r>
      <w:r w:rsidR="001319C8" w:rsidRPr="005B24F2">
        <w:rPr>
          <w:rStyle w:val="texhtml"/>
          <w:rFonts w:ascii="Times New Roman" w:hAnsi="Times New Roman" w:cs="Times New Roman"/>
          <w:sz w:val="24"/>
          <w:szCs w:val="24"/>
        </w:rPr>
        <w:t>d</w:t>
      </w:r>
      <w:r w:rsidR="00537C27" w:rsidRPr="005B24F2">
        <w:rPr>
          <w:rStyle w:val="texhtml"/>
          <w:rFonts w:ascii="Times New Roman" w:hAnsi="Times New Roman" w:cs="Times New Roman"/>
          <w:sz w:val="24"/>
          <w:szCs w:val="24"/>
        </w:rPr>
        <w:t xml:space="preserve"> 97% </w:t>
      </w:r>
      <w:r w:rsidR="00537C27" w:rsidRPr="005B24F2">
        <w:rPr>
          <w:rStyle w:val="texhtml"/>
          <w:rFonts w:ascii="Times New Roman" w:hAnsi="Times New Roman" w:cs="Times New Roman"/>
          <w:sz w:val="24"/>
          <w:szCs w:val="24"/>
        </w:rPr>
        <w:lastRenderedPageBreak/>
        <w:t xml:space="preserve">and 100% of </w:t>
      </w:r>
      <w:r w:rsidR="00C622AF" w:rsidRPr="005B24F2">
        <w:rPr>
          <w:rStyle w:val="texhtml"/>
          <w:rFonts w:ascii="Times New Roman" w:hAnsi="Times New Roman" w:cs="Times New Roman"/>
          <w:sz w:val="24"/>
          <w:szCs w:val="24"/>
        </w:rPr>
        <w:t xml:space="preserve">egg </w:t>
      </w:r>
      <w:r w:rsidR="00537C27" w:rsidRPr="005B24F2">
        <w:rPr>
          <w:rStyle w:val="texhtml"/>
          <w:rFonts w:ascii="Times New Roman" w:hAnsi="Times New Roman" w:cs="Times New Roman"/>
          <w:sz w:val="24"/>
          <w:szCs w:val="24"/>
        </w:rPr>
        <w:t>∑</w:t>
      </w:r>
      <w:r w:rsidR="00C6254C" w:rsidRPr="005B24F2">
        <w:rPr>
          <w:rStyle w:val="texhtml"/>
          <w:rFonts w:ascii="Times New Roman" w:hAnsi="Times New Roman" w:cs="Times New Roman"/>
          <w:sz w:val="24"/>
          <w:szCs w:val="24"/>
          <w:vertAlign w:val="subscript"/>
        </w:rPr>
        <w:t>3</w:t>
      </w:r>
      <w:r w:rsidR="00537C27" w:rsidRPr="005B24F2">
        <w:rPr>
          <w:rStyle w:val="texhtml"/>
          <w:rFonts w:ascii="Times New Roman" w:hAnsi="Times New Roman" w:cs="Times New Roman"/>
          <w:sz w:val="24"/>
          <w:szCs w:val="24"/>
        </w:rPr>
        <w:t>HBCDD</w:t>
      </w:r>
      <w:r w:rsidR="00C622AF" w:rsidRPr="005B24F2">
        <w:rPr>
          <w:rStyle w:val="texhtml"/>
          <w:rFonts w:ascii="Times New Roman" w:hAnsi="Times New Roman" w:cs="Times New Roman"/>
          <w:sz w:val="24"/>
          <w:szCs w:val="24"/>
        </w:rPr>
        <w:t xml:space="preserve"> concentrations</w:t>
      </w:r>
      <w:r w:rsidR="00537C27" w:rsidRPr="005B24F2">
        <w:rPr>
          <w:rStyle w:val="texhtml"/>
          <w:rFonts w:ascii="Times New Roman" w:hAnsi="Times New Roman" w:cs="Times New Roman"/>
          <w:sz w:val="24"/>
          <w:szCs w:val="24"/>
        </w:rPr>
        <w:t xml:space="preserve">, respectively </w:t>
      </w:r>
      <w:r w:rsidR="00537C27" w:rsidRPr="005B24F2">
        <w:rPr>
          <w:rStyle w:val="texhtml"/>
          <w:rFonts w:ascii="Times New Roman" w:hAnsi="Times New Roman" w:cs="Times New Roman"/>
          <w:sz w:val="24"/>
          <w:szCs w:val="24"/>
        </w:rPr>
        <w:fldChar w:fldCharType="begin">
          <w:fldData xml:space="preserve">PEVuZE5vdGU+PENpdGU+PEF1dGhvcj5IYXVrw6VzPC9BdXRob3I+PFllYXI+MjAwOTwvWWVhcj48
UmVjTnVtPjU2MzA8L1JlY051bT48RGlzcGxheVRleHQ+KEhhdWvDpXMgZXQgYWwuLCAyMDA5OyBI
ZWxnYXNvbiBldCBhbC4sIDIwMDkpPC9EaXNwbGF5VGV4dD48cmVjb3JkPjxyZWMtbnVtYmVyPjU2
MzA8L3JlYy1udW1iZXI+PGZvcmVpZ24ta2V5cz48a2V5IGFwcD0iRU4iIGRiLWlkPSI1MHd4ZHB6
ZDl2ZDVyN2U5dDViNTk1ZGpyZnB0dHJ4dzlhdnAiIHRpbWVzdGFtcD0iMTU0ODYxMTYwMyI+NTYz
MDwva2V5PjwvZm9yZWlnbi1rZXlzPjxyZWYtdHlwZSBuYW1lPSJKb3VybmFsIEFydGljbGUiPjE3
PC9yZWYtdHlwZT48Y29udHJpYnV0b3JzPjxhdXRob3JzPjxhdXRob3I+SGF1a8OlcywgTWFyaWFu
bmU8L2F1dGhvcj48YXV0aG9yPkh5bGxhbmQsIEtldGlsPC9hdXRob3I+PGF1dGhvcj5CZXJnZSwg
Sm9obiBBcnRodXI8L2F1dGhvcj48YXV0aG9yPk55Z8OlcmQsIFRvcmdlaXI8L2F1dGhvcj48YXV0
aG9yPk1hcml1c3NlbiwgRXNwZW48L2F1dGhvcj48L2F1dGhvcnM+PC9jb250cmlidXRvcnM+PHRp
dGxlcz48dGl0bGU+U3BhdGlhbCBkaWFzdGVyZW9tZXIgcGF0dGVybnMgb2YgaGV4YWJyb21vY3lj
bG9kb2RlY2FuZSAoSEJDRCkgaW4gYSBOb3J3ZWdpYW4gZmpvcmQ8L3RpdGxlPjxzZWNvbmRhcnkt
dGl0bGU+U2NpZW5jZSBvZiBUaGUgVG90YWwgRW52aXJvbm1lbnQ8L3NlY29uZGFyeS10aXRsZT48
L3RpdGxlcz48cGVyaW9kaWNhbD48ZnVsbC10aXRsZT5TY2llbmNlIG9mIHRoZSBUb3RhbCBFbnZp
cm9ubWVudDwvZnVsbC10aXRsZT48YWJici0xPlNjaS4gVG90YWwgRW52aXJvbi48L2FiYnItMT48
YWJici0yPlNjaSBUb3RhbCBFbnZpcm9uPC9hYmJyLTI+PC9wZXJpb2RpY2FsPjxwYWdlcz41OTA3
LTU5MTM8L3BhZ2VzPjx2b2x1bWU+NDA3PC92b2x1bWU+PG51bWJlcj4yMjwvbnVtYmVyPjxrZXl3
b3Jkcz48a2V5d29yZD5Ccm9taW5hdGVkIGZsYW1lIHJldGFyZGFudHM8L2tleXdvcmQ+PGtleXdv
cmQ+SGV4YWJyb21vY3ljbG9kb2RlY2FuZTwva2V5d29yZD48a2V5d29yZD5CaW9hY2N1bXVsYXRp
b248L2tleXdvcmQ+PGtleXdvcmQ+RGlzdHJpYnV0aW9uPC9rZXl3b3JkPjxrZXl3b3JkPlBvaW50
IHNvdXJjZTwva2V5d29yZD48L2tleXdvcmRzPjxkYXRlcz48eWVhcj4yMDA5PC95ZWFyPjxwdWIt
ZGF0ZXM+PGRhdGU+MjAwOS8xMS8wMS88L2RhdGU+PC9wdWItZGF0ZXM+PC9kYXRlcz48aXNibj4w
MDQ4LTk2OTc8L2lzYm4+PHVybHM+PHJlbGF0ZWQtdXJscz48dXJsPmh0dHA6Ly93d3cuc2NpZW5j
ZWRpcmVjdC5jb20vc2NpZW5jZS9hcnRpY2xlL3BpaS9TMDA0ODk2OTcwOTAwNzY1NzwvdXJsPjwv
cmVsYXRlZC11cmxzPjwvdXJscz48ZWxlY3Ryb25pYy1yZXNvdXJjZS1udW0+aHR0cHM6Ly9kb2ku
b3JnLzEwLjEwMTYvai5zY2l0b3RlbnYuMjAwOS4wOC4wMjQ8L2VsZWN0cm9uaWMtcmVzb3VyY2Ut
bnVtPjwvcmVjb3JkPjwvQ2l0ZT48Q2l0ZT48QXV0aG9yPkhlbGdhc29uPC9BdXRob3I+PFllYXI+
MjAwOTwvWWVhcj48UmVjTnVtPjUxMzM8L1JlY051bT48cmVjb3JkPjxyZWMtbnVtYmVyPjUxMzM8
L3JlYy1udW1iZXI+PGZvcmVpZ24ta2V5cz48a2V5IGFwcD0iRU4iIGRiLWlkPSI1MHd4ZHB6ZDl2
ZDVyN2U5dDViNTk1ZGpyZnB0dHJ4dzlhdnAiIHRpbWVzdGFtcD0iMTUyMjg1OTYxNyI+NTEzMzwv
a2V5PjwvZm9yZWlnbi1rZXlzPjxyZWYtdHlwZSBuYW1lPSJKb3VybmFsIEFydGljbGUiPjE3PC9y
ZWYtdHlwZT48Y29udHJpYnV0b3JzPjxhdXRob3JzPjxhdXRob3I+TGlzYSBCLiBIZWxnYXNvbjwv
YXV0aG9yPjxhdXRob3I+QW51c2Noa2EgUG9sZGVyPC9hdXRob3I+PGF1dGhvcj5TaXJpIEbDuHJl
aWQ8L2F1dGhvcj48YXV0aG9yPktpbmUgQsOmazwvYXV0aG9yPjxhdXRob3I+RWxpc2FiZXRoIExp
ZTwvYXV0aG9yPjxhdXRob3I+R2VpciBXLiBHYWJyaWVsc2VuPC9hdXRob3I+PGF1dGhvcj5Sb2Jl
cnQgVC4gQmFycmV0dDwvYXV0aG9yPjxhdXRob3I+SmFubmVjaGUgVS4gU2thYXJlPC9hdXRob3I+
PC9hdXRob3JzPjwvY29udHJpYnV0b3JzPjx0aXRsZXM+PHRpdGxlPkxldmVscyBhbmQgdGVtcG9y
YWwgdHJlbmRzICgxOTgz4oCTMjAwMykgb2YgcG9seWJyb21pbmF0ZWQgZGlwaGVueWwgZXRoZXJz
IGFuZCBoZXhhYnJvbW9jeWNsb2RvZGVjYW5lcyBpbiBzZWFiaXJkIGVnZ3MgZnJvbSBOb3J0aCBO
b3J3YXk8L3RpdGxlPjxzZWNvbmRhcnktdGl0bGU+RW52aXJvbm1lbnRhbCBUb3hpY29sb2d5IGFu
ZCBDaGVtaXN0cnk8L3NlY29uZGFyeS10aXRsZT48L3RpdGxlcz48cGVyaW9kaWNhbD48ZnVsbC10
aXRsZT5FbnZpcm9ubWVudGFsIFRveGljb2xvZ3kgYW5kIENoZW1pc3RyeTwvZnVsbC10aXRsZT48
YWJici0xPkVudmlyb24uIFRveGljb2wuIENoZW0uPC9hYmJyLTE+PGFiYnItMj5FbnZpcm9uIFRv
eGljb2wgQ2hlbTwvYWJici0yPjwvcGVyaW9kaWNhbD48cGFnZXM+MTA5Ni0xMTAzPC9wYWdlcz48
dm9sdW1lPjI4PC92b2x1bWU+PG51bWJlcj41PC9udW1iZXI+PGRhdGVzPjx5ZWFyPjIwMDk8L3ll
YXI+PC9kYXRlcz48dXJscz48cmVsYXRlZC11cmxzPjx1cmw+aHR0cHM6Ly9zZXRhYy5vbmxpbmVs
aWJyYXJ5LndpbGV5LmNvbS9kb2kvYWJzLzEwLjE4OTcvMDgtNDA0LjE8L3VybD48L3JlbGF0ZWQt
dXJscz48L3VybHM+PGVsZWN0cm9uaWMtcmVzb3VyY2UtbnVtPmRvaToxMC4xODk3LzA4LTQwNC4x
PC9lbGVjdHJvbmljLXJlc291cmNlLW51bT48L3JlY29yZD48L0NpdGU+PC9FbmROb3RlPn==
</w:fldData>
        </w:fldChar>
      </w:r>
      <w:r w:rsidR="00537C27" w:rsidRPr="005B24F2">
        <w:rPr>
          <w:rStyle w:val="texhtml"/>
          <w:rFonts w:ascii="Times New Roman" w:hAnsi="Times New Roman" w:cs="Times New Roman"/>
          <w:sz w:val="24"/>
          <w:szCs w:val="24"/>
        </w:rPr>
        <w:instrText xml:space="preserve"> ADDIN EN.CITE </w:instrText>
      </w:r>
      <w:r w:rsidR="00537C27" w:rsidRPr="005B24F2">
        <w:rPr>
          <w:rStyle w:val="texhtml"/>
          <w:rFonts w:ascii="Times New Roman" w:hAnsi="Times New Roman" w:cs="Times New Roman"/>
          <w:sz w:val="24"/>
          <w:szCs w:val="24"/>
        </w:rPr>
        <w:fldChar w:fldCharType="begin">
          <w:fldData xml:space="preserve">PEVuZE5vdGU+PENpdGU+PEF1dGhvcj5IYXVrw6VzPC9BdXRob3I+PFllYXI+MjAwOTwvWWVhcj48
UmVjTnVtPjU2MzA8L1JlY051bT48RGlzcGxheVRleHQ+KEhhdWvDpXMgZXQgYWwuLCAyMDA5OyBI
ZWxnYXNvbiBldCBhbC4sIDIwMDkpPC9EaXNwbGF5VGV4dD48cmVjb3JkPjxyZWMtbnVtYmVyPjU2
MzA8L3JlYy1udW1iZXI+PGZvcmVpZ24ta2V5cz48a2V5IGFwcD0iRU4iIGRiLWlkPSI1MHd4ZHB6
ZDl2ZDVyN2U5dDViNTk1ZGpyZnB0dHJ4dzlhdnAiIHRpbWVzdGFtcD0iMTU0ODYxMTYwMyI+NTYz
MDwva2V5PjwvZm9yZWlnbi1rZXlzPjxyZWYtdHlwZSBuYW1lPSJKb3VybmFsIEFydGljbGUiPjE3
PC9yZWYtdHlwZT48Y29udHJpYnV0b3JzPjxhdXRob3JzPjxhdXRob3I+SGF1a8OlcywgTWFyaWFu
bmU8L2F1dGhvcj48YXV0aG9yPkh5bGxhbmQsIEtldGlsPC9hdXRob3I+PGF1dGhvcj5CZXJnZSwg
Sm9obiBBcnRodXI8L2F1dGhvcj48YXV0aG9yPk55Z8OlcmQsIFRvcmdlaXI8L2F1dGhvcj48YXV0
aG9yPk1hcml1c3NlbiwgRXNwZW48L2F1dGhvcj48L2F1dGhvcnM+PC9jb250cmlidXRvcnM+PHRp
dGxlcz48dGl0bGU+U3BhdGlhbCBkaWFzdGVyZW9tZXIgcGF0dGVybnMgb2YgaGV4YWJyb21vY3lj
bG9kb2RlY2FuZSAoSEJDRCkgaW4gYSBOb3J3ZWdpYW4gZmpvcmQ8L3RpdGxlPjxzZWNvbmRhcnkt
dGl0bGU+U2NpZW5jZSBvZiBUaGUgVG90YWwgRW52aXJvbm1lbnQ8L3NlY29uZGFyeS10aXRsZT48
L3RpdGxlcz48cGVyaW9kaWNhbD48ZnVsbC10aXRsZT5TY2llbmNlIG9mIHRoZSBUb3RhbCBFbnZp
cm9ubWVudDwvZnVsbC10aXRsZT48YWJici0xPlNjaS4gVG90YWwgRW52aXJvbi48L2FiYnItMT48
YWJici0yPlNjaSBUb3RhbCBFbnZpcm9uPC9hYmJyLTI+PC9wZXJpb2RpY2FsPjxwYWdlcz41OTA3
LTU5MTM8L3BhZ2VzPjx2b2x1bWU+NDA3PC92b2x1bWU+PG51bWJlcj4yMjwvbnVtYmVyPjxrZXl3
b3Jkcz48a2V5d29yZD5Ccm9taW5hdGVkIGZsYW1lIHJldGFyZGFudHM8L2tleXdvcmQ+PGtleXdv
cmQ+SGV4YWJyb21vY3ljbG9kb2RlY2FuZTwva2V5d29yZD48a2V5d29yZD5CaW9hY2N1bXVsYXRp
b248L2tleXdvcmQ+PGtleXdvcmQ+RGlzdHJpYnV0aW9uPC9rZXl3b3JkPjxrZXl3b3JkPlBvaW50
IHNvdXJjZTwva2V5d29yZD48L2tleXdvcmRzPjxkYXRlcz48eWVhcj4yMDA5PC95ZWFyPjxwdWIt
ZGF0ZXM+PGRhdGU+MjAwOS8xMS8wMS88L2RhdGU+PC9wdWItZGF0ZXM+PC9kYXRlcz48aXNibj4w
MDQ4LTk2OTc8L2lzYm4+PHVybHM+PHJlbGF0ZWQtdXJscz48dXJsPmh0dHA6Ly93d3cuc2NpZW5j
ZWRpcmVjdC5jb20vc2NpZW5jZS9hcnRpY2xlL3BpaS9TMDA0ODk2OTcwOTAwNzY1NzwvdXJsPjwv
cmVsYXRlZC11cmxzPjwvdXJscz48ZWxlY3Ryb25pYy1yZXNvdXJjZS1udW0+aHR0cHM6Ly9kb2ku
b3JnLzEwLjEwMTYvai5zY2l0b3RlbnYuMjAwOS4wOC4wMjQ8L2VsZWN0cm9uaWMtcmVzb3VyY2Ut
bnVtPjwvcmVjb3JkPjwvQ2l0ZT48Q2l0ZT48QXV0aG9yPkhlbGdhc29uPC9BdXRob3I+PFllYXI+
MjAwOTwvWWVhcj48UmVjTnVtPjUxMzM8L1JlY051bT48cmVjb3JkPjxyZWMtbnVtYmVyPjUxMzM8
L3JlYy1udW1iZXI+PGZvcmVpZ24ta2V5cz48a2V5IGFwcD0iRU4iIGRiLWlkPSI1MHd4ZHB6ZDl2
ZDVyN2U5dDViNTk1ZGpyZnB0dHJ4dzlhdnAiIHRpbWVzdGFtcD0iMTUyMjg1OTYxNyI+NTEzMzwv
a2V5PjwvZm9yZWlnbi1rZXlzPjxyZWYtdHlwZSBuYW1lPSJKb3VybmFsIEFydGljbGUiPjE3PC9y
ZWYtdHlwZT48Y29udHJpYnV0b3JzPjxhdXRob3JzPjxhdXRob3I+TGlzYSBCLiBIZWxnYXNvbjwv
YXV0aG9yPjxhdXRob3I+QW51c2Noa2EgUG9sZGVyPC9hdXRob3I+PGF1dGhvcj5TaXJpIEbDuHJl
aWQ8L2F1dGhvcj48YXV0aG9yPktpbmUgQsOmazwvYXV0aG9yPjxhdXRob3I+RWxpc2FiZXRoIExp
ZTwvYXV0aG9yPjxhdXRob3I+R2VpciBXLiBHYWJyaWVsc2VuPC9hdXRob3I+PGF1dGhvcj5Sb2Jl
cnQgVC4gQmFycmV0dDwvYXV0aG9yPjxhdXRob3I+SmFubmVjaGUgVS4gU2thYXJlPC9hdXRob3I+
PC9hdXRob3JzPjwvY29udHJpYnV0b3JzPjx0aXRsZXM+PHRpdGxlPkxldmVscyBhbmQgdGVtcG9y
YWwgdHJlbmRzICgxOTgz4oCTMjAwMykgb2YgcG9seWJyb21pbmF0ZWQgZGlwaGVueWwgZXRoZXJz
IGFuZCBoZXhhYnJvbW9jeWNsb2RvZGVjYW5lcyBpbiBzZWFiaXJkIGVnZ3MgZnJvbSBOb3J0aCBO
b3J3YXk8L3RpdGxlPjxzZWNvbmRhcnktdGl0bGU+RW52aXJvbm1lbnRhbCBUb3hpY29sb2d5IGFu
ZCBDaGVtaXN0cnk8L3NlY29uZGFyeS10aXRsZT48L3RpdGxlcz48cGVyaW9kaWNhbD48ZnVsbC10
aXRsZT5FbnZpcm9ubWVudGFsIFRveGljb2xvZ3kgYW5kIENoZW1pc3RyeTwvZnVsbC10aXRsZT48
YWJici0xPkVudmlyb24uIFRveGljb2wuIENoZW0uPC9hYmJyLTE+PGFiYnItMj5FbnZpcm9uIFRv
eGljb2wgQ2hlbTwvYWJici0yPjwvcGVyaW9kaWNhbD48cGFnZXM+MTA5Ni0xMTAzPC9wYWdlcz48
dm9sdW1lPjI4PC92b2x1bWU+PG51bWJlcj41PC9udW1iZXI+PGRhdGVzPjx5ZWFyPjIwMDk8L3ll
YXI+PC9kYXRlcz48dXJscz48cmVsYXRlZC11cmxzPjx1cmw+aHR0cHM6Ly9zZXRhYy5vbmxpbmVs
aWJyYXJ5LndpbGV5LmNvbS9kb2kvYWJzLzEwLjE4OTcvMDgtNDA0LjE8L3VybD48L3JlbGF0ZWQt
dXJscz48L3VybHM+PGVsZWN0cm9uaWMtcmVzb3VyY2UtbnVtPmRvaToxMC4xODk3LzA4LTQwNC4x
PC9lbGVjdHJvbmljLXJlc291cmNlLW51bT48L3JlY29yZD48L0NpdGU+PC9FbmROb3RlPn==
</w:fldData>
        </w:fldChar>
      </w:r>
      <w:r w:rsidR="00537C27" w:rsidRPr="005B24F2">
        <w:rPr>
          <w:rStyle w:val="texhtml"/>
          <w:rFonts w:ascii="Times New Roman" w:hAnsi="Times New Roman" w:cs="Times New Roman"/>
          <w:sz w:val="24"/>
          <w:szCs w:val="24"/>
        </w:rPr>
        <w:instrText xml:space="preserve"> ADDIN EN.CITE.DATA </w:instrText>
      </w:r>
      <w:r w:rsidR="00537C27" w:rsidRPr="005B24F2">
        <w:rPr>
          <w:rStyle w:val="texhtml"/>
          <w:rFonts w:ascii="Times New Roman" w:hAnsi="Times New Roman" w:cs="Times New Roman"/>
          <w:sz w:val="24"/>
          <w:szCs w:val="24"/>
        </w:rPr>
      </w:r>
      <w:r w:rsidR="00537C27" w:rsidRPr="005B24F2">
        <w:rPr>
          <w:rStyle w:val="texhtml"/>
          <w:rFonts w:ascii="Times New Roman" w:hAnsi="Times New Roman" w:cs="Times New Roman"/>
          <w:sz w:val="24"/>
          <w:szCs w:val="24"/>
        </w:rPr>
        <w:fldChar w:fldCharType="end"/>
      </w:r>
      <w:r w:rsidR="00537C27" w:rsidRPr="005B24F2">
        <w:rPr>
          <w:rStyle w:val="texhtml"/>
          <w:rFonts w:ascii="Times New Roman" w:hAnsi="Times New Roman" w:cs="Times New Roman"/>
          <w:sz w:val="24"/>
          <w:szCs w:val="24"/>
        </w:rPr>
      </w:r>
      <w:r w:rsidR="00537C27" w:rsidRPr="005B24F2">
        <w:rPr>
          <w:rStyle w:val="texhtml"/>
          <w:rFonts w:ascii="Times New Roman" w:hAnsi="Times New Roman" w:cs="Times New Roman"/>
          <w:sz w:val="24"/>
          <w:szCs w:val="24"/>
        </w:rPr>
        <w:fldChar w:fldCharType="separate"/>
      </w:r>
      <w:r w:rsidR="00537C27" w:rsidRPr="005B24F2">
        <w:rPr>
          <w:rStyle w:val="texhtml"/>
          <w:rFonts w:ascii="Times New Roman" w:hAnsi="Times New Roman" w:cs="Times New Roman"/>
          <w:noProof/>
          <w:sz w:val="24"/>
          <w:szCs w:val="24"/>
        </w:rPr>
        <w:t>(Haukås et al., 2009; Helgason et al., 2009)</w:t>
      </w:r>
      <w:r w:rsidR="00537C27" w:rsidRPr="005B24F2">
        <w:rPr>
          <w:rStyle w:val="texhtml"/>
          <w:rFonts w:ascii="Times New Roman" w:hAnsi="Times New Roman" w:cs="Times New Roman"/>
          <w:sz w:val="24"/>
          <w:szCs w:val="24"/>
        </w:rPr>
        <w:fldChar w:fldCharType="end"/>
      </w:r>
      <w:r w:rsidR="006A59E6" w:rsidRPr="005B24F2">
        <w:rPr>
          <w:rStyle w:val="texhtml"/>
          <w:rFonts w:ascii="Times New Roman" w:hAnsi="Times New Roman" w:cs="Times New Roman"/>
          <w:sz w:val="24"/>
          <w:szCs w:val="24"/>
        </w:rPr>
        <w:t>,</w:t>
      </w:r>
      <w:r w:rsidR="00537C27" w:rsidRPr="005B24F2">
        <w:rPr>
          <w:rStyle w:val="texhtml"/>
          <w:rFonts w:ascii="Times New Roman" w:hAnsi="Times New Roman" w:cs="Times New Roman"/>
          <w:sz w:val="24"/>
          <w:szCs w:val="24"/>
        </w:rPr>
        <w:t xml:space="preserve"> and </w:t>
      </w:r>
      <w:r w:rsidR="009E50C6" w:rsidRPr="005B24F2">
        <w:rPr>
          <w:rStyle w:val="texhtml"/>
          <w:rFonts w:ascii="Times New Roman" w:hAnsi="Times New Roman" w:cs="Times New Roman"/>
          <w:sz w:val="24"/>
          <w:szCs w:val="24"/>
        </w:rPr>
        <w:t>&gt;</w:t>
      </w:r>
      <w:r w:rsidR="00966724" w:rsidRPr="005B24F2">
        <w:rPr>
          <w:rStyle w:val="texhtml"/>
          <w:rFonts w:ascii="Times New Roman" w:hAnsi="Times New Roman" w:cs="Times New Roman"/>
          <w:sz w:val="24"/>
          <w:szCs w:val="24"/>
        </w:rPr>
        <w:t xml:space="preserve"> </w:t>
      </w:r>
      <w:r w:rsidR="009E50C6" w:rsidRPr="005B24F2">
        <w:rPr>
          <w:rStyle w:val="texhtml"/>
          <w:rFonts w:ascii="Times New Roman" w:hAnsi="Times New Roman" w:cs="Times New Roman"/>
          <w:sz w:val="24"/>
          <w:szCs w:val="24"/>
        </w:rPr>
        <w:t xml:space="preserve">90% </w:t>
      </w:r>
      <w:r w:rsidR="00C622AF" w:rsidRPr="005B24F2">
        <w:rPr>
          <w:rStyle w:val="texhtml"/>
          <w:rFonts w:ascii="Times New Roman" w:hAnsi="Times New Roman" w:cs="Times New Roman"/>
          <w:sz w:val="24"/>
          <w:szCs w:val="24"/>
        </w:rPr>
        <w:t xml:space="preserve">of the egg burdens of </w:t>
      </w:r>
      <w:r w:rsidR="00966724" w:rsidRPr="005B24F2">
        <w:rPr>
          <w:rStyle w:val="texhtml"/>
          <w:rFonts w:ascii="Times New Roman" w:hAnsi="Times New Roman" w:cs="Times New Roman"/>
          <w:sz w:val="24"/>
          <w:szCs w:val="24"/>
        </w:rPr>
        <w:t>herring gulls breeding in Germany</w:t>
      </w:r>
      <w:r w:rsidR="00537C27" w:rsidRPr="005B24F2">
        <w:rPr>
          <w:rStyle w:val="texhtml"/>
          <w:rFonts w:ascii="Times New Roman" w:hAnsi="Times New Roman" w:cs="Times New Roman"/>
          <w:sz w:val="24"/>
          <w:szCs w:val="24"/>
        </w:rPr>
        <w:t xml:space="preserve"> </w:t>
      </w:r>
      <w:r w:rsidR="00537C27" w:rsidRPr="005B24F2">
        <w:rPr>
          <w:rStyle w:val="texhtml"/>
          <w:rFonts w:ascii="Times New Roman" w:hAnsi="Times New Roman" w:cs="Times New Roman"/>
          <w:sz w:val="24"/>
          <w:szCs w:val="24"/>
        </w:rPr>
        <w:fldChar w:fldCharType="begin"/>
      </w:r>
      <w:r w:rsidR="00537C27" w:rsidRPr="005B24F2">
        <w:rPr>
          <w:rStyle w:val="texhtml"/>
          <w:rFonts w:ascii="Times New Roman" w:hAnsi="Times New Roman" w:cs="Times New Roman"/>
          <w:sz w:val="24"/>
          <w:szCs w:val="24"/>
        </w:rPr>
        <w:instrText xml:space="preserve"> ADDIN EN.CITE &lt;EndNote&gt;&lt;Cite&gt;&lt;Author&gt;Esslinger&lt;/Author&gt;&lt;Year&gt;2011&lt;/Year&gt;&lt;RecNum&gt;3545&lt;/RecNum&gt;&lt;DisplayText&gt;(Esslinger et al., 2011)&lt;/DisplayText&gt;&lt;record&gt;&lt;rec-number&gt;3545&lt;/rec-number&gt;&lt;foreign-keys&gt;&lt;key app="EN" db-id="50wxdpzd9vd5r7e9t5b595djrfpttrxw9avp" timestamp="1456733977"&gt;3545&lt;/key&gt;&lt;/foreign-keys&gt;&lt;ref-type name="Journal Article"&gt;17&lt;/ref-type&gt;&lt;contributors&gt;&lt;authors&gt;&lt;author&gt;Esslinger, Susanne&lt;/author&gt;&lt;author&gt;Becker, Roland&lt;/author&gt;&lt;author&gt;Jung, Christian&lt;/author&gt;&lt;author&gt;Schröter-Kermani, Christa&lt;/author&gt;&lt;author&gt;Bremser, Wolfram&lt;/author&gt;&lt;author&gt;Nehls, Irene&lt;/author&gt;&lt;/authors&gt;&lt;/contributors&gt;&lt;titles&gt;&lt;title&gt;Temporal trend (1988–2008) of hexabromocyclododecane enantiomers in herring gull eggs from the german coastal region&lt;/title&gt;&lt;secondary-title&gt;Chemosphere&lt;/secondary-title&gt;&lt;/titles&gt;&lt;periodical&gt;&lt;full-title&gt;Chemosphere&lt;/full-title&gt;&lt;abbr-1&gt;Chemosphere&lt;/abbr-1&gt;&lt;abbr-2&gt;Chemosphere&lt;/abbr-2&gt;&lt;/periodical&gt;&lt;pages&gt;161-167&lt;/pages&gt;&lt;volume&gt;83&lt;/volume&gt;&lt;number&gt;2&lt;/number&gt;&lt;keywords&gt;&lt;keyword&gt;Brominated flame retardant&lt;/keyword&gt;&lt;keyword&gt;Chiral separation&lt;/keyword&gt;&lt;keyword&gt;HPLC-ESI-MS/MS&lt;/keyword&gt;&lt;keyword&gt;Enantiomer-specific bioaccumulation&lt;/keyword&gt;&lt;/keywords&gt;&lt;dates&gt;&lt;year&gt;2011&lt;/year&gt;&lt;pub-dates&gt;&lt;date&gt;3//&lt;/date&gt;&lt;/pub-dates&gt;&lt;/dates&gt;&lt;isbn&gt;0045-6535&lt;/isbn&gt;&lt;urls&gt;&lt;related-urls&gt;&lt;url&gt;http://www.sciencedirect.com/science/article/pii/S0045653510014529&lt;/url&gt;&lt;/related-urls&gt;&lt;/urls&gt;&lt;electronic-resource-num&gt;http://dx.doi.org/10.1016/j.chemosphere.2010.12.047&lt;/electronic-resource-num&gt;&lt;/record&gt;&lt;/Cite&gt;&lt;/EndNote&gt;</w:instrText>
      </w:r>
      <w:r w:rsidR="00537C27" w:rsidRPr="005B24F2">
        <w:rPr>
          <w:rStyle w:val="texhtml"/>
          <w:rFonts w:ascii="Times New Roman" w:hAnsi="Times New Roman" w:cs="Times New Roman"/>
          <w:sz w:val="24"/>
          <w:szCs w:val="24"/>
        </w:rPr>
        <w:fldChar w:fldCharType="separate"/>
      </w:r>
      <w:r w:rsidR="00537C27" w:rsidRPr="005B24F2">
        <w:rPr>
          <w:rStyle w:val="texhtml"/>
          <w:rFonts w:ascii="Times New Roman" w:hAnsi="Times New Roman" w:cs="Times New Roman"/>
          <w:noProof/>
          <w:sz w:val="24"/>
          <w:szCs w:val="24"/>
        </w:rPr>
        <w:t>(Esslinger et al., 2011)</w:t>
      </w:r>
      <w:r w:rsidR="00537C27" w:rsidRPr="005B24F2">
        <w:rPr>
          <w:rStyle w:val="texhtml"/>
          <w:rFonts w:ascii="Times New Roman" w:hAnsi="Times New Roman" w:cs="Times New Roman"/>
          <w:sz w:val="24"/>
          <w:szCs w:val="24"/>
        </w:rPr>
        <w:fldChar w:fldCharType="end"/>
      </w:r>
      <w:r w:rsidR="00BF786C" w:rsidRPr="005B24F2">
        <w:rPr>
          <w:rStyle w:val="texhtml"/>
          <w:rFonts w:ascii="Times New Roman" w:hAnsi="Times New Roman" w:cs="Times New Roman"/>
          <w:sz w:val="24"/>
          <w:szCs w:val="24"/>
        </w:rPr>
        <w:t xml:space="preserve">. </w:t>
      </w:r>
      <w:r w:rsidR="00B31C14" w:rsidRPr="005B24F2">
        <w:rPr>
          <w:rStyle w:val="texhtml"/>
          <w:rFonts w:ascii="Times New Roman" w:hAnsi="Times New Roman" w:cs="Times New Roman"/>
          <w:sz w:val="24"/>
          <w:szCs w:val="24"/>
        </w:rPr>
        <w:t xml:space="preserve">The </w:t>
      </w:r>
      <w:r w:rsidR="00C622AF" w:rsidRPr="005B24F2">
        <w:rPr>
          <w:rStyle w:val="texhtml"/>
          <w:rFonts w:ascii="Times New Roman" w:hAnsi="Times New Roman" w:cs="Times New Roman"/>
          <w:sz w:val="24"/>
          <w:szCs w:val="24"/>
        </w:rPr>
        <w:t xml:space="preserve">three </w:t>
      </w:r>
      <w:r w:rsidR="002B75FC" w:rsidRPr="005B24F2">
        <w:rPr>
          <w:rStyle w:val="texhtml"/>
          <w:rFonts w:ascii="Times New Roman" w:hAnsi="Times New Roman" w:cs="Times New Roman"/>
          <w:sz w:val="24"/>
          <w:szCs w:val="24"/>
        </w:rPr>
        <w:t xml:space="preserve">gull </w:t>
      </w:r>
      <w:r w:rsidR="00C622AF" w:rsidRPr="005B24F2">
        <w:rPr>
          <w:rStyle w:val="texhtml"/>
          <w:rFonts w:ascii="Times New Roman" w:hAnsi="Times New Roman" w:cs="Times New Roman"/>
          <w:sz w:val="24"/>
          <w:szCs w:val="24"/>
        </w:rPr>
        <w:t>species frequenting landfill</w:t>
      </w:r>
      <w:r w:rsidR="00B31C14" w:rsidRPr="005B24F2">
        <w:rPr>
          <w:rStyle w:val="texhtml"/>
          <w:rFonts w:ascii="Times New Roman" w:hAnsi="Times New Roman" w:cs="Times New Roman"/>
          <w:sz w:val="24"/>
          <w:szCs w:val="24"/>
        </w:rPr>
        <w:t xml:space="preserve"> in </w:t>
      </w:r>
      <w:r w:rsidR="004C1CAF" w:rsidRPr="005B24F2">
        <w:rPr>
          <w:rStyle w:val="texhtml"/>
          <w:rFonts w:ascii="Times New Roman" w:hAnsi="Times New Roman" w:cs="Times New Roman"/>
          <w:sz w:val="24"/>
          <w:szCs w:val="24"/>
        </w:rPr>
        <w:t>our</w:t>
      </w:r>
      <w:r w:rsidR="00B31C14" w:rsidRPr="005B24F2">
        <w:rPr>
          <w:rStyle w:val="texhtml"/>
          <w:rFonts w:ascii="Times New Roman" w:hAnsi="Times New Roman" w:cs="Times New Roman"/>
          <w:sz w:val="24"/>
          <w:szCs w:val="24"/>
        </w:rPr>
        <w:t xml:space="preserve"> study</w:t>
      </w:r>
      <w:r w:rsidR="00C622AF" w:rsidRPr="005B24F2">
        <w:rPr>
          <w:rStyle w:val="texhtml"/>
          <w:rFonts w:ascii="Times New Roman" w:hAnsi="Times New Roman" w:cs="Times New Roman"/>
          <w:sz w:val="24"/>
          <w:szCs w:val="24"/>
        </w:rPr>
        <w:t xml:space="preserve"> </w:t>
      </w:r>
      <w:r w:rsidR="00966724" w:rsidRPr="005B24F2">
        <w:rPr>
          <w:rStyle w:val="texhtml"/>
          <w:rFonts w:ascii="Times New Roman" w:hAnsi="Times New Roman" w:cs="Times New Roman"/>
          <w:sz w:val="24"/>
          <w:szCs w:val="24"/>
        </w:rPr>
        <w:t xml:space="preserve">may have been </w:t>
      </w:r>
      <w:r w:rsidR="00B11593" w:rsidRPr="005B24F2">
        <w:rPr>
          <w:rFonts w:ascii="Times New Roman" w:eastAsia="Times New Roman" w:hAnsi="Times New Roman" w:cs="Times New Roman"/>
          <w:sz w:val="24"/>
          <w:szCs w:val="24"/>
        </w:rPr>
        <w:t xml:space="preserve">exposed to </w:t>
      </w:r>
      <w:r w:rsidR="00705B86" w:rsidRPr="005B24F2">
        <w:rPr>
          <w:rFonts w:ascii="Times New Roman" w:eastAsia="Times New Roman" w:hAnsi="Times New Roman" w:cs="Times New Roman"/>
          <w:sz w:val="24"/>
          <w:szCs w:val="24"/>
        </w:rPr>
        <w:t>more recent</w:t>
      </w:r>
      <w:r w:rsidR="00B11593" w:rsidRPr="005B24F2">
        <w:rPr>
          <w:rFonts w:ascii="Times New Roman" w:eastAsia="Times New Roman" w:hAnsi="Times New Roman" w:cs="Times New Roman"/>
          <w:sz w:val="24"/>
          <w:szCs w:val="24"/>
        </w:rPr>
        <w:t xml:space="preserve"> sources of HBCDD such as waste materials treated with this BFR, </w:t>
      </w:r>
      <w:r w:rsidR="00966724" w:rsidRPr="005B24F2">
        <w:rPr>
          <w:rFonts w:ascii="Times New Roman" w:eastAsia="Times New Roman" w:hAnsi="Times New Roman" w:cs="Times New Roman"/>
          <w:sz w:val="24"/>
          <w:szCs w:val="24"/>
        </w:rPr>
        <w:t>with</w:t>
      </w:r>
      <w:r w:rsidR="00B11593" w:rsidRPr="005B24F2">
        <w:rPr>
          <w:rFonts w:ascii="Times New Roman" w:eastAsia="Times New Roman" w:hAnsi="Times New Roman" w:cs="Times New Roman"/>
          <w:sz w:val="24"/>
          <w:szCs w:val="24"/>
        </w:rPr>
        <w:t xml:space="preserve"> </w:t>
      </w:r>
      <w:r w:rsidR="00B11593" w:rsidRPr="005B24F2">
        <w:rPr>
          <w:rFonts w:ascii="Symbol" w:eastAsia="Times New Roman" w:hAnsi="Symbol" w:cs="Times New Roman"/>
          <w:sz w:val="24"/>
          <w:szCs w:val="24"/>
        </w:rPr>
        <w:t></w:t>
      </w:r>
      <w:r w:rsidR="00B11593" w:rsidRPr="005B24F2">
        <w:rPr>
          <w:rFonts w:ascii="Times New Roman" w:eastAsia="Times New Roman" w:hAnsi="Times New Roman" w:cs="Times New Roman"/>
          <w:sz w:val="24"/>
          <w:szCs w:val="24"/>
        </w:rPr>
        <w:t xml:space="preserve">-HBCDD </w:t>
      </w:r>
      <w:r w:rsidR="006C7FEE" w:rsidRPr="005B24F2">
        <w:rPr>
          <w:rFonts w:ascii="Times New Roman" w:eastAsia="Times New Roman" w:hAnsi="Times New Roman" w:cs="Times New Roman"/>
          <w:sz w:val="24"/>
          <w:szCs w:val="24"/>
        </w:rPr>
        <w:t xml:space="preserve">being </w:t>
      </w:r>
      <w:r w:rsidR="00B11593" w:rsidRPr="005B24F2">
        <w:rPr>
          <w:rFonts w:ascii="Times New Roman" w:eastAsia="Times New Roman" w:hAnsi="Times New Roman" w:cs="Times New Roman"/>
          <w:sz w:val="24"/>
          <w:szCs w:val="24"/>
        </w:rPr>
        <w:t xml:space="preserve">the dominant diastereomer in the commercial formulation </w:t>
      </w:r>
      <w:r w:rsidR="002D2EFD" w:rsidRPr="005B24F2">
        <w:rPr>
          <w:rStyle w:val="texhtml"/>
          <w:rFonts w:ascii="Times New Roman" w:hAnsi="Times New Roman" w:cs="Times New Roman"/>
          <w:sz w:val="24"/>
          <w:szCs w:val="24"/>
        </w:rPr>
        <w:fldChar w:fldCharType="begin">
          <w:fldData xml:space="preserve">PEVuZE5vdGU+PENpdGU+PEF1dGhvcj5MYXc8L0F1dGhvcj48WWVhcj4yMDA1PC9ZZWFyPjxSZWNO
dW0+NjI2MjwvUmVjTnVtPjxEaXNwbGF5VGV4dD4oSGFycmFkIGV0IGFsLiwgMjAxOWI7IExhdyBl
dCBhbC4sIDIwMDUpPC9EaXNwbGF5VGV4dD48cmVjb3JkPjxyZWMtbnVtYmVyPjYyNjI8L3JlYy1u
dW1iZXI+PGZvcmVpZ24ta2V5cz48a2V5IGFwcD0iRU4iIGRiLWlkPSI1MHd4ZHB6ZDl2ZDVyN2U5
dDViNTk1ZGpyZnB0dHJ4dzlhdnAiIHRpbWVzdGFtcD0iMTU4NTMyMjUxNyI+NjI2Mjwva2V5Pjwv
Zm9yZWlnbi1rZXlzPjxyZWYtdHlwZSBuYW1lPSJKb3VybmFsIEFydGljbGUiPjE3PC9yZWYtdHlw
ZT48Y29udHJpYnV0b3JzPjxhdXRob3JzPjxhdXRob3I+TGF3LCBSb2JpbiBKLjwvYXV0aG9yPjxh
dXRob3I+S29obGVyLCBNYXJ0aW48L2F1dGhvcj48YXV0aG9yPkhlZWIsIE5vcmJlcnQgVi48L2F1
dGhvcj48YXV0aG9yPkdlcmVja2UsIEFuZHJlYXMgQy48L2F1dGhvcj48YXV0aG9yPlNjaG1pZCwg
UGV0ZXI8L2F1dGhvcj48YXV0aG9yPlZvb3JzcG9lbHMsIFN0ZWZhbjwvYXV0aG9yPjxhdXRob3I+
Q292YWNpLCBBZHJpYW48L2F1dGhvcj48YXV0aG9yPkJlY2hlciwgR2Vvcmc8L2F1dGhvcj48YXV0
aG9yPkphbkFrLCBLYXJlbDwvYXV0aG9yPjxhdXRob3I+VGhvbXNlbiwgQ2F0aHJpbmU8L2F1dGhv
cj48L2F1dGhvcnM+PC9jb250cmlidXRvcnM+PHRpdGxlcz48dGl0bGU+SGV4YWJyb21vY3ljbG9k
b2RlY2FuZSBDaGFsbGVuZ2VzIFNjaWVudGlzdHMgYW5kIFJlZ3VsYXRvcnM8L3RpdGxlPjxzZWNv
bmRhcnktdGl0bGU+RW52aXJvbm1lbnRhbCBTY2llbmNlICZhbXA7IFRlY2hub2xvZ3k8L3NlY29u
ZGFyeS10aXRsZT48L3RpdGxlcz48cGVyaW9kaWNhbD48ZnVsbC10aXRsZT5FbnZpcm9ubWVudGFs
IFNjaWVuY2UgJmFtcDsgVGVjaG5vbG9neTwvZnVsbC10aXRsZT48YWJici0xPkVudmlyb24uIFNj
aS4gVGVjaG5vbC48L2FiYnItMT48YWJici0yPkVudmlyb24gU2NpIFRlY2hub2w8L2FiYnItMj48
L3BlcmlvZGljYWw+PHBhZ2VzPjI4MUEtMjg3QTwvcGFnZXM+PHZvbHVtZT4zOTwvdm9sdW1lPjxu
dW1iZXI+MTM8L251bWJlcj48ZGF0ZXM+PHllYXI+MjAwNTwveWVhcj48cHViLWRhdGVzPjxkYXRl
PjIwMDUvMDcvMDE8L2RhdGU+PC9wdWItZGF0ZXM+PC9kYXRlcz48cHVibGlzaGVyPkFtZXJpY2Fu
IENoZW1pY2FsIFNvY2lldHk8L3B1Ymxpc2hlcj48aXNibj4wMDEzLTkzNlg8L2lzYm4+PHVybHM+
PHJlbGF0ZWQtdXJscz48dXJsPmh0dHBzOi8vZG9pLm9yZy8xMC4xMDIxL2VzMDUzMzAyZjwvdXJs
PjwvcmVsYXRlZC11cmxzPjwvdXJscz48ZWxlY3Ryb25pYy1yZXNvdXJjZS1udW0+MTAuMTAyMS9l
czA1MzMwMmY8L2VsZWN0cm9uaWMtcmVzb3VyY2UtbnVtPjwvcmVjb3JkPjwvQ2l0ZT48Q2l0ZT48
QXV0aG9yPkhhcnJhZDwvQXV0aG9yPjxZZWFyPjIwMTk8L1llYXI+PFJlY051bT42MDIxPC9SZWNO
dW0+PHJlY29yZD48cmVjLW51bWJlcj42MDIxPC9yZWMtbnVtYmVyPjxmb3JlaWduLWtleXM+PGtl
eSBhcHA9IkVOIiBkYi1pZD0iNTB3eGRwemQ5dmQ1cjdlOXQ1YjU5NWRqcmZwdHRyeHc5YXZwIiB0
aW1lc3RhbXA9IjE1NjU2MTEzNzciPjYwMjE8L2tleT48L2ZvcmVpZ24ta2V5cz48cmVmLXR5cGUg
bmFtZT0iSm91cm5hbCBBcnRpY2xlIj4xNzwvcmVmLXR5cGU+PGNvbnRyaWJ1dG9ycz48YXV0aG9y
cz48YXV0aG9yPkhhcnJhZCwgU3R1YXJ0PC9hdXRob3I+PGF1dGhvcj5EcmFnZSwgRGFuaWVsIFMu
PC9hdXRob3I+PGF1dGhvcj5TaGFya2V5LCBNYXJ0aW48L2F1dGhvcj48YXV0aG9yPkJlcnJlc2hl
aW0sIEhhcmFsZDwvYXV0aG9yPjwvYXV0aG9ycz48L2NvbnRyaWJ1dG9ycz48dGl0bGVzPjx0aXRs
ZT5Ccm9taW5hdGVkIGZsYW1lIHJldGFyZGFudHMgYW5kIHBlcmZsdW9yb2Fsa3lsIHN1YnN0YW5j
ZXMgaW4gbGFuZGZpbGwgbGVhY2hhdGUgZnJvbSBJcmVsYW5kPC90aXRsZT48c2Vjb25kYXJ5LXRp
dGxlPlNjaWVuY2Ugb2YgVGhlIFRvdGFsIEVudmlyb25tZW50PC9zZWNvbmRhcnktdGl0bGU+PC90
aXRsZXM+PHBlcmlvZGljYWw+PGZ1bGwtdGl0bGU+U2NpZW5jZSBvZiB0aGUgVG90YWwgRW52aXJv
bm1lbnQ8L2Z1bGwtdGl0bGU+PGFiYnItMT5TY2kuIFRvdGFsIEVudmlyb24uPC9hYmJyLTE+PGFi
YnItMj5TY2kgVG90YWwgRW52aXJvbjwvYWJici0yPjwvcGVyaW9kaWNhbD48cGFnZXM+MTMzODEw
PC9wYWdlcz48dm9sdW1lPjY5NTwvdm9sdW1lPjxrZXl3b3Jkcz48a2V5d29yZD5QQkRFczwva2V5
d29yZD48a2V5d29yZD5IQkNERDwva2V5d29yZD48a2V5d29yZD5QRkFTczwva2V5d29yZD48a2V5
d29yZD5MYW5kZmlsbCBsZWFjaGF0ZTwva2V5d29yZD48L2tleXdvcmRzPjxkYXRlcz48eWVhcj4y
MDE5PC95ZWFyPjxwdWItZGF0ZXM+PGRhdGU+MjAxOS8xMi8xMC88L2RhdGU+PC9wdWItZGF0ZXM+
PC9kYXRlcz48aXNibj4wMDQ4LTk2OTc8L2lzYm4+PHVybHM+PHJlbGF0ZWQtdXJscz48dXJsPmh0
dHA6Ly93d3cuc2NpZW5jZWRpcmVjdC5jb20vc2NpZW5jZS9hcnRpY2xlL3BpaS9TMDA0ODk2OTcx
OTMzNzUxOTwvdXJsPjwvcmVsYXRlZC11cmxzPjwvdXJscz48ZWxlY3Ryb25pYy1yZXNvdXJjZS1u
dW0+aHR0cHM6Ly9kb2kub3JnLzEwLjEwMTYvai5zY2l0b3RlbnYuMjAxOS4xMzM4MTA8L2VsZWN0
cm9uaWMtcmVzb3VyY2UtbnVtPjwvcmVjb3JkPjwvQ2l0ZT48L0VuZE5vdGU+
</w:fldData>
        </w:fldChar>
      </w:r>
      <w:r w:rsidR="00AF6625" w:rsidRPr="005B24F2">
        <w:rPr>
          <w:rStyle w:val="texhtml"/>
          <w:rFonts w:ascii="Times New Roman" w:hAnsi="Times New Roman" w:cs="Times New Roman"/>
          <w:sz w:val="24"/>
          <w:szCs w:val="24"/>
        </w:rPr>
        <w:instrText xml:space="preserve"> ADDIN EN.CITE </w:instrText>
      </w:r>
      <w:r w:rsidR="00AF6625" w:rsidRPr="005B24F2">
        <w:rPr>
          <w:rStyle w:val="texhtml"/>
          <w:rFonts w:ascii="Times New Roman" w:hAnsi="Times New Roman" w:cs="Times New Roman"/>
          <w:sz w:val="24"/>
          <w:szCs w:val="24"/>
        </w:rPr>
        <w:fldChar w:fldCharType="begin">
          <w:fldData xml:space="preserve">PEVuZE5vdGU+PENpdGU+PEF1dGhvcj5MYXc8L0F1dGhvcj48WWVhcj4yMDA1PC9ZZWFyPjxSZWNO
dW0+NjI2MjwvUmVjTnVtPjxEaXNwbGF5VGV4dD4oSGFycmFkIGV0IGFsLiwgMjAxOWI7IExhdyBl
dCBhbC4sIDIwMDUpPC9EaXNwbGF5VGV4dD48cmVjb3JkPjxyZWMtbnVtYmVyPjYyNjI8L3JlYy1u
dW1iZXI+PGZvcmVpZ24ta2V5cz48a2V5IGFwcD0iRU4iIGRiLWlkPSI1MHd4ZHB6ZDl2ZDVyN2U5
dDViNTk1ZGpyZnB0dHJ4dzlhdnAiIHRpbWVzdGFtcD0iMTU4NTMyMjUxNyI+NjI2Mjwva2V5Pjwv
Zm9yZWlnbi1rZXlzPjxyZWYtdHlwZSBuYW1lPSJKb3VybmFsIEFydGljbGUiPjE3PC9yZWYtdHlw
ZT48Y29udHJpYnV0b3JzPjxhdXRob3JzPjxhdXRob3I+TGF3LCBSb2JpbiBKLjwvYXV0aG9yPjxh
dXRob3I+S29obGVyLCBNYXJ0aW48L2F1dGhvcj48YXV0aG9yPkhlZWIsIE5vcmJlcnQgVi48L2F1
dGhvcj48YXV0aG9yPkdlcmVja2UsIEFuZHJlYXMgQy48L2F1dGhvcj48YXV0aG9yPlNjaG1pZCwg
UGV0ZXI8L2F1dGhvcj48YXV0aG9yPlZvb3JzcG9lbHMsIFN0ZWZhbjwvYXV0aG9yPjxhdXRob3I+
Q292YWNpLCBBZHJpYW48L2F1dGhvcj48YXV0aG9yPkJlY2hlciwgR2Vvcmc8L2F1dGhvcj48YXV0
aG9yPkphbkFrLCBLYXJlbDwvYXV0aG9yPjxhdXRob3I+VGhvbXNlbiwgQ2F0aHJpbmU8L2F1dGhv
cj48L2F1dGhvcnM+PC9jb250cmlidXRvcnM+PHRpdGxlcz48dGl0bGU+SGV4YWJyb21vY3ljbG9k
b2RlY2FuZSBDaGFsbGVuZ2VzIFNjaWVudGlzdHMgYW5kIFJlZ3VsYXRvcnM8L3RpdGxlPjxzZWNv
bmRhcnktdGl0bGU+RW52aXJvbm1lbnRhbCBTY2llbmNlICZhbXA7IFRlY2hub2xvZ3k8L3NlY29u
ZGFyeS10aXRsZT48L3RpdGxlcz48cGVyaW9kaWNhbD48ZnVsbC10aXRsZT5FbnZpcm9ubWVudGFs
IFNjaWVuY2UgJmFtcDsgVGVjaG5vbG9neTwvZnVsbC10aXRsZT48YWJici0xPkVudmlyb24uIFNj
aS4gVGVjaG5vbC48L2FiYnItMT48YWJici0yPkVudmlyb24gU2NpIFRlY2hub2w8L2FiYnItMj48
L3BlcmlvZGljYWw+PHBhZ2VzPjI4MUEtMjg3QTwvcGFnZXM+PHZvbHVtZT4zOTwvdm9sdW1lPjxu
dW1iZXI+MTM8L251bWJlcj48ZGF0ZXM+PHllYXI+MjAwNTwveWVhcj48cHViLWRhdGVzPjxkYXRl
PjIwMDUvMDcvMDE8L2RhdGU+PC9wdWItZGF0ZXM+PC9kYXRlcz48cHVibGlzaGVyPkFtZXJpY2Fu
IENoZW1pY2FsIFNvY2lldHk8L3B1Ymxpc2hlcj48aXNibj4wMDEzLTkzNlg8L2lzYm4+PHVybHM+
PHJlbGF0ZWQtdXJscz48dXJsPmh0dHBzOi8vZG9pLm9yZy8xMC4xMDIxL2VzMDUzMzAyZjwvdXJs
PjwvcmVsYXRlZC11cmxzPjwvdXJscz48ZWxlY3Ryb25pYy1yZXNvdXJjZS1udW0+MTAuMTAyMS9l
czA1MzMwMmY8L2VsZWN0cm9uaWMtcmVzb3VyY2UtbnVtPjwvcmVjb3JkPjwvQ2l0ZT48Q2l0ZT48
QXV0aG9yPkhhcnJhZDwvQXV0aG9yPjxZZWFyPjIwMTk8L1llYXI+PFJlY051bT42MDIxPC9SZWNO
dW0+PHJlY29yZD48cmVjLW51bWJlcj42MDIxPC9yZWMtbnVtYmVyPjxmb3JlaWduLWtleXM+PGtl
eSBhcHA9IkVOIiBkYi1pZD0iNTB3eGRwemQ5dmQ1cjdlOXQ1YjU5NWRqcmZwdHRyeHc5YXZwIiB0
aW1lc3RhbXA9IjE1NjU2MTEzNzciPjYwMjE8L2tleT48L2ZvcmVpZ24ta2V5cz48cmVmLXR5cGUg
bmFtZT0iSm91cm5hbCBBcnRpY2xlIj4xNzwvcmVmLXR5cGU+PGNvbnRyaWJ1dG9ycz48YXV0aG9y
cz48YXV0aG9yPkhhcnJhZCwgU3R1YXJ0PC9hdXRob3I+PGF1dGhvcj5EcmFnZSwgRGFuaWVsIFMu
PC9hdXRob3I+PGF1dGhvcj5TaGFya2V5LCBNYXJ0aW48L2F1dGhvcj48YXV0aG9yPkJlcnJlc2hl
aW0sIEhhcmFsZDwvYXV0aG9yPjwvYXV0aG9ycz48L2NvbnRyaWJ1dG9ycz48dGl0bGVzPjx0aXRs
ZT5Ccm9taW5hdGVkIGZsYW1lIHJldGFyZGFudHMgYW5kIHBlcmZsdW9yb2Fsa3lsIHN1YnN0YW5j
ZXMgaW4gbGFuZGZpbGwgbGVhY2hhdGUgZnJvbSBJcmVsYW5kPC90aXRsZT48c2Vjb25kYXJ5LXRp
dGxlPlNjaWVuY2Ugb2YgVGhlIFRvdGFsIEVudmlyb25tZW50PC9zZWNvbmRhcnktdGl0bGU+PC90
aXRsZXM+PHBlcmlvZGljYWw+PGZ1bGwtdGl0bGU+U2NpZW5jZSBvZiB0aGUgVG90YWwgRW52aXJv
bm1lbnQ8L2Z1bGwtdGl0bGU+PGFiYnItMT5TY2kuIFRvdGFsIEVudmlyb24uPC9hYmJyLTE+PGFi
YnItMj5TY2kgVG90YWwgRW52aXJvbjwvYWJici0yPjwvcGVyaW9kaWNhbD48cGFnZXM+MTMzODEw
PC9wYWdlcz48dm9sdW1lPjY5NTwvdm9sdW1lPjxrZXl3b3Jkcz48a2V5d29yZD5QQkRFczwva2V5
d29yZD48a2V5d29yZD5IQkNERDwva2V5d29yZD48a2V5d29yZD5QRkFTczwva2V5d29yZD48a2V5
d29yZD5MYW5kZmlsbCBsZWFjaGF0ZTwva2V5d29yZD48L2tleXdvcmRzPjxkYXRlcz48eWVhcj4y
MDE5PC95ZWFyPjxwdWItZGF0ZXM+PGRhdGU+MjAxOS8xMi8xMC88L2RhdGU+PC9wdWItZGF0ZXM+
PC9kYXRlcz48aXNibj4wMDQ4LTk2OTc8L2lzYm4+PHVybHM+PHJlbGF0ZWQtdXJscz48dXJsPmh0
dHA6Ly93d3cuc2NpZW5jZWRpcmVjdC5jb20vc2NpZW5jZS9hcnRpY2xlL3BpaS9TMDA0ODk2OTcx
OTMzNzUxOTwvdXJsPjwvcmVsYXRlZC11cmxzPjwvdXJscz48ZWxlY3Ryb25pYy1yZXNvdXJjZS1u
dW0+aHR0cHM6Ly9kb2kub3JnLzEwLjEwMTYvai5zY2l0b3RlbnYuMjAxOS4xMzM4MTA8L2VsZWN0
cm9uaWMtcmVzb3VyY2UtbnVtPjwvcmVjb3JkPjwvQ2l0ZT48L0VuZE5vdGU+
</w:fldData>
        </w:fldChar>
      </w:r>
      <w:r w:rsidR="00AF6625" w:rsidRPr="005B24F2">
        <w:rPr>
          <w:rStyle w:val="texhtml"/>
          <w:rFonts w:ascii="Times New Roman" w:hAnsi="Times New Roman" w:cs="Times New Roman"/>
          <w:sz w:val="24"/>
          <w:szCs w:val="24"/>
        </w:rPr>
        <w:instrText xml:space="preserve"> ADDIN EN.CITE.DATA </w:instrText>
      </w:r>
      <w:r w:rsidR="00AF6625" w:rsidRPr="005B24F2">
        <w:rPr>
          <w:rStyle w:val="texhtml"/>
          <w:rFonts w:ascii="Times New Roman" w:hAnsi="Times New Roman" w:cs="Times New Roman"/>
          <w:sz w:val="24"/>
          <w:szCs w:val="24"/>
        </w:rPr>
      </w:r>
      <w:r w:rsidR="00AF6625" w:rsidRPr="005B24F2">
        <w:rPr>
          <w:rStyle w:val="texhtml"/>
          <w:rFonts w:ascii="Times New Roman" w:hAnsi="Times New Roman" w:cs="Times New Roman"/>
          <w:sz w:val="24"/>
          <w:szCs w:val="24"/>
        </w:rPr>
        <w:fldChar w:fldCharType="end"/>
      </w:r>
      <w:r w:rsidR="002D2EFD" w:rsidRPr="005B24F2">
        <w:rPr>
          <w:rStyle w:val="texhtml"/>
          <w:rFonts w:ascii="Times New Roman" w:hAnsi="Times New Roman" w:cs="Times New Roman"/>
          <w:sz w:val="24"/>
          <w:szCs w:val="24"/>
        </w:rPr>
      </w:r>
      <w:r w:rsidR="002D2EFD" w:rsidRPr="005B24F2">
        <w:rPr>
          <w:rStyle w:val="texhtml"/>
          <w:rFonts w:ascii="Times New Roman" w:hAnsi="Times New Roman" w:cs="Times New Roman"/>
          <w:sz w:val="24"/>
          <w:szCs w:val="24"/>
        </w:rPr>
        <w:fldChar w:fldCharType="separate"/>
      </w:r>
      <w:r w:rsidR="00AF6625" w:rsidRPr="005B24F2">
        <w:rPr>
          <w:rStyle w:val="texhtml"/>
          <w:rFonts w:ascii="Times New Roman" w:hAnsi="Times New Roman" w:cs="Times New Roman"/>
          <w:noProof/>
          <w:sz w:val="24"/>
          <w:szCs w:val="24"/>
        </w:rPr>
        <w:t>(Harrad et al., 2019b; Law et al., 2005)</w:t>
      </w:r>
      <w:r w:rsidR="002D2EFD" w:rsidRPr="005B24F2">
        <w:rPr>
          <w:rStyle w:val="texhtml"/>
          <w:rFonts w:ascii="Times New Roman" w:hAnsi="Times New Roman" w:cs="Times New Roman"/>
          <w:sz w:val="24"/>
          <w:szCs w:val="24"/>
        </w:rPr>
        <w:fldChar w:fldCharType="end"/>
      </w:r>
      <w:r w:rsidR="002C14D8" w:rsidRPr="005B24F2">
        <w:rPr>
          <w:rStyle w:val="texhtml"/>
          <w:rFonts w:ascii="Times New Roman" w:hAnsi="Times New Roman" w:cs="Times New Roman"/>
          <w:sz w:val="24"/>
          <w:szCs w:val="24"/>
        </w:rPr>
        <w:t>.</w:t>
      </w:r>
      <w:r w:rsidR="00510082" w:rsidRPr="005B24F2">
        <w:rPr>
          <w:rStyle w:val="texhtml"/>
          <w:rFonts w:ascii="Times New Roman" w:hAnsi="Times New Roman" w:cs="Times New Roman"/>
          <w:sz w:val="24"/>
          <w:szCs w:val="24"/>
        </w:rPr>
        <w:t xml:space="preserve"> </w:t>
      </w:r>
      <w:r w:rsidR="00C622AF" w:rsidRPr="005B24F2">
        <w:rPr>
          <w:rStyle w:val="texhtml"/>
          <w:rFonts w:ascii="Times New Roman" w:hAnsi="Times New Roman" w:cs="Times New Roman"/>
          <w:sz w:val="24"/>
          <w:szCs w:val="24"/>
        </w:rPr>
        <w:t>In addition, t</w:t>
      </w:r>
      <w:r w:rsidR="00DC1F78" w:rsidRPr="005B24F2">
        <w:rPr>
          <w:rStyle w:val="texhtml"/>
          <w:rFonts w:ascii="Times New Roman" w:hAnsi="Times New Roman" w:cs="Times New Roman"/>
          <w:sz w:val="24"/>
          <w:szCs w:val="24"/>
        </w:rPr>
        <w:t>he</w:t>
      </w:r>
      <w:r w:rsidR="00E9606D" w:rsidRPr="005B24F2">
        <w:rPr>
          <w:rStyle w:val="texhtml"/>
          <w:rFonts w:ascii="Times New Roman" w:hAnsi="Times New Roman" w:cs="Times New Roman"/>
          <w:sz w:val="24"/>
          <w:szCs w:val="24"/>
        </w:rPr>
        <w:t xml:space="preserve"> </w:t>
      </w:r>
      <w:r w:rsidR="00F415FC" w:rsidRPr="005B24F2">
        <w:rPr>
          <w:rStyle w:val="texhtml"/>
          <w:rFonts w:ascii="Times New Roman" w:hAnsi="Times New Roman" w:cs="Times New Roman"/>
          <w:sz w:val="24"/>
          <w:szCs w:val="24"/>
        </w:rPr>
        <w:t xml:space="preserve">lower </w:t>
      </w:r>
      <w:r w:rsidR="00E9606D" w:rsidRPr="005B24F2">
        <w:rPr>
          <w:rStyle w:val="texhtml"/>
          <w:rFonts w:ascii="Times New Roman" w:hAnsi="Times New Roman" w:cs="Times New Roman"/>
          <w:sz w:val="24"/>
          <w:szCs w:val="24"/>
        </w:rPr>
        <w:t>relative contribution</w:t>
      </w:r>
      <w:r w:rsidR="007B0175" w:rsidRPr="005B24F2">
        <w:rPr>
          <w:rStyle w:val="texhtml"/>
          <w:rFonts w:ascii="Times New Roman" w:hAnsi="Times New Roman" w:cs="Times New Roman"/>
          <w:sz w:val="24"/>
          <w:szCs w:val="24"/>
        </w:rPr>
        <w:t xml:space="preserve"> of γ-HBCDD </w:t>
      </w:r>
      <w:r w:rsidR="00DC1F78" w:rsidRPr="005B24F2">
        <w:rPr>
          <w:rStyle w:val="texhtml"/>
          <w:rFonts w:ascii="Times New Roman" w:hAnsi="Times New Roman" w:cs="Times New Roman"/>
          <w:sz w:val="24"/>
          <w:szCs w:val="24"/>
        </w:rPr>
        <w:t xml:space="preserve">in </w:t>
      </w:r>
      <w:r w:rsidR="002F37ED" w:rsidRPr="005B24F2">
        <w:rPr>
          <w:rStyle w:val="texhtml"/>
          <w:rFonts w:ascii="Times New Roman" w:hAnsi="Times New Roman" w:cs="Times New Roman"/>
          <w:sz w:val="24"/>
          <w:szCs w:val="24"/>
        </w:rPr>
        <w:t xml:space="preserve">the </w:t>
      </w:r>
      <w:r w:rsidR="00DC1F78" w:rsidRPr="005B24F2">
        <w:rPr>
          <w:rStyle w:val="texhtml"/>
          <w:rFonts w:ascii="Times New Roman" w:hAnsi="Times New Roman" w:cs="Times New Roman"/>
          <w:sz w:val="24"/>
          <w:szCs w:val="24"/>
        </w:rPr>
        <w:t>lesser black-backed gull</w:t>
      </w:r>
      <w:r w:rsidR="006C7FEE" w:rsidRPr="005B24F2">
        <w:rPr>
          <w:rStyle w:val="texhtml"/>
          <w:rFonts w:ascii="Times New Roman" w:hAnsi="Times New Roman" w:cs="Times New Roman"/>
          <w:sz w:val="24"/>
          <w:szCs w:val="24"/>
        </w:rPr>
        <w:t xml:space="preserve"> egg</w:t>
      </w:r>
      <w:r w:rsidR="00DC1F78" w:rsidRPr="005B24F2">
        <w:rPr>
          <w:rStyle w:val="texhtml"/>
          <w:rFonts w:ascii="Times New Roman" w:hAnsi="Times New Roman" w:cs="Times New Roman"/>
          <w:sz w:val="24"/>
          <w:szCs w:val="24"/>
        </w:rPr>
        <w:t xml:space="preserve">s </w:t>
      </w:r>
      <w:r w:rsidR="006D7D85" w:rsidRPr="005B24F2">
        <w:rPr>
          <w:rStyle w:val="texhtml"/>
          <w:rFonts w:ascii="Times New Roman" w:hAnsi="Times New Roman" w:cs="Times New Roman"/>
          <w:sz w:val="24"/>
          <w:szCs w:val="24"/>
        </w:rPr>
        <w:t>may reflect species</w:t>
      </w:r>
      <w:r w:rsidR="006C7FEE" w:rsidRPr="005B24F2">
        <w:rPr>
          <w:rStyle w:val="texhtml"/>
          <w:rFonts w:ascii="Times New Roman" w:hAnsi="Times New Roman" w:cs="Times New Roman"/>
          <w:sz w:val="24"/>
          <w:szCs w:val="24"/>
        </w:rPr>
        <w:t>-</w:t>
      </w:r>
      <w:r w:rsidR="006D7D85" w:rsidRPr="005B24F2">
        <w:rPr>
          <w:rStyle w:val="texhtml"/>
          <w:rFonts w:ascii="Times New Roman" w:hAnsi="Times New Roman" w:cs="Times New Roman"/>
          <w:sz w:val="24"/>
          <w:szCs w:val="24"/>
        </w:rPr>
        <w:t xml:space="preserve"> or diastereomer-specific </w:t>
      </w:r>
      <w:proofErr w:type="spellStart"/>
      <w:r w:rsidR="006D7D85" w:rsidRPr="005B24F2">
        <w:rPr>
          <w:rStyle w:val="texhtml"/>
          <w:rFonts w:ascii="Times New Roman" w:hAnsi="Times New Roman" w:cs="Times New Roman"/>
          <w:sz w:val="24"/>
          <w:szCs w:val="24"/>
        </w:rPr>
        <w:t>toxicokinetics</w:t>
      </w:r>
      <w:proofErr w:type="spellEnd"/>
      <w:r w:rsidR="004C1CAF" w:rsidRPr="005B24F2">
        <w:rPr>
          <w:rStyle w:val="texhtml"/>
          <w:rFonts w:ascii="Times New Roman" w:hAnsi="Times New Roman" w:cs="Times New Roman"/>
          <w:sz w:val="24"/>
          <w:szCs w:val="24"/>
        </w:rPr>
        <w:t xml:space="preserve"> </w:t>
      </w:r>
      <w:r w:rsidR="00AA0718" w:rsidRPr="005B24F2">
        <w:rPr>
          <w:rStyle w:val="texhtml"/>
          <w:rFonts w:ascii="Times New Roman" w:hAnsi="Times New Roman" w:cs="Times New Roman"/>
          <w:sz w:val="24"/>
          <w:szCs w:val="24"/>
        </w:rPr>
        <w:t xml:space="preserve">(Head et al., 2008; </w:t>
      </w:r>
      <w:r w:rsidR="00AA0718" w:rsidRPr="005B24F2">
        <w:rPr>
          <w:rFonts w:ascii="Times New Roman" w:hAnsi="Times New Roman" w:cs="Times New Roman"/>
          <w:sz w:val="24"/>
          <w:szCs w:val="24"/>
        </w:rPr>
        <w:t xml:space="preserve">de Wit et al., 2019). </w:t>
      </w:r>
      <w:r w:rsidR="00417054" w:rsidRPr="005B24F2">
        <w:rPr>
          <w:rStyle w:val="texhtml"/>
          <w:rFonts w:ascii="Times New Roman" w:hAnsi="Times New Roman" w:cs="Times New Roman"/>
          <w:sz w:val="24"/>
          <w:szCs w:val="24"/>
        </w:rPr>
        <w:t>Dietary differences may also play a role</w:t>
      </w:r>
      <w:r w:rsidR="00D8584E" w:rsidRPr="005B24F2">
        <w:rPr>
          <w:rStyle w:val="texhtml"/>
          <w:rFonts w:ascii="Times New Roman" w:hAnsi="Times New Roman" w:cs="Times New Roman"/>
          <w:sz w:val="24"/>
          <w:szCs w:val="24"/>
        </w:rPr>
        <w:t>,</w:t>
      </w:r>
      <w:r w:rsidR="00CF4211" w:rsidRPr="005B24F2">
        <w:rPr>
          <w:rStyle w:val="texhtml"/>
          <w:rFonts w:ascii="Times New Roman" w:hAnsi="Times New Roman" w:cs="Times New Roman"/>
          <w:sz w:val="24"/>
          <w:szCs w:val="24"/>
        </w:rPr>
        <w:t xml:space="preserve"> since lesser black-backed gulls </w:t>
      </w:r>
      <w:r w:rsidR="002B75FC" w:rsidRPr="005B24F2">
        <w:rPr>
          <w:rStyle w:val="texhtml"/>
          <w:rFonts w:ascii="Times New Roman" w:hAnsi="Times New Roman" w:cs="Times New Roman"/>
          <w:sz w:val="24"/>
          <w:szCs w:val="24"/>
        </w:rPr>
        <w:t xml:space="preserve">appeared to have </w:t>
      </w:r>
      <w:r w:rsidR="00CF4211" w:rsidRPr="005B24F2">
        <w:rPr>
          <w:rStyle w:val="texhtml"/>
          <w:rFonts w:ascii="Times New Roman" w:hAnsi="Times New Roman" w:cs="Times New Roman"/>
          <w:sz w:val="24"/>
          <w:szCs w:val="24"/>
        </w:rPr>
        <w:t>a</w:t>
      </w:r>
      <w:r w:rsidR="00B51DA3" w:rsidRPr="005B24F2">
        <w:rPr>
          <w:rStyle w:val="texhtml"/>
          <w:rFonts w:ascii="Times New Roman" w:hAnsi="Times New Roman" w:cs="Times New Roman"/>
          <w:sz w:val="24"/>
          <w:szCs w:val="24"/>
        </w:rPr>
        <w:t xml:space="preserve"> </w:t>
      </w:r>
      <w:r w:rsidR="001E43CF" w:rsidRPr="005B24F2">
        <w:rPr>
          <w:rStyle w:val="texhtml"/>
          <w:rFonts w:ascii="Times New Roman" w:hAnsi="Times New Roman" w:cs="Times New Roman"/>
          <w:sz w:val="24"/>
          <w:szCs w:val="24"/>
        </w:rPr>
        <w:t xml:space="preserve">more </w:t>
      </w:r>
      <w:r w:rsidR="00B51DA3" w:rsidRPr="005B24F2">
        <w:rPr>
          <w:rStyle w:val="texhtml"/>
          <w:rFonts w:ascii="Times New Roman" w:hAnsi="Times New Roman" w:cs="Times New Roman"/>
          <w:sz w:val="24"/>
          <w:szCs w:val="24"/>
        </w:rPr>
        <w:t>terrestrial</w:t>
      </w:r>
      <w:r w:rsidR="002B75FC" w:rsidRPr="005B24F2">
        <w:rPr>
          <w:rStyle w:val="texhtml"/>
          <w:rFonts w:ascii="Times New Roman" w:hAnsi="Times New Roman" w:cs="Times New Roman"/>
          <w:sz w:val="24"/>
          <w:szCs w:val="24"/>
        </w:rPr>
        <w:t xml:space="preserve"> d</w:t>
      </w:r>
      <w:r w:rsidR="00B51DA3" w:rsidRPr="005B24F2">
        <w:rPr>
          <w:rStyle w:val="texhtml"/>
          <w:rFonts w:ascii="Times New Roman" w:hAnsi="Times New Roman" w:cs="Times New Roman"/>
          <w:sz w:val="24"/>
          <w:szCs w:val="24"/>
        </w:rPr>
        <w:t xml:space="preserve">iet </w:t>
      </w:r>
      <w:r w:rsidR="001E43CF" w:rsidRPr="005B24F2">
        <w:rPr>
          <w:rStyle w:val="texhtml"/>
          <w:rFonts w:ascii="Times New Roman" w:hAnsi="Times New Roman" w:cs="Times New Roman"/>
          <w:sz w:val="24"/>
          <w:szCs w:val="24"/>
        </w:rPr>
        <w:t xml:space="preserve">compared with </w:t>
      </w:r>
      <w:r w:rsidR="00B51DA3" w:rsidRPr="005B24F2">
        <w:rPr>
          <w:rStyle w:val="texhtml"/>
          <w:rFonts w:ascii="Times New Roman" w:hAnsi="Times New Roman" w:cs="Times New Roman"/>
          <w:sz w:val="24"/>
          <w:szCs w:val="24"/>
        </w:rPr>
        <w:t xml:space="preserve">the other two </w:t>
      </w:r>
      <w:r w:rsidR="001D7ED0" w:rsidRPr="005B24F2">
        <w:rPr>
          <w:rStyle w:val="texhtml"/>
          <w:rFonts w:ascii="Times New Roman" w:hAnsi="Times New Roman" w:cs="Times New Roman"/>
          <w:sz w:val="24"/>
          <w:szCs w:val="24"/>
        </w:rPr>
        <w:t>species</w:t>
      </w:r>
      <w:r w:rsidR="004C1CAF" w:rsidRPr="005B24F2">
        <w:rPr>
          <w:rStyle w:val="texhtml"/>
          <w:rFonts w:ascii="Times New Roman" w:hAnsi="Times New Roman" w:cs="Times New Roman"/>
          <w:sz w:val="24"/>
          <w:szCs w:val="24"/>
        </w:rPr>
        <w:t xml:space="preserve"> (Table </w:t>
      </w:r>
      <w:proofErr w:type="spellStart"/>
      <w:r w:rsidR="004C1CAF" w:rsidRPr="005B24F2">
        <w:rPr>
          <w:rStyle w:val="texhtml"/>
          <w:rFonts w:ascii="Times New Roman" w:hAnsi="Times New Roman" w:cs="Times New Roman"/>
          <w:sz w:val="24"/>
          <w:szCs w:val="24"/>
        </w:rPr>
        <w:t>S1</w:t>
      </w:r>
      <w:proofErr w:type="spellEnd"/>
      <w:r w:rsidR="004C1CAF" w:rsidRPr="005B24F2">
        <w:rPr>
          <w:rStyle w:val="texhtml"/>
          <w:rFonts w:ascii="Times New Roman" w:hAnsi="Times New Roman" w:cs="Times New Roman"/>
          <w:sz w:val="24"/>
          <w:szCs w:val="24"/>
        </w:rPr>
        <w:t>; Fig. 4)</w:t>
      </w:r>
      <w:r w:rsidR="001D7ED0" w:rsidRPr="005B24F2">
        <w:rPr>
          <w:rStyle w:val="texhtml"/>
          <w:rFonts w:ascii="Times New Roman" w:hAnsi="Times New Roman" w:cs="Times New Roman"/>
          <w:sz w:val="24"/>
          <w:szCs w:val="24"/>
        </w:rPr>
        <w:t>.</w:t>
      </w:r>
      <w:r w:rsidR="00ED7F8E">
        <w:rPr>
          <w:rStyle w:val="texhtml"/>
          <w:rFonts w:ascii="Times New Roman" w:hAnsi="Times New Roman" w:cs="Times New Roman"/>
          <w:sz w:val="24"/>
          <w:szCs w:val="24"/>
        </w:rPr>
        <w:t xml:space="preserve"> Moreover, maternal transfer of HBCDD and other measured BFRs in our study may also account for differences in the respective profiles among the three gull species. </w:t>
      </w:r>
    </w:p>
    <w:p w14:paraId="7BCF6F53" w14:textId="6BF44A03" w:rsidR="00510082" w:rsidRPr="005B24F2" w:rsidRDefault="003A632F" w:rsidP="00492C4D">
      <w:pPr>
        <w:tabs>
          <w:tab w:val="left" w:pos="720"/>
          <w:tab w:val="left" w:pos="6531"/>
        </w:tabs>
        <w:autoSpaceDE w:val="0"/>
        <w:autoSpaceDN w:val="0"/>
        <w:adjustRightInd w:val="0"/>
        <w:spacing w:after="0" w:line="480" w:lineRule="auto"/>
        <w:rPr>
          <w:rStyle w:val="texhtml"/>
          <w:rFonts w:ascii="Times New Roman" w:hAnsi="Times New Roman" w:cs="Times New Roman"/>
          <w:sz w:val="24"/>
          <w:szCs w:val="24"/>
        </w:rPr>
      </w:pPr>
      <w:r w:rsidRPr="005B24F2">
        <w:rPr>
          <w:rFonts w:ascii="Times New Roman" w:hAnsi="Times New Roman" w:cs="Times New Roman"/>
          <w:sz w:val="24"/>
          <w:szCs w:val="24"/>
        </w:rPr>
        <w:fldChar w:fldCharType="begin">
          <w:fldData xml:space="preserve">PEVuZE5vdGU+PENpdGUgSGlkZGVuPSIxIj48QXV0aG9yPkhhcnJhZDwvQXV0aG9yPjxZZWFyPjIw
MDg8L1llYXI+PFJlY051bT42MDU3PC9SZWNOdW0+PHJlY29yZD48cmVjLW51bWJlcj42MDU3PC9y
ZWMtbnVtYmVyPjxmb3JlaWduLWtleXM+PGtleSBhcHA9IkVOIiBkYi1pZD0iNTB3eGRwemQ5dmQ1
cjdlOXQ1YjU5NWRqcmZwdHRyeHc5YXZwIiB0aW1lc3RhbXA9IjE1NjgyMDY3ODkiPjYwNTc8L2tl
eT48L2ZvcmVpZ24ta2V5cz48cmVmLXR5cGUgbmFtZT0iSm91cm5hbCBBcnRpY2xlIj4xNzwvcmVm
LXR5cGU+PGNvbnRyaWJ1dG9ycz48YXV0aG9ycz48YXV0aG9yPkhhcnJhZCwgU3R1YXJ0PC9hdXRo
b3I+PGF1dGhvcj5JYmFycmEsIENhdGFsaW5hPC9hdXRob3I+PGF1dGhvcj5EaWFtb25kLCBNaXJp
YW08L2F1dGhvcj48YXV0aG9yPk1lbHltdWssIExpc2E8L2F1dGhvcj48YXV0aG9yPlJvYnNvbiwg
TWF0dGhldzwvYXV0aG9yPjxhdXRob3I+RG91d2VzLCBKZXJvZW48L2F1dGhvcj48YXV0aG9yPlJv
b3NlbnMsIExhdXJlbmNlPC9hdXRob3I+PGF1dGhvcj5EaXJ0dSwgQWxpbiBDb25zdGFudGluPC9h
dXRob3I+PGF1dGhvcj5Db3ZhY2ksIEFkcmlhbjwvYXV0aG9yPjwvYXV0aG9ycz48L2NvbnRyaWJ1
dG9ycz48dGl0bGVzPjx0aXRsZT5Qb2x5YnJvbWluYXRlZCBkaXBoZW55bCBldGhlcnMgaW4gZG9t
ZXN0aWMgaW5kb29yIGR1c3QgZnJvbSBDYW5hZGEsIE5ldyBaZWFsYW5kLCBVbml0ZWQgS2luZ2Rv
bSBhbmQgVW5pdGVkIFN0YXRlczwvdGl0bGU+PHNlY29uZGFyeS10aXRsZT5FbnZpcm9ubWVudCBJ
bnRlcm5hdGlvbmFsPC9zZWNvbmRhcnktdGl0bGU+PC90aXRsZXM+PHBlcmlvZGljYWw+PGZ1bGwt
dGl0bGU+RW52aXJvbm1lbnQgSW50ZXJuYXRpb25hbDwvZnVsbC10aXRsZT48YWJici0xPkVudmly
b24uIEludC48L2FiYnItMT48YWJici0yPkVudmlyb24gSW50PC9hYmJyLTI+PC9wZXJpb2RpY2Fs
PjxwYWdlcz4yMzItMjM4PC9wYWdlcz48dm9sdW1lPjM0PC92b2x1bWU+PG51bWJlcj4yPC9udW1i
ZXI+PGtleXdvcmRzPjxrZXl3b3JkPkJyb21pbmF0ZWQgZmxhbWUgcmV0YXJkYW50czwva2V5d29y
ZD48a2V5d29yZD5JbnRlcm5hdGlvbmFsIHRyZW5kczwva2V5d29yZD48a2V5d29yZD5IdW1hbiBl
eHBvc3VyZTwva2V5d29yZD48L2tleXdvcmRzPjxkYXRlcz48eWVhcj4yMDA4PC95ZWFyPjxwdWIt
ZGF0ZXM+PGRhdGU+MjAwOC8wMi8wMS88L2RhdGU+PC9wdWItZGF0ZXM+PC9kYXRlcz48aXNibj4w
MTYwLTQxMjA8L2lzYm4+PHVybHM+PHJlbGF0ZWQtdXJscz48dXJsPmh0dHA6Ly93d3cuc2NpZW5j
ZWRpcmVjdC5jb20vc2NpZW5jZS9hcnRpY2xlL3BpaS9TMDE2MDQxMjAwNzAwMTYwMjwvdXJsPjwv
cmVsYXRlZC11cmxzPjwvdXJscz48ZWxlY3Ryb25pYy1yZXNvdXJjZS1udW0+MTAuMTAxNi9qLmVu
dmludC4yMDA3LjA4LjAwODwvZWxlY3Ryb25pYy1yZXNvdXJjZS1udW0+PC9yZWNvcmQ+PC9DaXRl
PjxDaXRlIEhpZGRlbj0iMSI+PEF1dGhvcj5IYXJyYWQ8L0F1dGhvcj48WWVhcj4yMDE5PC9ZZWFy
PjxSZWNOdW0+NjAyMTwvUmVjTnVtPjxyZWNvcmQ+PHJlYy1udW1iZXI+NjAyMTwvcmVjLW51bWJl
cj48Zm9yZWlnbi1rZXlzPjxrZXkgYXBwPSJFTiIgZGItaWQ9IjUwd3hkcHpkOXZkNXI3ZTl0NWI1
OTVkanJmcHR0cnh3OWF2cCIgdGltZXN0YW1wPSIxNTY1NjExMzc3Ij42MDIxPC9rZXk+PC9mb3Jl
aWduLWtleXM+PHJlZi10eXBlIG5hbWU9IkpvdXJuYWwgQXJ0aWNsZSI+MTc8L3JlZi10eXBlPjxj
b250cmlidXRvcnM+PGF1dGhvcnM+PGF1dGhvcj5IYXJyYWQsIFN0dWFydDwvYXV0aG9yPjxhdXRo
b3I+RHJhZ2UsIERhbmllbCBTLjwvYXV0aG9yPjxhdXRob3I+U2hhcmtleSwgTWFydGluPC9hdXRo
b3I+PGF1dGhvcj5CZXJyZXNoZWltLCBIYXJhbGQ8L2F1dGhvcj48L2F1dGhvcnM+PC9jb250cmli
dXRvcnM+PHRpdGxlcz48dGl0bGU+QnJvbWluYXRlZCBmbGFtZSByZXRhcmRhbnRzIGFuZCBwZXJm
bHVvcm9hbGt5bCBzdWJzdGFuY2VzIGluIGxhbmRmaWxsIGxlYWNoYXRlIGZyb20gSXJlbGFuZDwv
dGl0bGU+PHNlY29uZGFyeS10aXRsZT5TY2llbmNlIG9mIFRoZSBUb3RhbCBFbnZpcm9ubWVudDwv
c2Vjb25kYXJ5LXRpdGxlPjwvdGl0bGVzPjxwZXJpb2RpY2FsPjxmdWxsLXRpdGxlPlNjaWVuY2Ug
b2YgdGhlIFRvdGFsIEVudmlyb25tZW50PC9mdWxsLXRpdGxlPjxhYmJyLTE+U2NpLiBUb3RhbCBF
bnZpcm9uLjwvYWJici0xPjxhYmJyLTI+U2NpIFRvdGFsIEVudmlyb248L2FiYnItMj48L3Blcmlv
ZGljYWw+PHBhZ2VzPjEzMzgxMDwvcGFnZXM+PHZvbHVtZT42OTU8L3ZvbHVtZT48a2V5d29yZHM+
PGtleXdvcmQ+UEJERXM8L2tleXdvcmQ+PGtleXdvcmQ+SEJDREQ8L2tleXdvcmQ+PGtleXdvcmQ+
UEZBU3M8L2tleXdvcmQ+PGtleXdvcmQ+TGFuZGZpbGwgbGVhY2hhdGU8L2tleXdvcmQ+PC9rZXl3
b3Jkcz48ZGF0ZXM+PHllYXI+MjAxOTwveWVhcj48cHViLWRhdGVzPjxkYXRlPjIwMTkvMTIvMTAv
PC9kYXRlPjwvcHViLWRhdGVzPjwvZGF0ZXM+PGlzYm4+MDA0OC05Njk3PC9pc2JuPjx1cmxzPjxy
ZWxhdGVkLXVybHM+PHVybD5odHRwOi8vd3d3LnNjaWVuY2VkaXJlY3QuY29tL3NjaWVuY2UvYXJ0
aWNsZS9waWkvUzAwNDg5Njk3MTkzMzc1MTk8L3VybD48L3JlbGF0ZWQtdXJscz48L3VybHM+PGVs
ZWN0cm9uaWMtcmVzb3VyY2UtbnVtPmh0dHBzOi8vZG9pLm9yZy8xMC4xMDE2L2ouc2NpdG90ZW52
LjIwMTkuMTMzODEwPC9lbGVjdHJvbmljLXJlc291cmNlLW51bT48L3JlY29yZD48L0NpdGU+PC9F
bmROb3RlPn==
</w:fldData>
        </w:fldChar>
      </w:r>
      <w:r w:rsidR="002B3B52" w:rsidRPr="005B24F2">
        <w:rPr>
          <w:rFonts w:ascii="Times New Roman" w:hAnsi="Times New Roman" w:cs="Times New Roman"/>
          <w:sz w:val="24"/>
          <w:szCs w:val="24"/>
        </w:rPr>
        <w:instrText xml:space="preserve"> ADDIN EN.CITE </w:instrText>
      </w:r>
      <w:r w:rsidR="002B3B52" w:rsidRPr="005B24F2">
        <w:rPr>
          <w:rFonts w:ascii="Times New Roman" w:hAnsi="Times New Roman" w:cs="Times New Roman"/>
          <w:sz w:val="24"/>
          <w:szCs w:val="24"/>
        </w:rPr>
        <w:fldChar w:fldCharType="begin">
          <w:fldData xml:space="preserve">PEVuZE5vdGU+PENpdGUgSGlkZGVuPSIxIj48QXV0aG9yPkhhcnJhZDwvQXV0aG9yPjxZZWFyPjIw
MDg8L1llYXI+PFJlY051bT42MDU3PC9SZWNOdW0+PHJlY29yZD48cmVjLW51bWJlcj42MDU3PC9y
ZWMtbnVtYmVyPjxmb3JlaWduLWtleXM+PGtleSBhcHA9IkVOIiBkYi1pZD0iNTB3eGRwemQ5dmQ1
cjdlOXQ1YjU5NWRqcmZwdHRyeHc5YXZwIiB0aW1lc3RhbXA9IjE1NjgyMDY3ODkiPjYwNTc8L2tl
eT48L2ZvcmVpZ24ta2V5cz48cmVmLXR5cGUgbmFtZT0iSm91cm5hbCBBcnRpY2xlIj4xNzwvcmVm
LXR5cGU+PGNvbnRyaWJ1dG9ycz48YXV0aG9ycz48YXV0aG9yPkhhcnJhZCwgU3R1YXJ0PC9hdXRo
b3I+PGF1dGhvcj5JYmFycmEsIENhdGFsaW5hPC9hdXRob3I+PGF1dGhvcj5EaWFtb25kLCBNaXJp
YW08L2F1dGhvcj48YXV0aG9yPk1lbHltdWssIExpc2E8L2F1dGhvcj48YXV0aG9yPlJvYnNvbiwg
TWF0dGhldzwvYXV0aG9yPjxhdXRob3I+RG91d2VzLCBKZXJvZW48L2F1dGhvcj48YXV0aG9yPlJv
b3NlbnMsIExhdXJlbmNlPC9hdXRob3I+PGF1dGhvcj5EaXJ0dSwgQWxpbiBDb25zdGFudGluPC9h
dXRob3I+PGF1dGhvcj5Db3ZhY2ksIEFkcmlhbjwvYXV0aG9yPjwvYXV0aG9ycz48L2NvbnRyaWJ1
dG9ycz48dGl0bGVzPjx0aXRsZT5Qb2x5YnJvbWluYXRlZCBkaXBoZW55bCBldGhlcnMgaW4gZG9t
ZXN0aWMgaW5kb29yIGR1c3QgZnJvbSBDYW5hZGEsIE5ldyBaZWFsYW5kLCBVbml0ZWQgS2luZ2Rv
bSBhbmQgVW5pdGVkIFN0YXRlczwvdGl0bGU+PHNlY29uZGFyeS10aXRsZT5FbnZpcm9ubWVudCBJ
bnRlcm5hdGlvbmFsPC9zZWNvbmRhcnktdGl0bGU+PC90aXRsZXM+PHBlcmlvZGljYWw+PGZ1bGwt
dGl0bGU+RW52aXJvbm1lbnQgSW50ZXJuYXRpb25hbDwvZnVsbC10aXRsZT48YWJici0xPkVudmly
b24uIEludC48L2FiYnItMT48YWJici0yPkVudmlyb24gSW50PC9hYmJyLTI+PC9wZXJpb2RpY2Fs
PjxwYWdlcz4yMzItMjM4PC9wYWdlcz48dm9sdW1lPjM0PC92b2x1bWU+PG51bWJlcj4yPC9udW1i
ZXI+PGtleXdvcmRzPjxrZXl3b3JkPkJyb21pbmF0ZWQgZmxhbWUgcmV0YXJkYW50czwva2V5d29y
ZD48a2V5d29yZD5JbnRlcm5hdGlvbmFsIHRyZW5kczwva2V5d29yZD48a2V5d29yZD5IdW1hbiBl
eHBvc3VyZTwva2V5d29yZD48L2tleXdvcmRzPjxkYXRlcz48eWVhcj4yMDA4PC95ZWFyPjxwdWIt
ZGF0ZXM+PGRhdGU+MjAwOC8wMi8wMS88L2RhdGU+PC9wdWItZGF0ZXM+PC9kYXRlcz48aXNibj4w
MTYwLTQxMjA8L2lzYm4+PHVybHM+PHJlbGF0ZWQtdXJscz48dXJsPmh0dHA6Ly93d3cuc2NpZW5j
ZWRpcmVjdC5jb20vc2NpZW5jZS9hcnRpY2xlL3BpaS9TMDE2MDQxMjAwNzAwMTYwMjwvdXJsPjwv
cmVsYXRlZC11cmxzPjwvdXJscz48ZWxlY3Ryb25pYy1yZXNvdXJjZS1udW0+MTAuMTAxNi9qLmVu
dmludC4yMDA3LjA4LjAwODwvZWxlY3Ryb25pYy1yZXNvdXJjZS1udW0+PC9yZWNvcmQ+PC9DaXRl
PjxDaXRlIEhpZGRlbj0iMSI+PEF1dGhvcj5IYXJyYWQ8L0F1dGhvcj48WWVhcj4yMDE5PC9ZZWFy
PjxSZWNOdW0+NjAyMTwvUmVjTnVtPjxyZWNvcmQ+PHJlYy1udW1iZXI+NjAyMTwvcmVjLW51bWJl
cj48Zm9yZWlnbi1rZXlzPjxrZXkgYXBwPSJFTiIgZGItaWQ9IjUwd3hkcHpkOXZkNXI3ZTl0NWI1
OTVkanJmcHR0cnh3OWF2cCIgdGltZXN0YW1wPSIxNTY1NjExMzc3Ij42MDIxPC9rZXk+PC9mb3Jl
aWduLWtleXM+PHJlZi10eXBlIG5hbWU9IkpvdXJuYWwgQXJ0aWNsZSI+MTc8L3JlZi10eXBlPjxj
b250cmlidXRvcnM+PGF1dGhvcnM+PGF1dGhvcj5IYXJyYWQsIFN0dWFydDwvYXV0aG9yPjxhdXRo
b3I+RHJhZ2UsIERhbmllbCBTLjwvYXV0aG9yPjxhdXRob3I+U2hhcmtleSwgTWFydGluPC9hdXRo
b3I+PGF1dGhvcj5CZXJyZXNoZWltLCBIYXJhbGQ8L2F1dGhvcj48L2F1dGhvcnM+PC9jb250cmli
dXRvcnM+PHRpdGxlcz48dGl0bGU+QnJvbWluYXRlZCBmbGFtZSByZXRhcmRhbnRzIGFuZCBwZXJm
bHVvcm9hbGt5bCBzdWJzdGFuY2VzIGluIGxhbmRmaWxsIGxlYWNoYXRlIGZyb20gSXJlbGFuZDwv
dGl0bGU+PHNlY29uZGFyeS10aXRsZT5TY2llbmNlIG9mIFRoZSBUb3RhbCBFbnZpcm9ubWVudDwv
c2Vjb25kYXJ5LXRpdGxlPjwvdGl0bGVzPjxwZXJpb2RpY2FsPjxmdWxsLXRpdGxlPlNjaWVuY2Ug
b2YgdGhlIFRvdGFsIEVudmlyb25tZW50PC9mdWxsLXRpdGxlPjxhYmJyLTE+U2NpLiBUb3RhbCBF
bnZpcm9uLjwvYWJici0xPjxhYmJyLTI+U2NpIFRvdGFsIEVudmlyb248L2FiYnItMj48L3Blcmlv
ZGljYWw+PHBhZ2VzPjEzMzgxMDwvcGFnZXM+PHZvbHVtZT42OTU8L3ZvbHVtZT48a2V5d29yZHM+
PGtleXdvcmQ+UEJERXM8L2tleXdvcmQ+PGtleXdvcmQ+SEJDREQ8L2tleXdvcmQ+PGtleXdvcmQ+
UEZBU3M8L2tleXdvcmQ+PGtleXdvcmQ+TGFuZGZpbGwgbGVhY2hhdGU8L2tleXdvcmQ+PC9rZXl3
b3Jkcz48ZGF0ZXM+PHllYXI+MjAxOTwveWVhcj48cHViLWRhdGVzPjxkYXRlPjIwMTkvMTIvMTAv
PC9kYXRlPjwvcHViLWRhdGVzPjwvZGF0ZXM+PGlzYm4+MDA0OC05Njk3PC9pc2JuPjx1cmxzPjxy
ZWxhdGVkLXVybHM+PHVybD5odHRwOi8vd3d3LnNjaWVuY2VkaXJlY3QuY29tL3NjaWVuY2UvYXJ0
aWNsZS9waWkvUzAwNDg5Njk3MTkzMzc1MTk8L3VybD48L3JlbGF0ZWQtdXJscz48L3VybHM+PGVs
ZWN0cm9uaWMtcmVzb3VyY2UtbnVtPmh0dHBzOi8vZG9pLm9yZy8xMC4xMDE2L2ouc2NpdG90ZW52
LjIwMTkuMTMzODEwPC9lbGVjdHJvbmljLXJlc291cmNlLW51bT48L3JlY29yZD48L0NpdGU+PC9F
bmROb3RlPn==
</w:fldData>
        </w:fldChar>
      </w:r>
      <w:r w:rsidR="002B3B52" w:rsidRPr="005B24F2">
        <w:rPr>
          <w:rFonts w:ascii="Times New Roman" w:hAnsi="Times New Roman" w:cs="Times New Roman"/>
          <w:sz w:val="24"/>
          <w:szCs w:val="24"/>
        </w:rPr>
        <w:instrText xml:space="preserve"> ADDIN EN.CITE.DATA </w:instrText>
      </w:r>
      <w:r w:rsidR="002B3B52" w:rsidRPr="005B24F2">
        <w:rPr>
          <w:rFonts w:ascii="Times New Roman" w:hAnsi="Times New Roman" w:cs="Times New Roman"/>
          <w:sz w:val="24"/>
          <w:szCs w:val="24"/>
        </w:rPr>
      </w:r>
      <w:r w:rsidR="002B3B52" w:rsidRPr="005B24F2">
        <w:rPr>
          <w:rFonts w:ascii="Times New Roman" w:hAnsi="Times New Roman" w:cs="Times New Roman"/>
          <w:sz w:val="24"/>
          <w:szCs w:val="24"/>
        </w:rPr>
        <w:fldChar w:fldCharType="end"/>
      </w:r>
      <w:r w:rsidRPr="005B24F2">
        <w:rPr>
          <w:rFonts w:ascii="Times New Roman" w:hAnsi="Times New Roman" w:cs="Times New Roman"/>
          <w:sz w:val="24"/>
          <w:szCs w:val="24"/>
        </w:rPr>
      </w:r>
      <w:r w:rsidRPr="005B24F2">
        <w:rPr>
          <w:rFonts w:ascii="Times New Roman" w:hAnsi="Times New Roman" w:cs="Times New Roman"/>
          <w:sz w:val="24"/>
          <w:szCs w:val="24"/>
        </w:rPr>
        <w:fldChar w:fldCharType="end"/>
      </w:r>
    </w:p>
    <w:p w14:paraId="3BBBF542" w14:textId="7209D071" w:rsidR="00BB0749" w:rsidRPr="005B24F2" w:rsidRDefault="002B60D7" w:rsidP="00492C4D">
      <w:pPr>
        <w:tabs>
          <w:tab w:val="left" w:pos="6531"/>
        </w:tabs>
        <w:autoSpaceDE w:val="0"/>
        <w:autoSpaceDN w:val="0"/>
        <w:adjustRightInd w:val="0"/>
        <w:spacing w:after="0" w:line="480" w:lineRule="auto"/>
        <w:rPr>
          <w:rFonts w:ascii="Times New Roman" w:hAnsi="Times New Roman" w:cs="Times New Roman"/>
          <w:sz w:val="24"/>
          <w:szCs w:val="24"/>
        </w:rPr>
      </w:pPr>
      <w:r w:rsidRPr="005B24F2">
        <w:rPr>
          <w:rFonts w:ascii="Times New Roman" w:hAnsi="Times New Roman" w:cs="Times New Roman"/>
          <w:i/>
          <w:iCs/>
          <w:sz w:val="24"/>
          <w:szCs w:val="24"/>
        </w:rPr>
        <w:t>4.3</w:t>
      </w:r>
      <w:r w:rsidR="00F27C11" w:rsidRPr="005B24F2">
        <w:rPr>
          <w:rFonts w:ascii="Times New Roman" w:hAnsi="Times New Roman" w:cs="Times New Roman"/>
          <w:i/>
          <w:iCs/>
          <w:sz w:val="24"/>
          <w:szCs w:val="24"/>
        </w:rPr>
        <w:t>.</w:t>
      </w:r>
      <w:r w:rsidRPr="005B24F2">
        <w:rPr>
          <w:rFonts w:ascii="Times New Roman" w:hAnsi="Times New Roman" w:cs="Times New Roman"/>
          <w:sz w:val="24"/>
          <w:szCs w:val="24"/>
        </w:rPr>
        <w:t xml:space="preserve"> </w:t>
      </w:r>
      <w:r w:rsidR="00D17E3A" w:rsidRPr="005B24F2">
        <w:rPr>
          <w:rFonts w:ascii="Times New Roman" w:hAnsi="Times New Roman" w:cs="Times New Roman"/>
          <w:i/>
          <w:iCs/>
          <w:sz w:val="24"/>
          <w:szCs w:val="24"/>
        </w:rPr>
        <w:t>Alt-BFR</w:t>
      </w:r>
      <w:r w:rsidR="00D17E3A" w:rsidRPr="005B24F2">
        <w:rPr>
          <w:rFonts w:ascii="Times New Roman" w:hAnsi="Times New Roman" w:cs="Times New Roman"/>
          <w:sz w:val="24"/>
          <w:szCs w:val="24"/>
        </w:rPr>
        <w:t xml:space="preserve"> </w:t>
      </w:r>
      <w:r w:rsidR="00F27C11" w:rsidRPr="005B24F2">
        <w:rPr>
          <w:rFonts w:ascii="Times New Roman" w:hAnsi="Times New Roman" w:cs="Times New Roman"/>
          <w:i/>
          <w:iCs/>
          <w:sz w:val="24"/>
          <w:szCs w:val="24"/>
        </w:rPr>
        <w:t>c</w:t>
      </w:r>
      <w:r w:rsidR="00621FAF" w:rsidRPr="005B24F2">
        <w:rPr>
          <w:rFonts w:ascii="Times New Roman" w:hAnsi="Times New Roman" w:cs="Times New Roman"/>
          <w:i/>
          <w:iCs/>
          <w:sz w:val="24"/>
          <w:szCs w:val="24"/>
        </w:rPr>
        <w:t>oncentrations in gull eggs</w:t>
      </w:r>
    </w:p>
    <w:p w14:paraId="153C785D" w14:textId="4090B72A" w:rsidR="00946C06" w:rsidRPr="005B24F2" w:rsidRDefault="00F27C11" w:rsidP="00492C4D">
      <w:pPr>
        <w:tabs>
          <w:tab w:val="left" w:pos="709"/>
        </w:tabs>
        <w:autoSpaceDE w:val="0"/>
        <w:autoSpaceDN w:val="0"/>
        <w:adjustRightInd w:val="0"/>
        <w:spacing w:after="0" w:line="480" w:lineRule="auto"/>
        <w:rPr>
          <w:rFonts w:ascii="Times New Roman" w:hAnsi="Times New Roman" w:cs="Times New Roman"/>
          <w:sz w:val="24"/>
          <w:szCs w:val="24"/>
        </w:rPr>
      </w:pPr>
      <w:r w:rsidRPr="005B24F2">
        <w:rPr>
          <w:rFonts w:ascii="Times New Roman" w:hAnsi="Times New Roman" w:cs="Times New Roman"/>
          <w:sz w:val="24"/>
          <w:szCs w:val="24"/>
        </w:rPr>
        <w:tab/>
      </w:r>
      <w:r w:rsidR="00D17E3A" w:rsidRPr="005B24F2">
        <w:rPr>
          <w:rFonts w:ascii="Times New Roman" w:hAnsi="Times New Roman" w:cs="Times New Roman"/>
          <w:sz w:val="24"/>
          <w:szCs w:val="24"/>
        </w:rPr>
        <w:t xml:space="preserve">Of the five alt-BFRs measured in </w:t>
      </w:r>
      <w:r w:rsidR="005E43E2" w:rsidRPr="005B24F2">
        <w:rPr>
          <w:rFonts w:ascii="Times New Roman" w:hAnsi="Times New Roman" w:cs="Times New Roman"/>
          <w:sz w:val="24"/>
          <w:szCs w:val="24"/>
        </w:rPr>
        <w:t>our</w:t>
      </w:r>
      <w:r w:rsidR="00D17E3A" w:rsidRPr="005B24F2">
        <w:rPr>
          <w:rFonts w:ascii="Times New Roman" w:hAnsi="Times New Roman" w:cs="Times New Roman"/>
          <w:sz w:val="24"/>
          <w:szCs w:val="24"/>
        </w:rPr>
        <w:t xml:space="preserve"> study, w</w:t>
      </w:r>
      <w:r w:rsidRPr="005B24F2">
        <w:rPr>
          <w:rFonts w:ascii="Times New Roman" w:hAnsi="Times New Roman" w:cs="Times New Roman"/>
          <w:sz w:val="24"/>
          <w:szCs w:val="24"/>
        </w:rPr>
        <w:t xml:space="preserve">e </w:t>
      </w:r>
      <w:r w:rsidR="00D17E3A" w:rsidRPr="005B24F2">
        <w:rPr>
          <w:rFonts w:ascii="Times New Roman" w:hAnsi="Times New Roman" w:cs="Times New Roman"/>
          <w:sz w:val="24"/>
          <w:szCs w:val="24"/>
        </w:rPr>
        <w:t xml:space="preserve">detected </w:t>
      </w:r>
      <w:r w:rsidRPr="005B24F2">
        <w:rPr>
          <w:rFonts w:ascii="Times New Roman" w:hAnsi="Times New Roman" w:cs="Times New Roman"/>
          <w:sz w:val="24"/>
          <w:szCs w:val="24"/>
        </w:rPr>
        <w:t xml:space="preserve">only </w:t>
      </w:r>
      <w:r w:rsidR="00F33519" w:rsidRPr="005B24F2">
        <w:rPr>
          <w:rFonts w:ascii="Times New Roman" w:hAnsi="Times New Roman" w:cs="Times New Roman"/>
          <w:sz w:val="24"/>
          <w:szCs w:val="24"/>
        </w:rPr>
        <w:t xml:space="preserve">DBDPE </w:t>
      </w:r>
      <w:r w:rsidRPr="005B24F2">
        <w:rPr>
          <w:rFonts w:ascii="Times New Roman" w:hAnsi="Times New Roman" w:cs="Times New Roman"/>
          <w:sz w:val="24"/>
          <w:szCs w:val="24"/>
        </w:rPr>
        <w:t xml:space="preserve">in </w:t>
      </w:r>
      <w:r w:rsidR="00D17E3A" w:rsidRPr="005B24F2">
        <w:rPr>
          <w:rFonts w:ascii="Times New Roman" w:hAnsi="Times New Roman" w:cs="Times New Roman"/>
          <w:sz w:val="24"/>
          <w:szCs w:val="24"/>
        </w:rPr>
        <w:t>one egg of each of the three species</w:t>
      </w:r>
      <w:r w:rsidR="001E43CF" w:rsidRPr="005B24F2">
        <w:rPr>
          <w:rFonts w:ascii="Times New Roman" w:hAnsi="Times New Roman" w:cs="Times New Roman"/>
          <w:sz w:val="24"/>
          <w:szCs w:val="24"/>
        </w:rPr>
        <w:t xml:space="preserve">. This </w:t>
      </w:r>
      <w:r w:rsidR="001C3C1F" w:rsidRPr="005B24F2">
        <w:rPr>
          <w:rFonts w:ascii="Times New Roman" w:hAnsi="Times New Roman" w:cs="Times New Roman"/>
          <w:sz w:val="24"/>
          <w:szCs w:val="24"/>
        </w:rPr>
        <w:t xml:space="preserve">is consistent with other studies </w:t>
      </w:r>
      <w:r w:rsidR="001E43CF" w:rsidRPr="005B24F2">
        <w:rPr>
          <w:rFonts w:ascii="Times New Roman" w:hAnsi="Times New Roman" w:cs="Times New Roman"/>
          <w:sz w:val="24"/>
          <w:szCs w:val="24"/>
        </w:rPr>
        <w:t xml:space="preserve">that have found </w:t>
      </w:r>
      <w:r w:rsidR="001C3C1F" w:rsidRPr="005B24F2">
        <w:rPr>
          <w:rFonts w:ascii="Times New Roman" w:hAnsi="Times New Roman" w:cs="Times New Roman"/>
          <w:sz w:val="24"/>
          <w:szCs w:val="24"/>
        </w:rPr>
        <w:t xml:space="preserve">its </w:t>
      </w:r>
      <w:r w:rsidR="00AA5F8B" w:rsidRPr="005B24F2">
        <w:rPr>
          <w:rFonts w:ascii="Times New Roman" w:hAnsi="Times New Roman" w:cs="Times New Roman"/>
          <w:sz w:val="24"/>
          <w:szCs w:val="24"/>
        </w:rPr>
        <w:t xml:space="preserve">emerging </w:t>
      </w:r>
      <w:r w:rsidR="007972EA" w:rsidRPr="005B24F2">
        <w:rPr>
          <w:rFonts w:ascii="Times New Roman" w:hAnsi="Times New Roman" w:cs="Times New Roman"/>
          <w:sz w:val="24"/>
          <w:szCs w:val="24"/>
        </w:rPr>
        <w:t xml:space="preserve">use as a </w:t>
      </w:r>
      <w:r w:rsidR="002E67D9" w:rsidRPr="005B24F2">
        <w:rPr>
          <w:rFonts w:ascii="Times New Roman" w:hAnsi="Times New Roman" w:cs="Times New Roman"/>
          <w:sz w:val="24"/>
          <w:szCs w:val="24"/>
        </w:rPr>
        <w:t>replacement</w:t>
      </w:r>
      <w:r w:rsidR="00021A7A" w:rsidRPr="005B24F2">
        <w:rPr>
          <w:rFonts w:ascii="Times New Roman" w:hAnsi="Times New Roman" w:cs="Times New Roman"/>
          <w:sz w:val="24"/>
          <w:szCs w:val="24"/>
        </w:rPr>
        <w:t xml:space="preserve"> for Deca-BDE</w:t>
      </w:r>
      <w:r w:rsidR="00453335" w:rsidRPr="005B24F2">
        <w:rPr>
          <w:rFonts w:ascii="Times New Roman" w:hAnsi="Times New Roman" w:cs="Times New Roman"/>
          <w:sz w:val="24"/>
          <w:szCs w:val="24"/>
        </w:rPr>
        <w:t xml:space="preserve"> (summarised by Betts, 2009). </w:t>
      </w:r>
      <w:r w:rsidR="007972EA" w:rsidRPr="005B24F2">
        <w:rPr>
          <w:rFonts w:ascii="Times New Roman" w:hAnsi="Times New Roman" w:cs="Times New Roman"/>
          <w:sz w:val="24"/>
          <w:szCs w:val="24"/>
        </w:rPr>
        <w:t xml:space="preserve"> </w:t>
      </w:r>
      <w:r w:rsidR="00021A7A" w:rsidRPr="005B24F2">
        <w:rPr>
          <w:rFonts w:ascii="Times New Roman" w:hAnsi="Times New Roman" w:cs="Times New Roman"/>
          <w:sz w:val="24"/>
          <w:szCs w:val="24"/>
        </w:rPr>
        <w:t xml:space="preserve">While </w:t>
      </w:r>
      <w:r w:rsidR="00DF6E67" w:rsidRPr="005B24F2">
        <w:rPr>
          <w:rFonts w:ascii="Times New Roman" w:hAnsi="Times New Roman" w:cs="Times New Roman"/>
          <w:sz w:val="24"/>
          <w:szCs w:val="24"/>
        </w:rPr>
        <w:t xml:space="preserve">the </w:t>
      </w:r>
      <w:r w:rsidR="00021A7A" w:rsidRPr="005B24F2">
        <w:rPr>
          <w:rFonts w:ascii="Times New Roman" w:hAnsi="Times New Roman" w:cs="Times New Roman"/>
          <w:sz w:val="24"/>
          <w:szCs w:val="24"/>
        </w:rPr>
        <w:t xml:space="preserve">detection frequency </w:t>
      </w:r>
      <w:r w:rsidR="00DF6E67" w:rsidRPr="005B24F2">
        <w:rPr>
          <w:rFonts w:ascii="Times New Roman" w:hAnsi="Times New Roman" w:cs="Times New Roman"/>
          <w:sz w:val="24"/>
          <w:szCs w:val="24"/>
        </w:rPr>
        <w:t>of DBDPE in gull eggs</w:t>
      </w:r>
      <w:r w:rsidR="00B31C14" w:rsidRPr="005B24F2">
        <w:rPr>
          <w:rFonts w:ascii="Times New Roman" w:hAnsi="Times New Roman" w:cs="Times New Roman"/>
          <w:sz w:val="24"/>
          <w:szCs w:val="24"/>
        </w:rPr>
        <w:t xml:space="preserve"> in </w:t>
      </w:r>
      <w:r w:rsidR="004B5FE5" w:rsidRPr="005B24F2">
        <w:rPr>
          <w:rFonts w:ascii="Times New Roman" w:hAnsi="Times New Roman" w:cs="Times New Roman"/>
          <w:sz w:val="24"/>
          <w:szCs w:val="24"/>
        </w:rPr>
        <w:t>our</w:t>
      </w:r>
      <w:r w:rsidR="00B31C14" w:rsidRPr="005B24F2">
        <w:rPr>
          <w:rFonts w:ascii="Times New Roman" w:hAnsi="Times New Roman" w:cs="Times New Roman"/>
          <w:sz w:val="24"/>
          <w:szCs w:val="24"/>
        </w:rPr>
        <w:t xml:space="preserve"> study</w:t>
      </w:r>
      <w:r w:rsidR="00DF6E67" w:rsidRPr="005B24F2">
        <w:rPr>
          <w:rFonts w:ascii="Times New Roman" w:hAnsi="Times New Roman" w:cs="Times New Roman"/>
          <w:sz w:val="24"/>
          <w:szCs w:val="24"/>
        </w:rPr>
        <w:t xml:space="preserve"> </w:t>
      </w:r>
      <w:r w:rsidR="00021A7A" w:rsidRPr="005B24F2">
        <w:rPr>
          <w:rFonts w:ascii="Times New Roman" w:hAnsi="Times New Roman" w:cs="Times New Roman"/>
          <w:sz w:val="24"/>
          <w:szCs w:val="24"/>
        </w:rPr>
        <w:t>was low</w:t>
      </w:r>
      <w:r w:rsidR="00B71CC3" w:rsidRPr="005B24F2">
        <w:rPr>
          <w:rFonts w:ascii="Times New Roman" w:hAnsi="Times New Roman" w:cs="Times New Roman"/>
          <w:sz w:val="24"/>
          <w:szCs w:val="24"/>
        </w:rPr>
        <w:t xml:space="preserve"> </w:t>
      </w:r>
      <w:r w:rsidR="00DD42C4" w:rsidRPr="005B24F2">
        <w:rPr>
          <w:rFonts w:ascii="Times New Roman" w:hAnsi="Times New Roman" w:cs="Times New Roman"/>
          <w:sz w:val="24"/>
          <w:szCs w:val="24"/>
        </w:rPr>
        <w:t>(i.e., 10% for all species combined)</w:t>
      </w:r>
      <w:r w:rsidR="0052064A" w:rsidRPr="005B24F2">
        <w:rPr>
          <w:rFonts w:ascii="Times New Roman" w:hAnsi="Times New Roman" w:cs="Times New Roman"/>
          <w:sz w:val="24"/>
          <w:szCs w:val="24"/>
        </w:rPr>
        <w:t>,</w:t>
      </w:r>
      <w:r w:rsidR="005C6322" w:rsidRPr="005B24F2">
        <w:rPr>
          <w:rFonts w:ascii="Times New Roman" w:hAnsi="Times New Roman" w:cs="Times New Roman"/>
          <w:sz w:val="24"/>
          <w:szCs w:val="24"/>
        </w:rPr>
        <w:t xml:space="preserve"> </w:t>
      </w:r>
      <w:r w:rsidR="00B71CC3" w:rsidRPr="005B24F2">
        <w:rPr>
          <w:rFonts w:ascii="Times New Roman" w:hAnsi="Times New Roman" w:cs="Times New Roman"/>
          <w:sz w:val="24"/>
          <w:szCs w:val="24"/>
        </w:rPr>
        <w:t>the</w:t>
      </w:r>
      <w:r w:rsidR="001F7B23" w:rsidRPr="005B24F2">
        <w:rPr>
          <w:rFonts w:ascii="Times New Roman" w:hAnsi="Times New Roman" w:cs="Times New Roman"/>
          <w:sz w:val="24"/>
          <w:szCs w:val="24"/>
        </w:rPr>
        <w:t xml:space="preserve"> </w:t>
      </w:r>
      <w:r w:rsidR="00B71CC3" w:rsidRPr="005B24F2">
        <w:rPr>
          <w:rFonts w:ascii="Times New Roman" w:hAnsi="Times New Roman" w:cs="Times New Roman"/>
          <w:sz w:val="24"/>
          <w:szCs w:val="24"/>
        </w:rPr>
        <w:t>maximum</w:t>
      </w:r>
      <w:r w:rsidR="001F7B23" w:rsidRPr="005B24F2">
        <w:rPr>
          <w:rFonts w:ascii="Times New Roman" w:hAnsi="Times New Roman" w:cs="Times New Roman"/>
          <w:sz w:val="24"/>
          <w:szCs w:val="24"/>
        </w:rPr>
        <w:t xml:space="preserve"> concentration </w:t>
      </w:r>
      <w:r w:rsidR="00DD42C4" w:rsidRPr="005B24F2">
        <w:rPr>
          <w:rFonts w:ascii="Times New Roman" w:hAnsi="Times New Roman" w:cs="Times New Roman"/>
          <w:sz w:val="24"/>
          <w:szCs w:val="24"/>
        </w:rPr>
        <w:t xml:space="preserve">of </w:t>
      </w:r>
      <w:r w:rsidR="001F7B23" w:rsidRPr="005B24F2">
        <w:rPr>
          <w:rFonts w:ascii="Times New Roman" w:hAnsi="Times New Roman" w:cs="Times New Roman"/>
          <w:sz w:val="24"/>
          <w:szCs w:val="24"/>
        </w:rPr>
        <w:t>7</w:t>
      </w:r>
      <w:r w:rsidR="00DD42C4" w:rsidRPr="005B24F2">
        <w:rPr>
          <w:rFonts w:ascii="Times New Roman" w:hAnsi="Times New Roman" w:cs="Times New Roman"/>
          <w:sz w:val="24"/>
          <w:szCs w:val="24"/>
        </w:rPr>
        <w:t>,</w:t>
      </w:r>
      <w:r w:rsidR="00FD6CB6" w:rsidRPr="005B24F2">
        <w:rPr>
          <w:rFonts w:ascii="Times New Roman" w:hAnsi="Times New Roman" w:cs="Times New Roman"/>
          <w:sz w:val="24"/>
          <w:szCs w:val="24"/>
        </w:rPr>
        <w:t>700</w:t>
      </w:r>
      <w:r w:rsidR="001F7B23" w:rsidRPr="005B24F2">
        <w:rPr>
          <w:rFonts w:ascii="Times New Roman" w:hAnsi="Times New Roman" w:cs="Times New Roman"/>
          <w:sz w:val="24"/>
          <w:szCs w:val="24"/>
        </w:rPr>
        <w:t xml:space="preserve"> ng/g </w:t>
      </w:r>
      <w:proofErr w:type="spellStart"/>
      <w:r w:rsidR="001F7B23" w:rsidRPr="005B24F2">
        <w:rPr>
          <w:rFonts w:ascii="Times New Roman" w:hAnsi="Times New Roman" w:cs="Times New Roman"/>
          <w:sz w:val="24"/>
          <w:szCs w:val="24"/>
        </w:rPr>
        <w:t>lw</w:t>
      </w:r>
      <w:proofErr w:type="spellEnd"/>
      <w:r w:rsidR="001F7B23" w:rsidRPr="005B24F2">
        <w:rPr>
          <w:rFonts w:ascii="Times New Roman" w:hAnsi="Times New Roman" w:cs="Times New Roman"/>
          <w:sz w:val="24"/>
          <w:szCs w:val="24"/>
        </w:rPr>
        <w:t xml:space="preserve"> in a </w:t>
      </w:r>
      <w:r w:rsidR="00D17E3A" w:rsidRPr="005B24F2">
        <w:rPr>
          <w:rFonts w:ascii="Times New Roman" w:hAnsi="Times New Roman" w:cs="Times New Roman"/>
          <w:sz w:val="24"/>
          <w:szCs w:val="24"/>
        </w:rPr>
        <w:t xml:space="preserve">single egg laid by a </w:t>
      </w:r>
      <w:r w:rsidR="001F7B23" w:rsidRPr="005B24F2">
        <w:rPr>
          <w:rFonts w:ascii="Times New Roman" w:hAnsi="Times New Roman" w:cs="Times New Roman"/>
          <w:sz w:val="24"/>
          <w:szCs w:val="24"/>
        </w:rPr>
        <w:t>great black-backed gull</w:t>
      </w:r>
      <w:r w:rsidR="00DD42C4" w:rsidRPr="005B24F2">
        <w:rPr>
          <w:rFonts w:ascii="Times New Roman" w:hAnsi="Times New Roman" w:cs="Times New Roman"/>
          <w:sz w:val="24"/>
          <w:szCs w:val="24"/>
        </w:rPr>
        <w:t xml:space="preserve"> (</w:t>
      </w:r>
      <w:r w:rsidR="00AC3590" w:rsidRPr="005B24F2">
        <w:rPr>
          <w:rFonts w:ascii="Times New Roman" w:hAnsi="Times New Roman" w:cs="Times New Roman"/>
          <w:sz w:val="24"/>
          <w:szCs w:val="24"/>
        </w:rPr>
        <w:t xml:space="preserve">Table </w:t>
      </w:r>
      <w:r w:rsidR="00C41289" w:rsidRPr="005B24F2">
        <w:rPr>
          <w:rFonts w:ascii="Times New Roman" w:hAnsi="Times New Roman" w:cs="Times New Roman"/>
          <w:sz w:val="24"/>
          <w:szCs w:val="24"/>
        </w:rPr>
        <w:t>1</w:t>
      </w:r>
      <w:r w:rsidR="00AC3590" w:rsidRPr="005B24F2">
        <w:rPr>
          <w:rFonts w:ascii="Times New Roman" w:hAnsi="Times New Roman" w:cs="Times New Roman"/>
          <w:sz w:val="24"/>
          <w:szCs w:val="24"/>
        </w:rPr>
        <w:t xml:space="preserve">) </w:t>
      </w:r>
      <w:r w:rsidR="001F7B23" w:rsidRPr="005B24F2">
        <w:rPr>
          <w:rFonts w:ascii="Times New Roman" w:hAnsi="Times New Roman" w:cs="Times New Roman"/>
          <w:sz w:val="24"/>
          <w:szCs w:val="24"/>
        </w:rPr>
        <w:t xml:space="preserve">is the </w:t>
      </w:r>
      <w:r w:rsidR="00F16BF6" w:rsidRPr="005B24F2">
        <w:rPr>
          <w:rFonts w:ascii="Times New Roman" w:hAnsi="Times New Roman" w:cs="Times New Roman"/>
          <w:sz w:val="24"/>
          <w:szCs w:val="24"/>
        </w:rPr>
        <w:t>highest</w:t>
      </w:r>
      <w:r w:rsidR="001F7B23" w:rsidRPr="005B24F2">
        <w:rPr>
          <w:rFonts w:ascii="Times New Roman" w:hAnsi="Times New Roman" w:cs="Times New Roman"/>
          <w:sz w:val="24"/>
          <w:szCs w:val="24"/>
        </w:rPr>
        <w:t xml:space="preserve"> recorded in biota </w:t>
      </w:r>
      <w:r w:rsidR="00DD42C4" w:rsidRPr="005B24F2">
        <w:rPr>
          <w:rFonts w:ascii="Times New Roman" w:hAnsi="Times New Roman" w:cs="Times New Roman"/>
          <w:sz w:val="24"/>
          <w:szCs w:val="24"/>
        </w:rPr>
        <w:t>worldwide</w:t>
      </w:r>
      <w:r w:rsidR="00453EBD" w:rsidRPr="005B24F2">
        <w:rPr>
          <w:rFonts w:ascii="Times New Roman" w:hAnsi="Times New Roman" w:cs="Times New Roman"/>
          <w:sz w:val="24"/>
          <w:szCs w:val="24"/>
        </w:rPr>
        <w:t>.</w:t>
      </w:r>
      <w:r w:rsidR="004A0402" w:rsidRPr="005B24F2">
        <w:rPr>
          <w:rFonts w:ascii="Times New Roman" w:hAnsi="Times New Roman" w:cs="Times New Roman"/>
          <w:sz w:val="24"/>
          <w:szCs w:val="24"/>
        </w:rPr>
        <w:t xml:space="preserve"> </w:t>
      </w:r>
      <w:r w:rsidR="00453EBD" w:rsidRPr="005B24F2">
        <w:rPr>
          <w:rFonts w:ascii="Times New Roman" w:hAnsi="Times New Roman" w:cs="Times New Roman"/>
          <w:sz w:val="24"/>
          <w:szCs w:val="24"/>
        </w:rPr>
        <w:t xml:space="preserve">This is suggestive of an upward trend in DBDPE usage as </w:t>
      </w:r>
      <w:r w:rsidR="00821954" w:rsidRPr="005B24F2">
        <w:rPr>
          <w:rFonts w:ascii="Times New Roman" w:hAnsi="Times New Roman" w:cs="Times New Roman"/>
          <w:sz w:val="24"/>
          <w:szCs w:val="24"/>
        </w:rPr>
        <w:t xml:space="preserve">also </w:t>
      </w:r>
      <w:r w:rsidR="00453EBD" w:rsidRPr="005B24F2">
        <w:rPr>
          <w:rFonts w:ascii="Times New Roman" w:hAnsi="Times New Roman" w:cs="Times New Roman"/>
          <w:sz w:val="24"/>
          <w:szCs w:val="24"/>
        </w:rPr>
        <w:t xml:space="preserve">highlighted by its elevated environmental concentration in </w:t>
      </w:r>
      <w:r w:rsidR="00C844EB" w:rsidRPr="005B24F2">
        <w:rPr>
          <w:rFonts w:ascii="Times New Roman" w:hAnsi="Times New Roman" w:cs="Times New Roman"/>
          <w:sz w:val="24"/>
          <w:szCs w:val="24"/>
        </w:rPr>
        <w:t xml:space="preserve">indoor air and </w:t>
      </w:r>
      <w:r w:rsidR="00453EBD" w:rsidRPr="005B24F2">
        <w:rPr>
          <w:rFonts w:ascii="Times New Roman" w:hAnsi="Times New Roman" w:cs="Times New Roman"/>
          <w:sz w:val="24"/>
          <w:szCs w:val="24"/>
        </w:rPr>
        <w:t xml:space="preserve">dust in </w:t>
      </w:r>
      <w:r w:rsidR="00F415FC" w:rsidRPr="005B24F2">
        <w:rPr>
          <w:rFonts w:ascii="Times New Roman" w:hAnsi="Times New Roman" w:cs="Times New Roman"/>
          <w:sz w:val="24"/>
          <w:szCs w:val="24"/>
        </w:rPr>
        <w:t>the Republic of Ireland</w:t>
      </w:r>
      <w:r w:rsidR="00CB486C" w:rsidRPr="005B24F2">
        <w:rPr>
          <w:rFonts w:ascii="Times New Roman" w:hAnsi="Times New Roman" w:cs="Times New Roman"/>
          <w:sz w:val="24"/>
          <w:szCs w:val="24"/>
        </w:rPr>
        <w:t xml:space="preserve"> </w:t>
      </w:r>
      <w:r w:rsidR="00CB486C" w:rsidRPr="005B24F2">
        <w:rPr>
          <w:rFonts w:ascii="Times New Roman" w:hAnsi="Times New Roman" w:cs="Times New Roman"/>
          <w:sz w:val="24"/>
          <w:szCs w:val="24"/>
        </w:rPr>
        <w:fldChar w:fldCharType="begin"/>
      </w:r>
      <w:r w:rsidR="00CB486C" w:rsidRPr="005B24F2">
        <w:rPr>
          <w:rFonts w:ascii="Times New Roman" w:hAnsi="Times New Roman" w:cs="Times New Roman"/>
          <w:sz w:val="24"/>
          <w:szCs w:val="24"/>
        </w:rPr>
        <w:instrText xml:space="preserve"> ADDIN EN.CITE &lt;EndNote&gt;&lt;Cite&gt;&lt;Author&gt;Wemken&lt;/Author&gt;&lt;Year&gt;2019&lt;/Year&gt;&lt;RecNum&gt;5964&lt;/RecNum&gt;&lt;DisplayText&gt;(Wemken et al., 2019)&lt;/DisplayText&gt;&lt;record&gt;&lt;rec-number&gt;5964&lt;/rec-number&gt;&lt;foreign-keys&gt;&lt;key app="EN" db-id="50wxdpzd9vd5r7e9t5b595djrfpttrxw9avp" timestamp="1563724410"&gt;5964&lt;/key&gt;&lt;/foreign-keys&gt;&lt;ref-type name="Journal Article"&gt;17&lt;/ref-type&gt;&lt;contributors&gt;&lt;authors&gt;&lt;author&gt;Wemken, Nina&lt;/author&gt;&lt;author&gt;Drage, Daniel Simon&lt;/author&gt;&lt;author&gt;Abdallah, Mohamed Abou-Elwafa&lt;/author&gt;&lt;author&gt;Harrad, Stuart&lt;/author&gt;&lt;author&gt;Coggins, Ann Marie&lt;/author&gt;&lt;/authors&gt;&lt;/contributors&gt;&lt;titles&gt;&lt;title&gt;Concentrations of Brominated Flame Retardants in Indoor Air and Dust from Ireland reveal elevated exposure to Decabromodiphenyl Ethane&lt;/title&gt;&lt;secondary-title&gt;Environmental Science &amp;amp; Technology&lt;/secondary-title&gt;&lt;/titles&gt;&lt;periodical&gt;&lt;full-title&gt;Environmental Science &amp;amp; Technology&lt;/full-title&gt;&lt;abbr-1&gt;Environ. Sci. Technol.&lt;/abbr-1&gt;&lt;abbr-2&gt;Environ Sci Technol&lt;/abbr-2&gt;&lt;/periodical&gt;&lt;dates&gt;&lt;year&gt;2019&lt;/year&gt;&lt;pub-dates&gt;&lt;date&gt;2019/07/16&lt;/date&gt;&lt;/pub-dates&gt;&lt;/dates&gt;&lt;publisher&gt;American Chemical Society&lt;/publisher&gt;&lt;isbn&gt;0013-936X&lt;/isbn&gt;&lt;urls&gt;&lt;related-urls&gt;&lt;url&gt;https://doi.org/10.1021/acs.est.9b02059&lt;/url&gt;&lt;/related-urls&gt;&lt;/urls&gt;&lt;electronic-resource-num&gt;10.1021/acs.est.9b02059&lt;/electronic-resource-num&gt;&lt;/record&gt;&lt;/Cite&gt;&lt;/EndNote&gt;</w:instrText>
      </w:r>
      <w:r w:rsidR="00CB486C" w:rsidRPr="005B24F2">
        <w:rPr>
          <w:rFonts w:ascii="Times New Roman" w:hAnsi="Times New Roman" w:cs="Times New Roman"/>
          <w:sz w:val="24"/>
          <w:szCs w:val="24"/>
        </w:rPr>
        <w:fldChar w:fldCharType="separate"/>
      </w:r>
      <w:r w:rsidR="00CB486C" w:rsidRPr="005B24F2">
        <w:rPr>
          <w:rFonts w:ascii="Times New Roman" w:hAnsi="Times New Roman" w:cs="Times New Roman"/>
          <w:noProof/>
          <w:sz w:val="24"/>
          <w:szCs w:val="24"/>
        </w:rPr>
        <w:t>(Wemken et al., 2019)</w:t>
      </w:r>
      <w:r w:rsidR="00CB486C" w:rsidRPr="005B24F2">
        <w:rPr>
          <w:rFonts w:ascii="Times New Roman" w:hAnsi="Times New Roman" w:cs="Times New Roman"/>
          <w:sz w:val="24"/>
          <w:szCs w:val="24"/>
        </w:rPr>
        <w:fldChar w:fldCharType="end"/>
      </w:r>
      <w:r w:rsidR="00CB486C" w:rsidRPr="005B24F2">
        <w:rPr>
          <w:rFonts w:ascii="Times New Roman" w:hAnsi="Times New Roman" w:cs="Times New Roman"/>
          <w:sz w:val="24"/>
          <w:szCs w:val="24"/>
        </w:rPr>
        <w:t xml:space="preserve">. </w:t>
      </w:r>
      <w:r w:rsidR="00DD42C4" w:rsidRPr="005B24F2">
        <w:rPr>
          <w:rFonts w:ascii="Times New Roman" w:hAnsi="Times New Roman" w:cs="Times New Roman"/>
          <w:sz w:val="24"/>
          <w:szCs w:val="24"/>
        </w:rPr>
        <w:t xml:space="preserve">The </w:t>
      </w:r>
      <w:r w:rsidR="00D17E3A" w:rsidRPr="005B24F2">
        <w:rPr>
          <w:rFonts w:ascii="Times New Roman" w:hAnsi="Times New Roman" w:cs="Times New Roman"/>
          <w:sz w:val="24"/>
          <w:szCs w:val="24"/>
        </w:rPr>
        <w:t xml:space="preserve">highest concentration of DBDPE </w:t>
      </w:r>
      <w:r w:rsidR="000B5F6F" w:rsidRPr="005B24F2">
        <w:rPr>
          <w:rFonts w:ascii="Times New Roman" w:hAnsi="Times New Roman" w:cs="Times New Roman"/>
          <w:sz w:val="24"/>
          <w:szCs w:val="24"/>
        </w:rPr>
        <w:t>previous</w:t>
      </w:r>
      <w:r w:rsidR="00D17E3A" w:rsidRPr="005B24F2">
        <w:rPr>
          <w:rFonts w:ascii="Times New Roman" w:hAnsi="Times New Roman" w:cs="Times New Roman"/>
          <w:sz w:val="24"/>
          <w:szCs w:val="24"/>
        </w:rPr>
        <w:t>ly</w:t>
      </w:r>
      <w:r w:rsidR="00DD42C4" w:rsidRPr="005B24F2">
        <w:rPr>
          <w:rFonts w:ascii="Times New Roman" w:hAnsi="Times New Roman" w:cs="Times New Roman"/>
          <w:sz w:val="24"/>
          <w:szCs w:val="24"/>
        </w:rPr>
        <w:t xml:space="preserve"> re</w:t>
      </w:r>
      <w:r w:rsidR="00D369B1" w:rsidRPr="005B24F2">
        <w:rPr>
          <w:rFonts w:ascii="Times New Roman" w:hAnsi="Times New Roman" w:cs="Times New Roman"/>
          <w:sz w:val="24"/>
          <w:szCs w:val="24"/>
        </w:rPr>
        <w:t>ported</w:t>
      </w:r>
      <w:r w:rsidR="00DD42C4" w:rsidRPr="005B24F2">
        <w:rPr>
          <w:rFonts w:ascii="Times New Roman" w:hAnsi="Times New Roman" w:cs="Times New Roman"/>
          <w:sz w:val="24"/>
          <w:szCs w:val="24"/>
        </w:rPr>
        <w:t xml:space="preserve"> </w:t>
      </w:r>
      <w:r w:rsidR="005E43E2" w:rsidRPr="005B24F2">
        <w:rPr>
          <w:rFonts w:ascii="Times New Roman" w:hAnsi="Times New Roman" w:cs="Times New Roman"/>
          <w:sz w:val="24"/>
          <w:szCs w:val="24"/>
        </w:rPr>
        <w:t>by Gauthier et al. (200</w:t>
      </w:r>
      <w:r w:rsidR="002F39D4" w:rsidRPr="005B24F2">
        <w:rPr>
          <w:rFonts w:ascii="Times New Roman" w:hAnsi="Times New Roman" w:cs="Times New Roman"/>
          <w:sz w:val="24"/>
          <w:szCs w:val="24"/>
        </w:rPr>
        <w:t>7</w:t>
      </w:r>
      <w:r w:rsidR="005E43E2" w:rsidRPr="005B24F2">
        <w:rPr>
          <w:rFonts w:ascii="Times New Roman" w:hAnsi="Times New Roman" w:cs="Times New Roman"/>
          <w:sz w:val="24"/>
          <w:szCs w:val="24"/>
        </w:rPr>
        <w:t xml:space="preserve">) </w:t>
      </w:r>
      <w:r w:rsidR="00DD42C4" w:rsidRPr="005B24F2">
        <w:rPr>
          <w:rFonts w:ascii="Times New Roman" w:hAnsi="Times New Roman" w:cs="Times New Roman"/>
          <w:sz w:val="24"/>
          <w:szCs w:val="24"/>
        </w:rPr>
        <w:t xml:space="preserve">was </w:t>
      </w:r>
      <w:r w:rsidR="000B5F6F" w:rsidRPr="005B24F2">
        <w:rPr>
          <w:rFonts w:ascii="Times New Roman" w:hAnsi="Times New Roman" w:cs="Times New Roman"/>
          <w:sz w:val="24"/>
          <w:szCs w:val="24"/>
        </w:rPr>
        <w:t xml:space="preserve">505 ng/g </w:t>
      </w:r>
      <w:proofErr w:type="spellStart"/>
      <w:r w:rsidR="000B5F6F" w:rsidRPr="005B24F2">
        <w:rPr>
          <w:rFonts w:ascii="Times New Roman" w:hAnsi="Times New Roman" w:cs="Times New Roman"/>
          <w:sz w:val="24"/>
          <w:szCs w:val="24"/>
        </w:rPr>
        <w:t>lw</w:t>
      </w:r>
      <w:proofErr w:type="spellEnd"/>
      <w:r w:rsidR="000B5F6F" w:rsidRPr="005B24F2">
        <w:rPr>
          <w:rFonts w:ascii="Times New Roman" w:hAnsi="Times New Roman" w:cs="Times New Roman"/>
          <w:sz w:val="24"/>
          <w:szCs w:val="24"/>
        </w:rPr>
        <w:t xml:space="preserve"> </w:t>
      </w:r>
      <w:r w:rsidR="00C05946" w:rsidRPr="005B24F2">
        <w:rPr>
          <w:rFonts w:ascii="Times New Roman" w:hAnsi="Times New Roman" w:cs="Times New Roman"/>
          <w:sz w:val="24"/>
          <w:szCs w:val="24"/>
        </w:rPr>
        <w:t xml:space="preserve">in </w:t>
      </w:r>
      <w:r w:rsidR="00DD42C4" w:rsidRPr="005B24F2">
        <w:rPr>
          <w:rFonts w:ascii="Times New Roman" w:hAnsi="Times New Roman" w:cs="Times New Roman"/>
          <w:sz w:val="24"/>
          <w:szCs w:val="24"/>
        </w:rPr>
        <w:t xml:space="preserve">herring gull </w:t>
      </w:r>
      <w:r w:rsidR="00C05946" w:rsidRPr="005B24F2">
        <w:rPr>
          <w:rFonts w:ascii="Times New Roman" w:hAnsi="Times New Roman" w:cs="Times New Roman"/>
          <w:sz w:val="24"/>
          <w:szCs w:val="24"/>
        </w:rPr>
        <w:t xml:space="preserve">eggs </w:t>
      </w:r>
      <w:r w:rsidR="00DD42C4" w:rsidRPr="005B24F2">
        <w:rPr>
          <w:rFonts w:ascii="Times New Roman" w:hAnsi="Times New Roman" w:cs="Times New Roman"/>
          <w:sz w:val="24"/>
          <w:szCs w:val="24"/>
        </w:rPr>
        <w:t xml:space="preserve">in the </w:t>
      </w:r>
      <w:r w:rsidR="000B5F6F" w:rsidRPr="005B24F2">
        <w:rPr>
          <w:rFonts w:ascii="Times New Roman" w:hAnsi="Times New Roman" w:cs="Times New Roman"/>
          <w:sz w:val="24"/>
          <w:szCs w:val="24"/>
        </w:rPr>
        <w:t>Great Lakes</w:t>
      </w:r>
      <w:r w:rsidR="00DD42C4" w:rsidRPr="005B24F2">
        <w:rPr>
          <w:rFonts w:ascii="Times New Roman" w:hAnsi="Times New Roman" w:cs="Times New Roman"/>
          <w:sz w:val="24"/>
          <w:szCs w:val="24"/>
        </w:rPr>
        <w:t xml:space="preserve"> </w:t>
      </w:r>
      <w:r w:rsidR="005E43E2" w:rsidRPr="005B24F2">
        <w:rPr>
          <w:rFonts w:ascii="Times New Roman" w:hAnsi="Times New Roman" w:cs="Times New Roman"/>
          <w:sz w:val="24"/>
          <w:szCs w:val="24"/>
        </w:rPr>
        <w:t xml:space="preserve">in a </w:t>
      </w:r>
      <w:r w:rsidR="00DD42C4" w:rsidRPr="005B24F2">
        <w:rPr>
          <w:rFonts w:ascii="Times New Roman" w:hAnsi="Times New Roman" w:cs="Times New Roman"/>
          <w:sz w:val="24"/>
          <w:szCs w:val="24"/>
        </w:rPr>
        <w:t xml:space="preserve">study </w:t>
      </w:r>
      <w:r w:rsidR="005E43E2" w:rsidRPr="005B24F2">
        <w:rPr>
          <w:rFonts w:ascii="Times New Roman" w:hAnsi="Times New Roman" w:cs="Times New Roman"/>
          <w:sz w:val="24"/>
          <w:szCs w:val="24"/>
        </w:rPr>
        <w:t xml:space="preserve">that </w:t>
      </w:r>
      <w:r w:rsidR="00DD42C4" w:rsidRPr="005B24F2">
        <w:rPr>
          <w:rFonts w:ascii="Times New Roman" w:hAnsi="Times New Roman" w:cs="Times New Roman"/>
          <w:sz w:val="24"/>
          <w:szCs w:val="24"/>
        </w:rPr>
        <w:t xml:space="preserve">had </w:t>
      </w:r>
      <w:r w:rsidR="00A14629" w:rsidRPr="005B24F2">
        <w:rPr>
          <w:rFonts w:ascii="Times New Roman" w:hAnsi="Times New Roman" w:cs="Times New Roman"/>
          <w:sz w:val="24"/>
          <w:szCs w:val="24"/>
        </w:rPr>
        <w:t>a similar detection frequency (</w:t>
      </w:r>
      <w:r w:rsidR="00DD42C4" w:rsidRPr="005B24F2">
        <w:rPr>
          <w:rFonts w:ascii="Times New Roman" w:hAnsi="Times New Roman" w:cs="Times New Roman"/>
          <w:sz w:val="24"/>
          <w:szCs w:val="24"/>
        </w:rPr>
        <w:t xml:space="preserve">i.e., </w:t>
      </w:r>
      <w:r w:rsidR="00A14629" w:rsidRPr="005B24F2">
        <w:rPr>
          <w:rFonts w:ascii="Times New Roman" w:hAnsi="Times New Roman" w:cs="Times New Roman"/>
          <w:sz w:val="24"/>
          <w:szCs w:val="24"/>
        </w:rPr>
        <w:t>9%)</w:t>
      </w:r>
      <w:r w:rsidR="005E43E2" w:rsidRPr="005B24F2">
        <w:rPr>
          <w:rFonts w:ascii="Times New Roman" w:hAnsi="Times New Roman" w:cs="Times New Roman"/>
          <w:sz w:val="24"/>
          <w:szCs w:val="24"/>
        </w:rPr>
        <w:t xml:space="preserve"> to ours</w:t>
      </w:r>
      <w:r w:rsidR="000B5F6F" w:rsidRPr="005B24F2">
        <w:rPr>
          <w:rFonts w:ascii="Times New Roman" w:hAnsi="Times New Roman" w:cs="Times New Roman"/>
          <w:sz w:val="24"/>
          <w:szCs w:val="24"/>
        </w:rPr>
        <w:t>.</w:t>
      </w:r>
      <w:r w:rsidR="00821954" w:rsidRPr="005B24F2">
        <w:rPr>
          <w:rFonts w:ascii="Times New Roman" w:hAnsi="Times New Roman" w:cs="Times New Roman"/>
          <w:sz w:val="24"/>
          <w:szCs w:val="24"/>
        </w:rPr>
        <w:t xml:space="preserve"> T</w:t>
      </w:r>
      <w:r w:rsidR="00DF6E67" w:rsidRPr="005B24F2">
        <w:rPr>
          <w:rFonts w:ascii="Times New Roman" w:hAnsi="Times New Roman" w:cs="Times New Roman"/>
          <w:sz w:val="24"/>
          <w:szCs w:val="24"/>
        </w:rPr>
        <w:t xml:space="preserve">he apparent high concentrations of DBDPE measured in some eggs </w:t>
      </w:r>
      <w:r w:rsidR="00946C06" w:rsidRPr="005B24F2">
        <w:rPr>
          <w:rFonts w:ascii="Times New Roman" w:hAnsi="Times New Roman" w:cs="Times New Roman"/>
          <w:sz w:val="24"/>
          <w:szCs w:val="24"/>
        </w:rPr>
        <w:t xml:space="preserve">may </w:t>
      </w:r>
      <w:r w:rsidR="00DF6E67" w:rsidRPr="005B24F2">
        <w:rPr>
          <w:rFonts w:ascii="Times New Roman" w:hAnsi="Times New Roman" w:cs="Times New Roman"/>
          <w:sz w:val="24"/>
          <w:szCs w:val="24"/>
        </w:rPr>
        <w:t xml:space="preserve">warrant </w:t>
      </w:r>
      <w:r w:rsidR="00946C06" w:rsidRPr="005B24F2">
        <w:rPr>
          <w:rFonts w:ascii="Times New Roman" w:hAnsi="Times New Roman" w:cs="Times New Roman"/>
          <w:sz w:val="24"/>
          <w:szCs w:val="24"/>
        </w:rPr>
        <w:t xml:space="preserve">further </w:t>
      </w:r>
      <w:r w:rsidR="00DF6E67" w:rsidRPr="005B24F2">
        <w:rPr>
          <w:rFonts w:ascii="Times New Roman" w:hAnsi="Times New Roman" w:cs="Times New Roman"/>
          <w:sz w:val="24"/>
          <w:szCs w:val="24"/>
        </w:rPr>
        <w:t xml:space="preserve">research </w:t>
      </w:r>
      <w:r w:rsidR="00DF6E67" w:rsidRPr="005B24F2">
        <w:rPr>
          <w:rFonts w:ascii="Times New Roman" w:hAnsi="Times New Roman" w:cs="Times New Roman"/>
          <w:sz w:val="24"/>
          <w:szCs w:val="24"/>
        </w:rPr>
        <w:lastRenderedPageBreak/>
        <w:t xml:space="preserve">into the possible embryonic toxicity of this alt-FR </w:t>
      </w:r>
      <w:r w:rsidR="00946C06" w:rsidRPr="005B24F2">
        <w:rPr>
          <w:rFonts w:ascii="Times New Roman" w:hAnsi="Times New Roman" w:cs="Times New Roman"/>
          <w:sz w:val="24"/>
          <w:szCs w:val="24"/>
        </w:rPr>
        <w:fldChar w:fldCharType="begin">
          <w:fldData xml:space="preserve">PEVuZE5vdGU+PENpdGUgSGlkZGVuPSIxIj48QXV0aG9yPlpoZW5nPC9BdXRob3I+PFllYXI+MjAx
NTwvWWVhcj48UmVjTnVtPjYzMTM8L1JlY051bT48UHJlZml4PnNlZSBhbHNvIDwvUHJlZml4PjxE
aXNwbGF5VGV4dD4oc2VlIGFsc28gRWdsb2ZmIGV0IGFsLiwgMjAxMTsgWmhlbmcgZXQgYWwuLCAy
MDE0LCAyMDE1KTwvRGlzcGxheVRleHQ+PHJlY29yZD48cmVjLW51bWJlcj42MzEzPC9yZWMtbnVt
YmVyPjxmb3JlaWduLWtleXM+PGtleSBhcHA9IkVOIiBkYi1pZD0iNTB3eGRwemQ5dmQ1cjdlOXQ1
YjU5NWRqcmZwdHRyeHc5YXZwIiB0aW1lc3RhbXA9IjE1ODgyNjkwOTMiPjYzMTM8L2tleT48L2Zv
cmVpZ24ta2V5cz48cmVmLXR5cGUgbmFtZT0iSm91cm5hbCBBcnRpY2xlIj4xNzwvcmVmLXR5cGU+
PGNvbnRyaWJ1dG9ycz48YXV0aG9ycz48YXV0aG9yPlpoZW5nLCBYaWFvLUJvPC9hdXRob3I+PGF1
dGhvcj5MdW8sIFhpYW8tSnVuPC9hdXRob3I+PGF1dGhvcj5aaGVuZywgSmluZzwvYXV0aG9yPjxh
dXRob3I+WmVuZywgWWFuLUhvbmc8L2F1dGhvcj48YXV0aG9yPk1haSwgQmktWGlhbjwvYXV0aG9y
PjwvYXV0aG9ycz48L2NvbnRyaWJ1dG9ycz48dGl0bGVzPjx0aXRsZT5Db250YW1pbmFudCBzb3Vy
Y2VzLCBnYXN0cm9pbnRlc3RpbmFsIGFic29ycHRpb24sIGFuZCB0aXNzdWUgZGlzdHJpYnV0aW9u
IG9mIG9yZ2Fub2hhbG9nZW5hdGVkIHBvbGx1dGFudHMgaW4gY2hpY2tlbiBmcm9tIGFuIGUtd2Fz
dGUgc2l0ZTwvdGl0bGU+PHNlY29uZGFyeS10aXRsZT5TY2llbmNlIG9mIFRoZSBUb3RhbCBFbnZp
cm9ubWVudDwvc2Vjb25kYXJ5LXRpdGxlPjwvdGl0bGVzPjxwZXJpb2RpY2FsPjxmdWxsLXRpdGxl
PlNjaWVuY2Ugb2YgdGhlIFRvdGFsIEVudmlyb25tZW50PC9mdWxsLXRpdGxlPjxhYmJyLTE+U2Np
LiBUb3RhbCBFbnZpcm9uLjwvYWJici0xPjxhYmJyLTI+U2NpIFRvdGFsIEVudmlyb248L2FiYnIt
Mj48L3BlcmlvZGljYWw+PHBhZ2VzPjEwMDMtMTAxMDwvcGFnZXM+PHZvbHVtZT41MDU8L3ZvbHVt
ZT48a2V5d29yZHM+PGtleXdvcmQ+Qmxvb2TigJNicmFpbiBiYXJyaWVyPC9rZXl3b3JkPjxrZXl3
b3JkPkNoaWNrZW48L2tleXdvcmQ+PGtleXdvcmQ+R2FzdHJvaW50ZXN0aW5hbCBhYnNvcnB0aW9u
PC9rZXl3b3JkPjxrZXl3b3JkPk9yZ2Fub2hhbG9nZW5hdGVkIHBvbGx1dGFudHM8L2tleXdvcmQ+
PC9rZXl3b3Jkcz48ZGF0ZXM+PHllYXI+MjAxNTwveWVhcj48cHViLWRhdGVzPjxkYXRlPjIwMTUv
MDIvMDEvPC9kYXRlPjwvcHViLWRhdGVzPjwvZGF0ZXM+PGlzYm4+MDA0OC05Njk3PC9pc2JuPjx1
cmxzPjxyZWxhdGVkLXVybHM+PHVybD5odHRwOi8vd3d3LnNjaWVuY2VkaXJlY3QuY29tL3NjaWVu
Y2UvYXJ0aWNsZS9waWkvUzAwNDg5Njk3MTQwMTUyMTY8L3VybD48L3JlbGF0ZWQtdXJscz48L3Vy
bHM+PGVsZWN0cm9uaWMtcmVzb3VyY2UtbnVtPmh0dHBzOi8vZG9pLm9yZy8xMC4xMDE2L2ouc2Np
dG90ZW52LjIwMTQuMTAuMDc2PC9lbGVjdHJvbmljLXJlc291cmNlLW51bT48L3JlY29yZD48L0Np
dGU+PENpdGU+PEF1dGhvcj5aaGVuZzwvQXV0aG9yPjxZZWFyPjIwMTQ8L1llYXI+PFJlY051bT42
MzA3PC9SZWNOdW0+PFN1ZmZpeD5gLCAyMDE1PC9TdWZmaXg+PHJlY29yZD48cmVjLW51bWJlcj42
MzA3PC9yZWMtbnVtYmVyPjxmb3JlaWduLWtleXM+PGtleSBhcHA9IkVOIiBkYi1pZD0iNTB3eGRw
emQ5dmQ1cjdlOXQ1YjU5NWRqcmZwdHRyeHc5YXZwIiB0aW1lc3RhbXA9IjE1ODgyNDU0MjkiPjYz
MDc8L2tleT48L2ZvcmVpZ24ta2V5cz48cmVmLXR5cGUgbmFtZT0iSm91cm5hbCBBcnRpY2xlIj4x
NzwvcmVmLXR5cGU+PGNvbnRyaWJ1dG9ycz48YXV0aG9ycz48YXV0aG9yPlpoZW5nLCBYaWFvLUJv
PC9hdXRob3I+PGF1dGhvcj5MdW8sIFhpYW8tSnVuPC9hdXRob3I+PGF1dGhvcj5aZW5nLCBZYW4t
SG9uZzwvYXV0aG9yPjxhdXRob3I+V3UsIEppYW5nLVBpbmc8L2F1dGhvcj48YXV0aG9yPkNoZW4s
IFNoZS1KdW48L2F1dGhvcj48YXV0aG9yPk1haSwgQmktWGlhbjwvYXV0aG9yPjwvYXV0aG9ycz48
L2NvbnRyaWJ1dG9ycz48dGl0bGVzPjx0aXRsZT5IYWxvZ2VuYXRlZCBmbGFtZSByZXRhcmRhbnRz
IGR1cmluZyBlZ2cgZm9ybWF0aW9uIGFuZCBjaGlja2VuIGVtYnJ5byBkZXZlbG9wbWVudDogTWF0
ZXJuYWwgdHJhbnNmZXIsIHBvc3NpYmxlIGJpb3RyYW5zZm9ybWF0aW9uLCBhbmQgdGlzc3VlIGRp
c3RyaWJ1dGlvbjwvdGl0bGU+PHNlY29uZGFyeS10aXRsZT5FbnZpcm9ubWVudGFsIFRveGljb2xv
Z3kgYW5kIENoZW1pc3RyeTwvc2Vjb25kYXJ5LXRpdGxlPjwvdGl0bGVzPjxwZXJpb2RpY2FsPjxm
dWxsLXRpdGxlPkVudmlyb25tZW50YWwgVG94aWNvbG9neSBhbmQgQ2hlbWlzdHJ5PC9mdWxsLXRp
dGxlPjxhYmJyLTE+RW52aXJvbi4gVG94aWNvbC4gQ2hlbS48L2FiYnItMT48YWJici0yPkVudmly
b24gVG94aWNvbCBDaGVtPC9hYmJyLTI+PC9wZXJpb2RpY2FsPjxwYWdlcz4xNzEyLTE3MTk8L3Bh
Z2VzPjx2b2x1bWU+MzM8L3ZvbHVtZT48bnVtYmVyPjg8L251bWJlcj48ZGF0ZXM+PHllYXI+MjAx
NDwveWVhcj48L2RhdGVzPjxpc2JuPjA3MzAtNzI2ODwvaXNibj48dXJscz48cmVsYXRlZC11cmxz
Pjx1cmw+aHR0cHM6Ly9zZXRhYy5vbmxpbmVsaWJyYXJ5LndpbGV5LmNvbS9kb2kvYWJzLzEwLjEw
MDIvZXRjLjI1ODg8L3VybD48L3JlbGF0ZWQtdXJscz48L3VybHM+PGVsZWN0cm9uaWMtcmVzb3Vy
Y2UtbnVtPjEwLjEwMDIvZXRjLjI1ODg8L2VsZWN0cm9uaWMtcmVzb3VyY2UtbnVtPjwvcmVjb3Jk
PjwvQ2l0ZT48Q2l0ZT48QXV0aG9yPkVnbG9mZjwvQXV0aG9yPjxZZWFyPjIwMTE8L1llYXI+PFJl
Y051bT40MTE2PC9SZWNOdW0+PHJlY29yZD48cmVjLW51bWJlcj40MTE2PC9yZWMtbnVtYmVyPjxm
b3JlaWduLWtleXM+PGtleSBhcHA9IkVOIiBkYi1pZD0iNTB3eGRwemQ5dmQ1cjdlOXQ1YjU5NWRq
cmZwdHRyeHc5YXZwIiB0aW1lc3RhbXA9IjE0Nzc3NDU0MzYiPjQxMTY8L2tleT48L2ZvcmVpZ24t
a2V5cz48cmVmLXR5cGUgbmFtZT0iSm91cm5hbCBBcnRpY2xlIj4xNzwvcmVmLXR5cGU+PGNvbnRy
aWJ1dG9ycz48YXV0aG9ycz48YXV0aG9yPkVnbG9mZiwgQy48L2F1dGhvcj48YXV0aG9yPkNydW1w
LCBELjwvYXV0aG9yPjxhdXRob3I+Q2hpdSwgUy48L2F1dGhvcj48YXV0aG9yPk1hbm5pbmcsIEcu
PC9hdXRob3I+PGF1dGhvcj5NY0xhcmVuLCBLLiBLLjwvYXV0aG9yPjxhdXRob3I+Q2Fzc29uZSwg
Qy4gRy48L2F1dGhvcj48YXV0aG9yPkxldGNoZXIsIFIuIEouPC9hdXRob3I+PGF1dGhvcj5HYXV0
aGllciwgTC4gVC48L2F1dGhvcj48YXV0aG9yPktlbm5lZHksIFMuIFcuPC9hdXRob3I+PC9hdXRo
b3JzPjwvY29udHJpYnV0b3JzPjxhdXRoLWFkZHJlc3M+Q2VudHJlIGZvciBBZHZhbmNlZCBSZXNl
YXJjaCBpbiBFbnZpcm9ubWVudGFsIEdlbm9taWNzLCBEZXBhcnRtZW50IG9mIEJpb2xvZ3ksIFVu
aXZlcnNpdHkgb2YgT3R0YXdhLCAyMCBNYXJpZSBDdXJpZSBTdHJlZXQsIE90dGF3YSwgT250YXJp
bywgQ2FuYWRhIEsxTjZONS48L2F1dGgtYWRkcmVzcz48dGl0bGVzPjx0aXRsZT5JbiB2aXRybyBh
bmQgaW4gb3ZvIGVmZmVjdHMgb2YgZm91ciBicm9taW5hdGVkIGZsYW1lIHJldGFyZGFudHMgb24g
dG94aWNpdHkgYW5kIGhlcGF0aWMgbVJOQSBleHByZXNzaW9uIGluIGNoaWNrZW4gZW1icnlvczwv
dGl0bGU+PHNlY29uZGFyeS10aXRsZT5Ub3hpY29sIExldHQ8L3NlY29uZGFyeS10aXRsZT48YWx0
LXRpdGxlPlRveGljb2xvZ3kgbGV0dGVyczwvYWx0LXRpdGxlPjwvdGl0bGVzPjxwZXJpb2RpY2Fs
PjxmdWxsLXRpdGxlPlRveGljb2xvZ3kgTGV0dGVyczwvZnVsbC10aXRsZT48YWJici0xPlRveGlj
b2wuIExldHQuPC9hYmJyLTE+PGFiYnItMj5Ub3hpY29sIExldHQ8L2FiYnItMj48L3BlcmlvZGlj
YWw+PGFsdC1wZXJpb2RpY2FsPjxmdWxsLXRpdGxlPlRveGljb2xvZ3kgTGV0dGVyczwvZnVsbC10
aXRsZT48YWJici0xPlRveGljb2wuIExldHQuPC9hYmJyLTE+PGFiYnItMj5Ub3hpY29sIExldHQ8
L2FiYnItMj48L2FsdC1wZXJpb2RpY2FsPjxwYWdlcz4yNS0zMzwvcGFnZXM+PHZvbHVtZT4yMDc8
L3ZvbHVtZT48bnVtYmVyPjE8L251bWJlcj48ZWRpdGlvbj4yMDExLzA5LzA3PC9lZGl0aW9uPjxr
ZXl3b3Jkcz48a2V5d29yZD5BbmltYWxzPC9rZXl3b3JkPjxrZXl3b3JkPkFyeWwgSHlkcm9jYXJi
b24gSHlkcm94eWxhc2VzL2Jpb3N5bnRoZXNpcy9nZW5ldGljczwva2V5d29yZD48a2V5d29yZD5D
ZWxsIFN1cnZpdmFsL2RydWcgZWZmZWN0czwva2V5d29yZD48a2V5d29yZD5DaGljayBFbWJyeW88
L2tleXdvcmQ+PGtleXdvcmQ+RmxhbWUgUmV0YXJkYW50cy8qdG94aWNpdHk8L2tleXdvcmQ+PGtl
eXdvcmQ+R2VuZSBFeHByZXNzaW9uIFByb2ZpbGluZzwva2V5d29yZD48a2V5d29yZD5HZW5lIEV4
cHJlc3Npb24gUmVndWxhdGlvbiwgRW56eW1vbG9naWMvKmRydWcgZWZmZWN0czwva2V5d29yZD48
a2V5d29yZD5IZXBhdG9jeXRlcy9kcnVnIGVmZmVjdHMvbWV0YWJvbGlzbTwva2V5d29yZD48a2V5
d29yZD5Jb2RpZGUgUGVyb3hpZGFzZS9iaW9zeW50aGVzaXMvZ2VuZXRpY3M8L2tleXdvcmQ+PGtl
eXdvcmQ+TGl2ZXIvY3l0b2xvZ3kvKmRydWcgZWZmZWN0cy9lbWJyeW9sb2d5L2Vuenltb2xvZ3k8
L2tleXdvcmQ+PGtleXdvcmQ+UG9seWJyb21pbmF0ZWQgQmlwaGVueWxzLyp0b3hpY2l0eTwva2V5
d29yZD48a2V5d29yZD5STkEsIE1lc3Nlbmdlci8qYmlvc3ludGhlc2lzL2dlbmV0aWNzPC9rZXl3
b3JkPjxrZXl3b3JkPlJldmVyc2UgVHJhbnNjcmlwdGFzZSBQb2x5bWVyYXNlIENoYWluIFJlYWN0
aW9uPC9rZXl3b3JkPjxrZXl3b3JkPlN0YXRpc3RpY3MsIE5vbnBhcmFtZXRyaWM8L2tleXdvcmQ+
PC9rZXl3b3Jkcz48ZGF0ZXM+PHllYXI+MjAxMTwveWVhcj48cHViLWRhdGVzPjxkYXRlPk5vdiAx
MDwvZGF0ZT48L3B1Yi1kYXRlcz48L2RhdGVzPjxpc2JuPjAzNzgtNDI3NDwvaXNibj48YWNjZXNz
aW9uLW51bT4yMTg5MzE3NjwvYWNjZXNzaW9uLW51bT48dXJscz48cmVsYXRlZC11cmxzPjx1cmw+
aHR0cHM6Ly9hYy5lbHMtY2RuLmNvbS9TMDM3ODQyNzQxMTAxNTAxMy8xLXMyLjAtUzAzNzg0Mjc0
MTEwMTUwMTMtbWFpbi5wZGY/X3RpZD1hZmY5NmRlMi05Y2ViLTRkZjctYjI3NC1kNmYzMmIyNmNl
MmEmYW1wO2FjZG5hdD0xNTQ5NTU3OTc1XzY2YTQ3MTQ1MzdjODIzZDg3MDllMDBhOGM5ZWVmZjFl
PC91cmw+PC9yZWxhdGVkLXVybHM+PC91cmxzPjxlbGVjdHJvbmljLXJlc291cmNlLW51bT4xMC4x
MDE2L2oudG94bGV0LjIwMTEuMDguMDE1PC9lbGVjdHJvbmljLXJlc291cmNlLW51bT48cmVtb3Rl
LWRhdGFiYXNlLXByb3ZpZGVyPk5MTTwvcmVtb3RlLWRhdGFiYXNlLXByb3ZpZGVyPjxsYW5ndWFn
ZT5Fbmc8L2xhbmd1YWdlPjwvcmVjb3JkPjwvQ2l0ZT48L0VuZE5vdGU+AG==
</w:fldData>
        </w:fldChar>
      </w:r>
      <w:r w:rsidR="00946C06" w:rsidRPr="005B24F2">
        <w:rPr>
          <w:rFonts w:ascii="Times New Roman" w:hAnsi="Times New Roman" w:cs="Times New Roman"/>
          <w:sz w:val="24"/>
          <w:szCs w:val="24"/>
        </w:rPr>
        <w:instrText xml:space="preserve"> ADDIN EN.CITE </w:instrText>
      </w:r>
      <w:r w:rsidR="00946C06" w:rsidRPr="005B24F2">
        <w:rPr>
          <w:rFonts w:ascii="Times New Roman" w:hAnsi="Times New Roman" w:cs="Times New Roman"/>
          <w:sz w:val="24"/>
          <w:szCs w:val="24"/>
        </w:rPr>
        <w:fldChar w:fldCharType="begin">
          <w:fldData xml:space="preserve">PEVuZE5vdGU+PENpdGUgSGlkZGVuPSIxIj48QXV0aG9yPlpoZW5nPC9BdXRob3I+PFllYXI+MjAx
NTwvWWVhcj48UmVjTnVtPjYzMTM8L1JlY051bT48UHJlZml4PnNlZSBhbHNvIDwvUHJlZml4PjxE
aXNwbGF5VGV4dD4oc2VlIGFsc28gRWdsb2ZmIGV0IGFsLiwgMjAxMTsgWmhlbmcgZXQgYWwuLCAy
MDE0LCAyMDE1KTwvRGlzcGxheVRleHQ+PHJlY29yZD48cmVjLW51bWJlcj42MzEzPC9yZWMtbnVt
YmVyPjxmb3JlaWduLWtleXM+PGtleSBhcHA9IkVOIiBkYi1pZD0iNTB3eGRwemQ5dmQ1cjdlOXQ1
YjU5NWRqcmZwdHRyeHc5YXZwIiB0aW1lc3RhbXA9IjE1ODgyNjkwOTMiPjYzMTM8L2tleT48L2Zv
cmVpZ24ta2V5cz48cmVmLXR5cGUgbmFtZT0iSm91cm5hbCBBcnRpY2xlIj4xNzwvcmVmLXR5cGU+
PGNvbnRyaWJ1dG9ycz48YXV0aG9ycz48YXV0aG9yPlpoZW5nLCBYaWFvLUJvPC9hdXRob3I+PGF1
dGhvcj5MdW8sIFhpYW8tSnVuPC9hdXRob3I+PGF1dGhvcj5aaGVuZywgSmluZzwvYXV0aG9yPjxh
dXRob3I+WmVuZywgWWFuLUhvbmc8L2F1dGhvcj48YXV0aG9yPk1haSwgQmktWGlhbjwvYXV0aG9y
PjwvYXV0aG9ycz48L2NvbnRyaWJ1dG9ycz48dGl0bGVzPjx0aXRsZT5Db250YW1pbmFudCBzb3Vy
Y2VzLCBnYXN0cm9pbnRlc3RpbmFsIGFic29ycHRpb24sIGFuZCB0aXNzdWUgZGlzdHJpYnV0aW9u
IG9mIG9yZ2Fub2hhbG9nZW5hdGVkIHBvbGx1dGFudHMgaW4gY2hpY2tlbiBmcm9tIGFuIGUtd2Fz
dGUgc2l0ZTwvdGl0bGU+PHNlY29uZGFyeS10aXRsZT5TY2llbmNlIG9mIFRoZSBUb3RhbCBFbnZp
cm9ubWVudDwvc2Vjb25kYXJ5LXRpdGxlPjwvdGl0bGVzPjxwZXJpb2RpY2FsPjxmdWxsLXRpdGxl
PlNjaWVuY2Ugb2YgdGhlIFRvdGFsIEVudmlyb25tZW50PC9mdWxsLXRpdGxlPjxhYmJyLTE+U2Np
LiBUb3RhbCBFbnZpcm9uLjwvYWJici0xPjxhYmJyLTI+U2NpIFRvdGFsIEVudmlyb248L2FiYnIt
Mj48L3BlcmlvZGljYWw+PHBhZ2VzPjEwMDMtMTAxMDwvcGFnZXM+PHZvbHVtZT41MDU8L3ZvbHVt
ZT48a2V5d29yZHM+PGtleXdvcmQ+Qmxvb2TigJNicmFpbiBiYXJyaWVyPC9rZXl3b3JkPjxrZXl3
b3JkPkNoaWNrZW48L2tleXdvcmQ+PGtleXdvcmQ+R2FzdHJvaW50ZXN0aW5hbCBhYnNvcnB0aW9u
PC9rZXl3b3JkPjxrZXl3b3JkPk9yZ2Fub2hhbG9nZW5hdGVkIHBvbGx1dGFudHM8L2tleXdvcmQ+
PC9rZXl3b3Jkcz48ZGF0ZXM+PHllYXI+MjAxNTwveWVhcj48cHViLWRhdGVzPjxkYXRlPjIwMTUv
MDIvMDEvPC9kYXRlPjwvcHViLWRhdGVzPjwvZGF0ZXM+PGlzYm4+MDA0OC05Njk3PC9pc2JuPjx1
cmxzPjxyZWxhdGVkLXVybHM+PHVybD5odHRwOi8vd3d3LnNjaWVuY2VkaXJlY3QuY29tL3NjaWVu
Y2UvYXJ0aWNsZS9waWkvUzAwNDg5Njk3MTQwMTUyMTY8L3VybD48L3JlbGF0ZWQtdXJscz48L3Vy
bHM+PGVsZWN0cm9uaWMtcmVzb3VyY2UtbnVtPmh0dHBzOi8vZG9pLm9yZy8xMC4xMDE2L2ouc2Np
dG90ZW52LjIwMTQuMTAuMDc2PC9lbGVjdHJvbmljLXJlc291cmNlLW51bT48L3JlY29yZD48L0Np
dGU+PENpdGU+PEF1dGhvcj5aaGVuZzwvQXV0aG9yPjxZZWFyPjIwMTQ8L1llYXI+PFJlY051bT42
MzA3PC9SZWNOdW0+PFN1ZmZpeD5gLCAyMDE1PC9TdWZmaXg+PHJlY29yZD48cmVjLW51bWJlcj42
MzA3PC9yZWMtbnVtYmVyPjxmb3JlaWduLWtleXM+PGtleSBhcHA9IkVOIiBkYi1pZD0iNTB3eGRw
emQ5dmQ1cjdlOXQ1YjU5NWRqcmZwdHRyeHc5YXZwIiB0aW1lc3RhbXA9IjE1ODgyNDU0MjkiPjYz
MDc8L2tleT48L2ZvcmVpZ24ta2V5cz48cmVmLXR5cGUgbmFtZT0iSm91cm5hbCBBcnRpY2xlIj4x
NzwvcmVmLXR5cGU+PGNvbnRyaWJ1dG9ycz48YXV0aG9ycz48YXV0aG9yPlpoZW5nLCBYaWFvLUJv
PC9hdXRob3I+PGF1dGhvcj5MdW8sIFhpYW8tSnVuPC9hdXRob3I+PGF1dGhvcj5aZW5nLCBZYW4t
SG9uZzwvYXV0aG9yPjxhdXRob3I+V3UsIEppYW5nLVBpbmc8L2F1dGhvcj48YXV0aG9yPkNoZW4s
IFNoZS1KdW48L2F1dGhvcj48YXV0aG9yPk1haSwgQmktWGlhbjwvYXV0aG9yPjwvYXV0aG9ycz48
L2NvbnRyaWJ1dG9ycz48dGl0bGVzPjx0aXRsZT5IYWxvZ2VuYXRlZCBmbGFtZSByZXRhcmRhbnRz
IGR1cmluZyBlZ2cgZm9ybWF0aW9uIGFuZCBjaGlja2VuIGVtYnJ5byBkZXZlbG9wbWVudDogTWF0
ZXJuYWwgdHJhbnNmZXIsIHBvc3NpYmxlIGJpb3RyYW5zZm9ybWF0aW9uLCBhbmQgdGlzc3VlIGRp
c3RyaWJ1dGlvbjwvdGl0bGU+PHNlY29uZGFyeS10aXRsZT5FbnZpcm9ubWVudGFsIFRveGljb2xv
Z3kgYW5kIENoZW1pc3RyeTwvc2Vjb25kYXJ5LXRpdGxlPjwvdGl0bGVzPjxwZXJpb2RpY2FsPjxm
dWxsLXRpdGxlPkVudmlyb25tZW50YWwgVG94aWNvbG9neSBhbmQgQ2hlbWlzdHJ5PC9mdWxsLXRp
dGxlPjxhYmJyLTE+RW52aXJvbi4gVG94aWNvbC4gQ2hlbS48L2FiYnItMT48YWJici0yPkVudmly
b24gVG94aWNvbCBDaGVtPC9hYmJyLTI+PC9wZXJpb2RpY2FsPjxwYWdlcz4xNzEyLTE3MTk8L3Bh
Z2VzPjx2b2x1bWU+MzM8L3ZvbHVtZT48bnVtYmVyPjg8L251bWJlcj48ZGF0ZXM+PHllYXI+MjAx
NDwveWVhcj48L2RhdGVzPjxpc2JuPjA3MzAtNzI2ODwvaXNibj48dXJscz48cmVsYXRlZC11cmxz
Pjx1cmw+aHR0cHM6Ly9zZXRhYy5vbmxpbmVsaWJyYXJ5LndpbGV5LmNvbS9kb2kvYWJzLzEwLjEw
MDIvZXRjLjI1ODg8L3VybD48L3JlbGF0ZWQtdXJscz48L3VybHM+PGVsZWN0cm9uaWMtcmVzb3Vy
Y2UtbnVtPjEwLjEwMDIvZXRjLjI1ODg8L2VsZWN0cm9uaWMtcmVzb3VyY2UtbnVtPjwvcmVjb3Jk
PjwvQ2l0ZT48Q2l0ZT48QXV0aG9yPkVnbG9mZjwvQXV0aG9yPjxZZWFyPjIwMTE8L1llYXI+PFJl
Y051bT40MTE2PC9SZWNOdW0+PHJlY29yZD48cmVjLW51bWJlcj40MTE2PC9yZWMtbnVtYmVyPjxm
b3JlaWduLWtleXM+PGtleSBhcHA9IkVOIiBkYi1pZD0iNTB3eGRwemQ5dmQ1cjdlOXQ1YjU5NWRq
cmZwdHRyeHc5YXZwIiB0aW1lc3RhbXA9IjE0Nzc3NDU0MzYiPjQxMTY8L2tleT48L2ZvcmVpZ24t
a2V5cz48cmVmLXR5cGUgbmFtZT0iSm91cm5hbCBBcnRpY2xlIj4xNzwvcmVmLXR5cGU+PGNvbnRy
aWJ1dG9ycz48YXV0aG9ycz48YXV0aG9yPkVnbG9mZiwgQy48L2F1dGhvcj48YXV0aG9yPkNydW1w
LCBELjwvYXV0aG9yPjxhdXRob3I+Q2hpdSwgUy48L2F1dGhvcj48YXV0aG9yPk1hbm5pbmcsIEcu
PC9hdXRob3I+PGF1dGhvcj5NY0xhcmVuLCBLLiBLLjwvYXV0aG9yPjxhdXRob3I+Q2Fzc29uZSwg
Qy4gRy48L2F1dGhvcj48YXV0aG9yPkxldGNoZXIsIFIuIEouPC9hdXRob3I+PGF1dGhvcj5HYXV0
aGllciwgTC4gVC48L2F1dGhvcj48YXV0aG9yPktlbm5lZHksIFMuIFcuPC9hdXRob3I+PC9hdXRo
b3JzPjwvY29udHJpYnV0b3JzPjxhdXRoLWFkZHJlc3M+Q2VudHJlIGZvciBBZHZhbmNlZCBSZXNl
YXJjaCBpbiBFbnZpcm9ubWVudGFsIEdlbm9taWNzLCBEZXBhcnRtZW50IG9mIEJpb2xvZ3ksIFVu
aXZlcnNpdHkgb2YgT3R0YXdhLCAyMCBNYXJpZSBDdXJpZSBTdHJlZXQsIE90dGF3YSwgT250YXJp
bywgQ2FuYWRhIEsxTjZONS48L2F1dGgtYWRkcmVzcz48dGl0bGVzPjx0aXRsZT5JbiB2aXRybyBh
bmQgaW4gb3ZvIGVmZmVjdHMgb2YgZm91ciBicm9taW5hdGVkIGZsYW1lIHJldGFyZGFudHMgb24g
dG94aWNpdHkgYW5kIGhlcGF0aWMgbVJOQSBleHByZXNzaW9uIGluIGNoaWNrZW4gZW1icnlvczwv
dGl0bGU+PHNlY29uZGFyeS10aXRsZT5Ub3hpY29sIExldHQ8L3NlY29uZGFyeS10aXRsZT48YWx0
LXRpdGxlPlRveGljb2xvZ3kgbGV0dGVyczwvYWx0LXRpdGxlPjwvdGl0bGVzPjxwZXJpb2RpY2Fs
PjxmdWxsLXRpdGxlPlRveGljb2xvZ3kgTGV0dGVyczwvZnVsbC10aXRsZT48YWJici0xPlRveGlj
b2wuIExldHQuPC9hYmJyLTE+PGFiYnItMj5Ub3hpY29sIExldHQ8L2FiYnItMj48L3BlcmlvZGlj
YWw+PGFsdC1wZXJpb2RpY2FsPjxmdWxsLXRpdGxlPlRveGljb2xvZ3kgTGV0dGVyczwvZnVsbC10
aXRsZT48YWJici0xPlRveGljb2wuIExldHQuPC9hYmJyLTE+PGFiYnItMj5Ub3hpY29sIExldHQ8
L2FiYnItMj48L2FsdC1wZXJpb2RpY2FsPjxwYWdlcz4yNS0zMzwvcGFnZXM+PHZvbHVtZT4yMDc8
L3ZvbHVtZT48bnVtYmVyPjE8L251bWJlcj48ZWRpdGlvbj4yMDExLzA5LzA3PC9lZGl0aW9uPjxr
ZXl3b3Jkcz48a2V5d29yZD5BbmltYWxzPC9rZXl3b3JkPjxrZXl3b3JkPkFyeWwgSHlkcm9jYXJi
b24gSHlkcm94eWxhc2VzL2Jpb3N5bnRoZXNpcy9nZW5ldGljczwva2V5d29yZD48a2V5d29yZD5D
ZWxsIFN1cnZpdmFsL2RydWcgZWZmZWN0czwva2V5d29yZD48a2V5d29yZD5DaGljayBFbWJyeW88
L2tleXdvcmQ+PGtleXdvcmQ+RmxhbWUgUmV0YXJkYW50cy8qdG94aWNpdHk8L2tleXdvcmQ+PGtl
eXdvcmQ+R2VuZSBFeHByZXNzaW9uIFByb2ZpbGluZzwva2V5d29yZD48a2V5d29yZD5HZW5lIEV4
cHJlc3Npb24gUmVndWxhdGlvbiwgRW56eW1vbG9naWMvKmRydWcgZWZmZWN0czwva2V5d29yZD48
a2V5d29yZD5IZXBhdG9jeXRlcy9kcnVnIGVmZmVjdHMvbWV0YWJvbGlzbTwva2V5d29yZD48a2V5
d29yZD5Jb2RpZGUgUGVyb3hpZGFzZS9iaW9zeW50aGVzaXMvZ2VuZXRpY3M8L2tleXdvcmQ+PGtl
eXdvcmQ+TGl2ZXIvY3l0b2xvZ3kvKmRydWcgZWZmZWN0cy9lbWJyeW9sb2d5L2Vuenltb2xvZ3k8
L2tleXdvcmQ+PGtleXdvcmQ+UG9seWJyb21pbmF0ZWQgQmlwaGVueWxzLyp0b3hpY2l0eTwva2V5
d29yZD48a2V5d29yZD5STkEsIE1lc3Nlbmdlci8qYmlvc3ludGhlc2lzL2dlbmV0aWNzPC9rZXl3
b3JkPjxrZXl3b3JkPlJldmVyc2UgVHJhbnNjcmlwdGFzZSBQb2x5bWVyYXNlIENoYWluIFJlYWN0
aW9uPC9rZXl3b3JkPjxrZXl3b3JkPlN0YXRpc3RpY3MsIE5vbnBhcmFtZXRyaWM8L2tleXdvcmQ+
PC9rZXl3b3Jkcz48ZGF0ZXM+PHllYXI+MjAxMTwveWVhcj48cHViLWRhdGVzPjxkYXRlPk5vdiAx
MDwvZGF0ZT48L3B1Yi1kYXRlcz48L2RhdGVzPjxpc2JuPjAzNzgtNDI3NDwvaXNibj48YWNjZXNz
aW9uLW51bT4yMTg5MzE3NjwvYWNjZXNzaW9uLW51bT48dXJscz48cmVsYXRlZC11cmxzPjx1cmw+
aHR0cHM6Ly9hYy5lbHMtY2RuLmNvbS9TMDM3ODQyNzQxMTAxNTAxMy8xLXMyLjAtUzAzNzg0Mjc0
MTEwMTUwMTMtbWFpbi5wZGY/X3RpZD1hZmY5NmRlMi05Y2ViLTRkZjctYjI3NC1kNmYzMmIyNmNl
MmEmYW1wO2FjZG5hdD0xNTQ5NTU3OTc1XzY2YTQ3MTQ1MzdjODIzZDg3MDllMDBhOGM5ZWVmZjFl
PC91cmw+PC9yZWxhdGVkLXVybHM+PC91cmxzPjxlbGVjdHJvbmljLXJlc291cmNlLW51bT4xMC4x
MDE2L2oudG94bGV0LjIwMTEuMDguMDE1PC9lbGVjdHJvbmljLXJlc291cmNlLW51bT48cmVtb3Rl
LWRhdGFiYXNlLXByb3ZpZGVyPk5MTTwvcmVtb3RlLWRhdGFiYXNlLXByb3ZpZGVyPjxsYW5ndWFn
ZT5Fbmc8L2xhbmd1YWdlPjwvcmVjb3JkPjwvQ2l0ZT48L0VuZE5vdGU+AG==
</w:fldData>
        </w:fldChar>
      </w:r>
      <w:r w:rsidR="00946C06" w:rsidRPr="005B24F2">
        <w:rPr>
          <w:rFonts w:ascii="Times New Roman" w:hAnsi="Times New Roman" w:cs="Times New Roman"/>
          <w:sz w:val="24"/>
          <w:szCs w:val="24"/>
        </w:rPr>
        <w:instrText xml:space="preserve"> ADDIN EN.CITE.DATA </w:instrText>
      </w:r>
      <w:r w:rsidR="00946C06" w:rsidRPr="005B24F2">
        <w:rPr>
          <w:rFonts w:ascii="Times New Roman" w:hAnsi="Times New Roman" w:cs="Times New Roman"/>
          <w:sz w:val="24"/>
          <w:szCs w:val="24"/>
        </w:rPr>
      </w:r>
      <w:r w:rsidR="00946C06" w:rsidRPr="005B24F2">
        <w:rPr>
          <w:rFonts w:ascii="Times New Roman" w:hAnsi="Times New Roman" w:cs="Times New Roman"/>
          <w:sz w:val="24"/>
          <w:szCs w:val="24"/>
        </w:rPr>
        <w:fldChar w:fldCharType="end"/>
      </w:r>
      <w:r w:rsidR="00946C06" w:rsidRPr="005B24F2">
        <w:rPr>
          <w:rFonts w:ascii="Times New Roman" w:hAnsi="Times New Roman" w:cs="Times New Roman"/>
          <w:sz w:val="24"/>
          <w:szCs w:val="24"/>
        </w:rPr>
      </w:r>
      <w:r w:rsidR="00946C06" w:rsidRPr="005B24F2">
        <w:rPr>
          <w:rFonts w:ascii="Times New Roman" w:hAnsi="Times New Roman" w:cs="Times New Roman"/>
          <w:sz w:val="24"/>
          <w:szCs w:val="24"/>
        </w:rPr>
        <w:fldChar w:fldCharType="separate"/>
      </w:r>
      <w:r w:rsidR="00946C06" w:rsidRPr="005B24F2">
        <w:rPr>
          <w:rFonts w:ascii="Times New Roman" w:hAnsi="Times New Roman" w:cs="Times New Roman"/>
          <w:noProof/>
          <w:sz w:val="24"/>
          <w:szCs w:val="24"/>
        </w:rPr>
        <w:t>(see also Egloff et al., 2011; Zheng et al., 2014, 2015)</w:t>
      </w:r>
      <w:r w:rsidR="00946C06" w:rsidRPr="005B24F2">
        <w:rPr>
          <w:rFonts w:ascii="Times New Roman" w:hAnsi="Times New Roman" w:cs="Times New Roman"/>
          <w:sz w:val="24"/>
          <w:szCs w:val="24"/>
        </w:rPr>
        <w:fldChar w:fldCharType="end"/>
      </w:r>
      <w:r w:rsidR="006A59E6" w:rsidRPr="005B24F2">
        <w:rPr>
          <w:rFonts w:ascii="Times New Roman" w:hAnsi="Times New Roman" w:cs="Times New Roman"/>
          <w:sz w:val="24"/>
          <w:szCs w:val="24"/>
        </w:rPr>
        <w:t>. Indeed, the findings of these previous studies and our study, collectively suggest</w:t>
      </w:r>
      <w:r w:rsidR="005A21C6" w:rsidRPr="005B24F2">
        <w:rPr>
          <w:rFonts w:ascii="Times New Roman" w:hAnsi="Times New Roman" w:cs="Times New Roman"/>
          <w:sz w:val="24"/>
          <w:szCs w:val="24"/>
        </w:rPr>
        <w:t xml:space="preserve"> </w:t>
      </w:r>
      <w:r w:rsidR="006A59E6" w:rsidRPr="005B24F2">
        <w:rPr>
          <w:rFonts w:ascii="Times New Roman" w:hAnsi="Times New Roman" w:cs="Times New Roman"/>
          <w:sz w:val="24"/>
          <w:szCs w:val="24"/>
        </w:rPr>
        <w:t xml:space="preserve">that further research concerning DBDPE is required </w:t>
      </w:r>
      <w:r w:rsidR="006A59E6" w:rsidRPr="005B24F2">
        <w:rPr>
          <w:rFonts w:ascii="Times New Roman" w:hAnsi="Times New Roman" w:cs="Times New Roman"/>
          <w:sz w:val="24"/>
          <w:szCs w:val="24"/>
        </w:rPr>
        <w:fldChar w:fldCharType="begin">
          <w:fldData xml:space="preserve">PEVuZE5vdGU+PENpdGU+PEF1dGhvcj5kZSBXaXQ8L0F1dGhvcj48WWVhcj4yMDE5PC9ZZWFyPjxS
ZWNOdW0+NTk1MzwvUmVjTnVtPjxEaXNwbGF5VGV4dD4oZGUgV2l0IGV0IGFsLiwgMjAxOTsgR3Vv
IGV0IGFsLiwgMjAxOTsgU3R1YmJpbmdzIGV0IGFsLiwgMjAxOTsgV2Vta2VuIGV0IGFsLiwgMjAx
OSk8L0Rpc3BsYXlUZXh0PjxyZWNvcmQ+PHJlYy1udW1iZXI+NTk1MzwvcmVjLW51bWJlcj48Zm9y
ZWlnbi1rZXlzPjxrZXkgYXBwPSJFTiIgZGItaWQ9IjUwd3hkcHpkOXZkNXI3ZTl0NWI1OTVkanJm
cHR0cnh3OWF2cCIgdGltZXN0YW1wPSIxNTYxODEwNzE1Ij41OTUzPC9rZXk+PC9mb3JlaWduLWtl
eXM+PHJlZi10eXBlIG5hbWU9IkpvdXJuYWwgQXJ0aWNsZSI+MTc8L3JlZi10eXBlPjxjb250cmli
dXRvcnM+PGF1dGhvcnM+PGF1dGhvcj5kZSBXaXQsIEN5bnRoaWEgQS48L2F1dGhvcj48YXV0aG9y
PkpvaGFuc3NvbiwgQW5uYS1LYXJpbjwvYXV0aG9yPjxhdXRob3I+U2VsbHN0csO2bSwgVWxsYTwv
YXV0aG9yPjxhdXRob3I+TGluZGJlcmcsIFBldGVyPC9hdXRob3I+PC9hdXRob3JzPjwvY29udHJp
YnV0b3JzPjx0aXRsZXM+PHRpdGxlPk1hc3MgYmFsYW5jZSBzdHVkeSBvZiBicm9taW5hdGVkIGZs
YW1lIHJldGFyZGFudHMgaW4gZmVtYWxlIGNhcHRpdmUgcGVyZWdyaW5lIGZhbGNvbnM8L3RpdGxl
PjxzZWNvbmRhcnktdGl0bGU+RW52aXJvbm1lbnRhbCBTY2llbmNlOiBQcm9jZXNzZXMgJmFtcDsg
SW1wYWN0czwvc2Vjb25kYXJ5LXRpdGxlPjwvdGl0bGVzPjxkYXRlcz48eWVhcj4yMDE5PC95ZWFy
PjwvZGF0ZXM+PHB1Ymxpc2hlcj5UaGUgUm95YWwgU29jaWV0eSBvZiBDaGVtaXN0cnk8L3B1Ymxp
c2hlcj48aXNibj4yMDUwLTc4ODc8L2lzYm4+PHdvcmstdHlwZT4xMC4xMDM5L0M5RU0wMDE3N0g8
L3dvcmstdHlwZT48dXJscz48cmVsYXRlZC11cmxzPjx1cmw+aHR0cDovL2R4LmRvaS5vcmcvMTAu
MTAzOS9DOUVNMDAxNzdIPC91cmw+PC9yZWxhdGVkLXVybHM+PC91cmxzPjxlbGVjdHJvbmljLXJl
c291cmNlLW51bT4xMC4xMDM5L0M5RU0wMDE3N0g8L2VsZWN0cm9uaWMtcmVzb3VyY2UtbnVtPjwv
cmVjb3JkPjwvQ2l0ZT48Q2l0ZT48QXV0aG9yPkd1bzwvQXV0aG9yPjxZZWFyPjIwMTk8L1llYXI+
PFJlY051bT41OTU3PC9SZWNOdW0+PHJlY29yZD48cmVjLW51bWJlcj41OTU3PC9yZWMtbnVtYmVy
Pjxmb3JlaWduLWtleXM+PGtleSBhcHA9IkVOIiBkYi1pZD0iNTB3eGRwemQ5dmQ1cjdlOXQ1YjU5
NWRqcmZwdHRyeHc5YXZwIiB0aW1lc3RhbXA9IjE1NjI1Njk5OTUiPjU5NTc8L2tleT48L2ZvcmVp
Z24ta2V5cz48cmVmLXR5cGUgbmFtZT0iSm91cm5hbCBBcnRpY2xlIj4xNzwvcmVmLXR5cGU+PGNv
bnRyaWJ1dG9ycz48YXV0aG9ycz48YXV0aG9yPkd1bywgSHVpeWluZzwvYXV0aG9yPjxhdXRob3I+
WmhlbmcsIFhpYW9ibzwvYXV0aG9yPjxhdXRob3I+UnUsIFNodWxpbmc8L2F1dGhvcj48YXV0aG9y
Pkx1bywgWGlhb2p1bjwvYXV0aG9yPjxhdXRob3I+TWFpLCBCaXhpYW48L2F1dGhvcj48L2F1dGhv
cnM+PC9jb250cmlidXRvcnM+PHRpdGxlcz48dGl0bGU+VGhlIGxlYWNoaW5nIG9mIGFkZGl0aXZl
LWRlcml2ZWQgZmxhbWUgcmV0YXJkYW50cyAoRlJzKSBmcm9tIHBsYXN0aWNzIGluIGF2aWFuIGRp
Z2VzdGl2ZSBmbHVpZHM6IFRoZSBzaWduaWZpY2FudCByaXNrIG9mIGhpZ2hseSBsaXBvcGhpbGlj
IEZSczwvdGl0bGU+PHNlY29uZGFyeS10aXRsZT5Kb3VybmFsIG9mIEVudmlyb25tZW50YWwgU2Np
ZW5jZXM8L3NlY29uZGFyeS10aXRsZT48L3RpdGxlcz48a2V5d29yZHM+PGtleXdvcmQ+UmVjeWNs
ZWQgcGxhc3RpY3M8L2tleXdvcmQ+PGtleXdvcmQ+RGlnZXN0aXZlIGZsdWlkczwva2V5d29yZD48
a2V5d29yZD5GbGFtZSByZXRhcmRhbnRzPC9rZXl3b3JkPjxrZXl3b3JkPkxlYWNoaW5nPC9rZXl3
b3JkPjwva2V5d29yZHM+PGRhdGVzPjx5ZWFyPjIwMTk8L3llYXI+PHB1Yi1kYXRlcz48ZGF0ZT4y
MDE5LzA3LzAyLzwvZGF0ZT48L3B1Yi1kYXRlcz48L2RhdGVzPjxpc2JuPjEwMDEtMDc0MjwvaXNi
bj48dXJscz48cmVsYXRlZC11cmxzPjx1cmw+aHR0cDovL3d3dy5zY2llbmNlZGlyZWN0LmNvbS9z
Y2llbmNlL2FydGljbGUvcGlpL1MxMDAxMDc0MjE5MzEzMzg1PC91cmw+PC9yZWxhdGVkLXVybHM+
PC91cmxzPjxlbGVjdHJvbmljLXJlc291cmNlLW51bT4xMC4xMDE2L2ouamVzLjIwMTkuMDYuMDEz
PC9lbGVjdHJvbmljLXJlc291cmNlLW51bT48L3JlY29yZD48L0NpdGU+PENpdGU+PEF1dGhvcj5T
dHViYmluZ3M8L0F1dGhvcj48WWVhcj4yMDE5PC9ZZWFyPjxSZWNOdW0+NTkxMTwvUmVjTnVtPjxy
ZWNvcmQ+PHJlYy1udW1iZXI+NTkxMTwvcmVjLW51bWJlcj48Zm9yZWlnbi1rZXlzPjxrZXkgYXBw
PSJFTiIgZGItaWQ9IjUwd3hkcHpkOXZkNXI3ZTl0NWI1OTVkanJmcHR0cnh3OWF2cCIgdGltZXN0
YW1wPSIxNTU2MDk0NzYyIj41OTExPC9rZXk+PC9mb3JlaWduLWtleXM+PHJlZi10eXBlIG5hbWU9
IkpvdXJuYWwgQXJ0aWNsZSI+MTc8L3JlZi10eXBlPjxjb250cmlidXRvcnM+PGF1dGhvcnM+PGF1
dGhvcj5TdHViYmluZ3MsIFdpbGxpYW0gQS48L2F1dGhvcj48YXV0aG9yPk5ndXllbiwgTGluaCBW
LjwvYXV0aG9yPjxhdXRob3I+Um9tYW5haywgS2V2aW48L2F1dGhvcj48YXV0aG9yPkphbnR1bmVu
LCBMaWlzYTwvYXV0aG9yPjxhdXRob3I+TWVseW11aywgTGlzYTwvYXV0aG9yPjxhdXRob3I+QXJy
YW5kYWxlLCBWaWN0b3JpYTwvYXV0aG9yPjxhdXRob3I+RGlhbW9uZCwgTWlyaWFtIEwuPC9hdXRo
b3I+PGF1dGhvcj5WZW5pZXIsIE1hcnRhPC9hdXRob3I+PC9hdXRob3JzPjwvY29udHJpYnV0b3Jz
Pjx0aXRsZXM+PHRpdGxlPkZsYW1lIHJldGFyZGFudHMgYW5kIHBsYXN0aWNpemVycyBpbiBhIENh
bmFkaWFuIHdhc3RlIGVsZWN0cmljYWwgYW5kIGVsZWN0cm9uaWMgZXF1aXBtZW50IChXRUVFKSBk
aXNtYW50bGluZyBmYWNpbGl0eTwvdGl0bGU+PHNlY29uZGFyeS10aXRsZT5TY2llbmNlIG9mIFRo
ZSBUb3RhbCBFbnZpcm9ubWVudDwvc2Vjb25kYXJ5LXRpdGxlPjwvdGl0bGVzPjxwZXJpb2RpY2Fs
PjxmdWxsLXRpdGxlPlNjaWVuY2Ugb2YgdGhlIFRvdGFsIEVudmlyb25tZW50PC9mdWxsLXRpdGxl
PjxhYmJyLTE+U2NpLiBUb3RhbCBFbnZpcm9uLjwvYWJici0xPjxhYmJyLTI+U2NpIFRvdGFsIEVu
dmlyb248L2FiYnItMj48L3BlcmlvZGljYWw+PGtleXdvcmRzPjxrZXl3b3JkPlBvbHlicm9taW5h
dGVkIGRpcGhlbnlsIGV0aGVyczwva2V5d29yZD48a2V5d29yZD5Ccm9taW5hdGVkIGZsYW1lIHJl
dGFyZGFudHM8L2tleXdvcmQ+PGtleXdvcmQ+T3JnYW5vcGhvc3BoYXRlIGVzdGVyczwva2V5d29y
ZD48a2V5d29yZD5EZWNobG9yYW5lczwva2V5d29yZD48a2V5d29yZD5FLXdhc3RlPC9rZXl3b3Jk
PjxrZXl3b3JkPlBsYXN0aWNpemVyczwva2V5d29yZD48a2V5d29yZD5SZWN5Y2xpbmc8L2tleXdv
cmQ+PC9rZXl3b3Jkcz48ZGF0ZXM+PHllYXI+MjAxOTwveWVhcj48cHViLWRhdGVzPjxkYXRlPjIw
MTkvMDQvMTkvPC9kYXRlPjwvcHViLWRhdGVzPjwvZGF0ZXM+PGlzYm4+MDA0OC05Njk3PC9pc2Ju
Pjx1cmxzPjxyZWxhdGVkLXVybHM+PHVybD5odHRwOi8vd3d3LnNjaWVuY2VkaXJlY3QuY29tL3Nj
aWVuY2UvYXJ0aWNsZS9waWkvUzAwNDg5Njk3MTkzMTgwMDU8L3VybD48L3JlbGF0ZWQtdXJscz48
L3VybHM+PGVsZWN0cm9uaWMtcmVzb3VyY2UtbnVtPmh0dHBzOi8vZG9pLm9yZy8xMC4xMDE2L2ou
c2NpdG90ZW52LjIwMTkuMDQuMjY1PC9lbGVjdHJvbmljLXJlc291cmNlLW51bT48L3JlY29yZD48
L0NpdGU+PENpdGU+PEF1dGhvcj5XZW1rZW48L0F1dGhvcj48WWVhcj4yMDE5PC9ZZWFyPjxSZWNO
dW0+NTk2NDwvUmVjTnVtPjxyZWNvcmQ+PHJlYy1udW1iZXI+NTk2NDwvcmVjLW51bWJlcj48Zm9y
ZWlnbi1rZXlzPjxrZXkgYXBwPSJFTiIgZGItaWQ9IjUwd3hkcHpkOXZkNXI3ZTl0NWI1OTVkanJm
cHR0cnh3OWF2cCIgdGltZXN0YW1wPSIxNTYzNzI0NDEwIj41OTY0PC9rZXk+PC9mb3JlaWduLWtl
eXM+PHJlZi10eXBlIG5hbWU9IkpvdXJuYWwgQXJ0aWNsZSI+MTc8L3JlZi10eXBlPjxjb250cmli
dXRvcnM+PGF1dGhvcnM+PGF1dGhvcj5XZW1rZW4sIE5pbmE8L2F1dGhvcj48YXV0aG9yPkRyYWdl
LCBEYW5pZWwgU2ltb248L2F1dGhvcj48YXV0aG9yPkFiZGFsbGFoLCBNb2hhbWVkIEFib3UtRWx3
YWZhPC9hdXRob3I+PGF1dGhvcj5IYXJyYWQsIFN0dWFydDwvYXV0aG9yPjxhdXRob3I+Q29nZ2lu
cywgQW5uIE1hcmllPC9hdXRob3I+PC9hdXRob3JzPjwvY29udHJpYnV0b3JzPjx0aXRsZXM+PHRp
dGxlPkNvbmNlbnRyYXRpb25zIG9mIEJyb21pbmF0ZWQgRmxhbWUgUmV0YXJkYW50cyBpbiBJbmRv
b3IgQWlyIGFuZCBEdXN0IGZyb20gSXJlbGFuZCByZXZlYWwgZWxldmF0ZWQgZXhwb3N1cmUgdG8g
RGVjYWJyb21vZGlwaGVueWwgRXRoYW5lPC90aXRsZT48c2Vjb25kYXJ5LXRpdGxlPkVudmlyb25t
ZW50YWwgU2NpZW5jZSAmYW1wOyBUZWNobm9sb2d5PC9zZWNvbmRhcnktdGl0bGU+PC90aXRsZXM+
PHBlcmlvZGljYWw+PGZ1bGwtdGl0bGU+RW52aXJvbm1lbnRhbCBTY2llbmNlICZhbXA7IFRlY2hu
b2xvZ3k8L2Z1bGwtdGl0bGU+PGFiYnItMT5FbnZpcm9uLiBTY2kuIFRlY2hub2wuPC9hYmJyLTE+
PGFiYnItMj5FbnZpcm9uIFNjaSBUZWNobm9sPC9hYmJyLTI+PC9wZXJpb2RpY2FsPjxkYXRlcz48
eWVhcj4yMDE5PC95ZWFyPjxwdWItZGF0ZXM+PGRhdGU+MjAxOS8wNy8xNjwvZGF0ZT48L3B1Yi1k
YXRlcz48L2RhdGVzPjxwdWJsaXNoZXI+QW1lcmljYW4gQ2hlbWljYWwgU29jaWV0eTwvcHVibGlz
aGVyPjxpc2JuPjAwMTMtOTM2WDwvaXNibj48dXJscz48cmVsYXRlZC11cmxzPjx1cmw+aHR0cHM6
Ly9kb2kub3JnLzEwLjEwMjEvYWNzLmVzdC45YjAyMDU5PC91cmw+PC9yZWxhdGVkLXVybHM+PC91
cmxzPjxlbGVjdHJvbmljLXJlc291cmNlLW51bT4xMC4xMDIxL2Fjcy5lc3QuOWIwMjA1OTwvZWxl
Y3Ryb25pYy1yZXNvdXJjZS1udW0+PC9yZWNvcmQ+PC9DaXRlPjwvRW5kTm90ZT4A
</w:fldData>
        </w:fldChar>
      </w:r>
      <w:r w:rsidR="006A59E6" w:rsidRPr="005B24F2">
        <w:rPr>
          <w:rFonts w:ascii="Times New Roman" w:hAnsi="Times New Roman" w:cs="Times New Roman"/>
          <w:sz w:val="24"/>
          <w:szCs w:val="24"/>
        </w:rPr>
        <w:instrText xml:space="preserve"> ADDIN EN.CITE </w:instrText>
      </w:r>
      <w:r w:rsidR="006A59E6" w:rsidRPr="005B24F2">
        <w:rPr>
          <w:rFonts w:ascii="Times New Roman" w:hAnsi="Times New Roman" w:cs="Times New Roman"/>
          <w:sz w:val="24"/>
          <w:szCs w:val="24"/>
        </w:rPr>
        <w:fldChar w:fldCharType="begin">
          <w:fldData xml:space="preserve">PEVuZE5vdGU+PENpdGU+PEF1dGhvcj5kZSBXaXQ8L0F1dGhvcj48WWVhcj4yMDE5PC9ZZWFyPjxS
ZWNOdW0+NTk1MzwvUmVjTnVtPjxEaXNwbGF5VGV4dD4oZGUgV2l0IGV0IGFsLiwgMjAxOTsgR3Vv
IGV0IGFsLiwgMjAxOTsgU3R1YmJpbmdzIGV0IGFsLiwgMjAxOTsgV2Vta2VuIGV0IGFsLiwgMjAx
OSk8L0Rpc3BsYXlUZXh0PjxyZWNvcmQ+PHJlYy1udW1iZXI+NTk1MzwvcmVjLW51bWJlcj48Zm9y
ZWlnbi1rZXlzPjxrZXkgYXBwPSJFTiIgZGItaWQ9IjUwd3hkcHpkOXZkNXI3ZTl0NWI1OTVkanJm
cHR0cnh3OWF2cCIgdGltZXN0YW1wPSIxNTYxODEwNzE1Ij41OTUzPC9rZXk+PC9mb3JlaWduLWtl
eXM+PHJlZi10eXBlIG5hbWU9IkpvdXJuYWwgQXJ0aWNsZSI+MTc8L3JlZi10eXBlPjxjb250cmli
dXRvcnM+PGF1dGhvcnM+PGF1dGhvcj5kZSBXaXQsIEN5bnRoaWEgQS48L2F1dGhvcj48YXV0aG9y
PkpvaGFuc3NvbiwgQW5uYS1LYXJpbjwvYXV0aG9yPjxhdXRob3I+U2VsbHN0csO2bSwgVWxsYTwv
YXV0aG9yPjxhdXRob3I+TGluZGJlcmcsIFBldGVyPC9hdXRob3I+PC9hdXRob3JzPjwvY29udHJp
YnV0b3JzPjx0aXRsZXM+PHRpdGxlPk1hc3MgYmFsYW5jZSBzdHVkeSBvZiBicm9taW5hdGVkIGZs
YW1lIHJldGFyZGFudHMgaW4gZmVtYWxlIGNhcHRpdmUgcGVyZWdyaW5lIGZhbGNvbnM8L3RpdGxl
PjxzZWNvbmRhcnktdGl0bGU+RW52aXJvbm1lbnRhbCBTY2llbmNlOiBQcm9jZXNzZXMgJmFtcDsg
SW1wYWN0czwvc2Vjb25kYXJ5LXRpdGxlPjwvdGl0bGVzPjxkYXRlcz48eWVhcj4yMDE5PC95ZWFy
PjwvZGF0ZXM+PHB1Ymxpc2hlcj5UaGUgUm95YWwgU29jaWV0eSBvZiBDaGVtaXN0cnk8L3B1Ymxp
c2hlcj48aXNibj4yMDUwLTc4ODc8L2lzYm4+PHdvcmstdHlwZT4xMC4xMDM5L0M5RU0wMDE3N0g8
L3dvcmstdHlwZT48dXJscz48cmVsYXRlZC11cmxzPjx1cmw+aHR0cDovL2R4LmRvaS5vcmcvMTAu
MTAzOS9DOUVNMDAxNzdIPC91cmw+PC9yZWxhdGVkLXVybHM+PC91cmxzPjxlbGVjdHJvbmljLXJl
c291cmNlLW51bT4xMC4xMDM5L0M5RU0wMDE3N0g8L2VsZWN0cm9uaWMtcmVzb3VyY2UtbnVtPjwv
cmVjb3JkPjwvQ2l0ZT48Q2l0ZT48QXV0aG9yPkd1bzwvQXV0aG9yPjxZZWFyPjIwMTk8L1llYXI+
PFJlY051bT41OTU3PC9SZWNOdW0+PHJlY29yZD48cmVjLW51bWJlcj41OTU3PC9yZWMtbnVtYmVy
Pjxmb3JlaWduLWtleXM+PGtleSBhcHA9IkVOIiBkYi1pZD0iNTB3eGRwemQ5dmQ1cjdlOXQ1YjU5
NWRqcmZwdHRyeHc5YXZwIiB0aW1lc3RhbXA9IjE1NjI1Njk5OTUiPjU5NTc8L2tleT48L2ZvcmVp
Z24ta2V5cz48cmVmLXR5cGUgbmFtZT0iSm91cm5hbCBBcnRpY2xlIj4xNzwvcmVmLXR5cGU+PGNv
bnRyaWJ1dG9ycz48YXV0aG9ycz48YXV0aG9yPkd1bywgSHVpeWluZzwvYXV0aG9yPjxhdXRob3I+
WmhlbmcsIFhpYW9ibzwvYXV0aG9yPjxhdXRob3I+UnUsIFNodWxpbmc8L2F1dGhvcj48YXV0aG9y
Pkx1bywgWGlhb2p1bjwvYXV0aG9yPjxhdXRob3I+TWFpLCBCaXhpYW48L2F1dGhvcj48L2F1dGhv
cnM+PC9jb250cmlidXRvcnM+PHRpdGxlcz48dGl0bGU+VGhlIGxlYWNoaW5nIG9mIGFkZGl0aXZl
LWRlcml2ZWQgZmxhbWUgcmV0YXJkYW50cyAoRlJzKSBmcm9tIHBsYXN0aWNzIGluIGF2aWFuIGRp
Z2VzdGl2ZSBmbHVpZHM6IFRoZSBzaWduaWZpY2FudCByaXNrIG9mIGhpZ2hseSBsaXBvcGhpbGlj
IEZSczwvdGl0bGU+PHNlY29uZGFyeS10aXRsZT5Kb3VybmFsIG9mIEVudmlyb25tZW50YWwgU2Np
ZW5jZXM8L3NlY29uZGFyeS10aXRsZT48L3RpdGxlcz48a2V5d29yZHM+PGtleXdvcmQ+UmVjeWNs
ZWQgcGxhc3RpY3M8L2tleXdvcmQ+PGtleXdvcmQ+RGlnZXN0aXZlIGZsdWlkczwva2V5d29yZD48
a2V5d29yZD5GbGFtZSByZXRhcmRhbnRzPC9rZXl3b3JkPjxrZXl3b3JkPkxlYWNoaW5nPC9rZXl3
b3JkPjwva2V5d29yZHM+PGRhdGVzPjx5ZWFyPjIwMTk8L3llYXI+PHB1Yi1kYXRlcz48ZGF0ZT4y
MDE5LzA3LzAyLzwvZGF0ZT48L3B1Yi1kYXRlcz48L2RhdGVzPjxpc2JuPjEwMDEtMDc0MjwvaXNi
bj48dXJscz48cmVsYXRlZC11cmxzPjx1cmw+aHR0cDovL3d3dy5zY2llbmNlZGlyZWN0LmNvbS9z
Y2llbmNlL2FydGljbGUvcGlpL1MxMDAxMDc0MjE5MzEzMzg1PC91cmw+PC9yZWxhdGVkLXVybHM+
PC91cmxzPjxlbGVjdHJvbmljLXJlc291cmNlLW51bT4xMC4xMDE2L2ouamVzLjIwMTkuMDYuMDEz
PC9lbGVjdHJvbmljLXJlc291cmNlLW51bT48L3JlY29yZD48L0NpdGU+PENpdGU+PEF1dGhvcj5T
dHViYmluZ3M8L0F1dGhvcj48WWVhcj4yMDE5PC9ZZWFyPjxSZWNOdW0+NTkxMTwvUmVjTnVtPjxy
ZWNvcmQ+PHJlYy1udW1iZXI+NTkxMTwvcmVjLW51bWJlcj48Zm9yZWlnbi1rZXlzPjxrZXkgYXBw
PSJFTiIgZGItaWQ9IjUwd3hkcHpkOXZkNXI3ZTl0NWI1OTVkanJmcHR0cnh3OWF2cCIgdGltZXN0
YW1wPSIxNTU2MDk0NzYyIj41OTExPC9rZXk+PC9mb3JlaWduLWtleXM+PHJlZi10eXBlIG5hbWU9
IkpvdXJuYWwgQXJ0aWNsZSI+MTc8L3JlZi10eXBlPjxjb250cmlidXRvcnM+PGF1dGhvcnM+PGF1
dGhvcj5TdHViYmluZ3MsIFdpbGxpYW0gQS48L2F1dGhvcj48YXV0aG9yPk5ndXllbiwgTGluaCBW
LjwvYXV0aG9yPjxhdXRob3I+Um9tYW5haywgS2V2aW48L2F1dGhvcj48YXV0aG9yPkphbnR1bmVu
LCBMaWlzYTwvYXV0aG9yPjxhdXRob3I+TWVseW11aywgTGlzYTwvYXV0aG9yPjxhdXRob3I+QXJy
YW5kYWxlLCBWaWN0b3JpYTwvYXV0aG9yPjxhdXRob3I+RGlhbW9uZCwgTWlyaWFtIEwuPC9hdXRo
b3I+PGF1dGhvcj5WZW5pZXIsIE1hcnRhPC9hdXRob3I+PC9hdXRob3JzPjwvY29udHJpYnV0b3Jz
Pjx0aXRsZXM+PHRpdGxlPkZsYW1lIHJldGFyZGFudHMgYW5kIHBsYXN0aWNpemVycyBpbiBhIENh
bmFkaWFuIHdhc3RlIGVsZWN0cmljYWwgYW5kIGVsZWN0cm9uaWMgZXF1aXBtZW50IChXRUVFKSBk
aXNtYW50bGluZyBmYWNpbGl0eTwvdGl0bGU+PHNlY29uZGFyeS10aXRsZT5TY2llbmNlIG9mIFRo
ZSBUb3RhbCBFbnZpcm9ubWVudDwvc2Vjb25kYXJ5LXRpdGxlPjwvdGl0bGVzPjxwZXJpb2RpY2Fs
PjxmdWxsLXRpdGxlPlNjaWVuY2Ugb2YgdGhlIFRvdGFsIEVudmlyb25tZW50PC9mdWxsLXRpdGxl
PjxhYmJyLTE+U2NpLiBUb3RhbCBFbnZpcm9uLjwvYWJici0xPjxhYmJyLTI+U2NpIFRvdGFsIEVu
dmlyb248L2FiYnItMj48L3BlcmlvZGljYWw+PGtleXdvcmRzPjxrZXl3b3JkPlBvbHlicm9taW5h
dGVkIGRpcGhlbnlsIGV0aGVyczwva2V5d29yZD48a2V5d29yZD5Ccm9taW5hdGVkIGZsYW1lIHJl
dGFyZGFudHM8L2tleXdvcmQ+PGtleXdvcmQ+T3JnYW5vcGhvc3BoYXRlIGVzdGVyczwva2V5d29y
ZD48a2V5d29yZD5EZWNobG9yYW5lczwva2V5d29yZD48a2V5d29yZD5FLXdhc3RlPC9rZXl3b3Jk
PjxrZXl3b3JkPlBsYXN0aWNpemVyczwva2V5d29yZD48a2V5d29yZD5SZWN5Y2xpbmc8L2tleXdv
cmQ+PC9rZXl3b3Jkcz48ZGF0ZXM+PHllYXI+MjAxOTwveWVhcj48cHViLWRhdGVzPjxkYXRlPjIw
MTkvMDQvMTkvPC9kYXRlPjwvcHViLWRhdGVzPjwvZGF0ZXM+PGlzYm4+MDA0OC05Njk3PC9pc2Ju
Pjx1cmxzPjxyZWxhdGVkLXVybHM+PHVybD5odHRwOi8vd3d3LnNjaWVuY2VkaXJlY3QuY29tL3Nj
aWVuY2UvYXJ0aWNsZS9waWkvUzAwNDg5Njk3MTkzMTgwMDU8L3VybD48L3JlbGF0ZWQtdXJscz48
L3VybHM+PGVsZWN0cm9uaWMtcmVzb3VyY2UtbnVtPmh0dHBzOi8vZG9pLm9yZy8xMC4xMDE2L2ou
c2NpdG90ZW52LjIwMTkuMDQuMjY1PC9lbGVjdHJvbmljLXJlc291cmNlLW51bT48L3JlY29yZD48
L0NpdGU+PENpdGU+PEF1dGhvcj5XZW1rZW48L0F1dGhvcj48WWVhcj4yMDE5PC9ZZWFyPjxSZWNO
dW0+NTk2NDwvUmVjTnVtPjxyZWNvcmQ+PHJlYy1udW1iZXI+NTk2NDwvcmVjLW51bWJlcj48Zm9y
ZWlnbi1rZXlzPjxrZXkgYXBwPSJFTiIgZGItaWQ9IjUwd3hkcHpkOXZkNXI3ZTl0NWI1OTVkanJm
cHR0cnh3OWF2cCIgdGltZXN0YW1wPSIxNTYzNzI0NDEwIj41OTY0PC9rZXk+PC9mb3JlaWduLWtl
eXM+PHJlZi10eXBlIG5hbWU9IkpvdXJuYWwgQXJ0aWNsZSI+MTc8L3JlZi10eXBlPjxjb250cmli
dXRvcnM+PGF1dGhvcnM+PGF1dGhvcj5XZW1rZW4sIE5pbmE8L2F1dGhvcj48YXV0aG9yPkRyYWdl
LCBEYW5pZWwgU2ltb248L2F1dGhvcj48YXV0aG9yPkFiZGFsbGFoLCBNb2hhbWVkIEFib3UtRWx3
YWZhPC9hdXRob3I+PGF1dGhvcj5IYXJyYWQsIFN0dWFydDwvYXV0aG9yPjxhdXRob3I+Q29nZ2lu
cywgQW5uIE1hcmllPC9hdXRob3I+PC9hdXRob3JzPjwvY29udHJpYnV0b3JzPjx0aXRsZXM+PHRp
dGxlPkNvbmNlbnRyYXRpb25zIG9mIEJyb21pbmF0ZWQgRmxhbWUgUmV0YXJkYW50cyBpbiBJbmRv
b3IgQWlyIGFuZCBEdXN0IGZyb20gSXJlbGFuZCByZXZlYWwgZWxldmF0ZWQgZXhwb3N1cmUgdG8g
RGVjYWJyb21vZGlwaGVueWwgRXRoYW5lPC90aXRsZT48c2Vjb25kYXJ5LXRpdGxlPkVudmlyb25t
ZW50YWwgU2NpZW5jZSAmYW1wOyBUZWNobm9sb2d5PC9zZWNvbmRhcnktdGl0bGU+PC90aXRsZXM+
PHBlcmlvZGljYWw+PGZ1bGwtdGl0bGU+RW52aXJvbm1lbnRhbCBTY2llbmNlICZhbXA7IFRlY2hu
b2xvZ3k8L2Z1bGwtdGl0bGU+PGFiYnItMT5FbnZpcm9uLiBTY2kuIFRlY2hub2wuPC9hYmJyLTE+
PGFiYnItMj5FbnZpcm9uIFNjaSBUZWNobm9sPC9hYmJyLTI+PC9wZXJpb2RpY2FsPjxkYXRlcz48
eWVhcj4yMDE5PC95ZWFyPjxwdWItZGF0ZXM+PGRhdGU+MjAxOS8wNy8xNjwvZGF0ZT48L3B1Yi1k
YXRlcz48L2RhdGVzPjxwdWJsaXNoZXI+QW1lcmljYW4gQ2hlbWljYWwgU29jaWV0eTwvcHVibGlz
aGVyPjxpc2JuPjAwMTMtOTM2WDwvaXNibj48dXJscz48cmVsYXRlZC11cmxzPjx1cmw+aHR0cHM6
Ly9kb2kub3JnLzEwLjEwMjEvYWNzLmVzdC45YjAyMDU5PC91cmw+PC9yZWxhdGVkLXVybHM+PC91
cmxzPjxlbGVjdHJvbmljLXJlc291cmNlLW51bT4xMC4xMDIxL2Fjcy5lc3QuOWIwMjA1OTwvZWxl
Y3Ryb25pYy1yZXNvdXJjZS1udW0+PC9yZWNvcmQ+PC9DaXRlPjwvRW5kTm90ZT4A
</w:fldData>
        </w:fldChar>
      </w:r>
      <w:r w:rsidR="006A59E6" w:rsidRPr="005B24F2">
        <w:rPr>
          <w:rFonts w:ascii="Times New Roman" w:hAnsi="Times New Roman" w:cs="Times New Roman"/>
          <w:sz w:val="24"/>
          <w:szCs w:val="24"/>
        </w:rPr>
        <w:instrText xml:space="preserve"> ADDIN EN.CITE.DATA </w:instrText>
      </w:r>
      <w:r w:rsidR="006A59E6" w:rsidRPr="005B24F2">
        <w:rPr>
          <w:rFonts w:ascii="Times New Roman" w:hAnsi="Times New Roman" w:cs="Times New Roman"/>
          <w:sz w:val="24"/>
          <w:szCs w:val="24"/>
        </w:rPr>
      </w:r>
      <w:r w:rsidR="006A59E6" w:rsidRPr="005B24F2">
        <w:rPr>
          <w:rFonts w:ascii="Times New Roman" w:hAnsi="Times New Roman" w:cs="Times New Roman"/>
          <w:sz w:val="24"/>
          <w:szCs w:val="24"/>
        </w:rPr>
        <w:fldChar w:fldCharType="end"/>
      </w:r>
      <w:r w:rsidR="006A59E6" w:rsidRPr="005B24F2">
        <w:rPr>
          <w:rFonts w:ascii="Times New Roman" w:hAnsi="Times New Roman" w:cs="Times New Roman"/>
          <w:sz w:val="24"/>
          <w:szCs w:val="24"/>
        </w:rPr>
      </w:r>
      <w:r w:rsidR="006A59E6" w:rsidRPr="005B24F2">
        <w:rPr>
          <w:rFonts w:ascii="Times New Roman" w:hAnsi="Times New Roman" w:cs="Times New Roman"/>
          <w:sz w:val="24"/>
          <w:szCs w:val="24"/>
        </w:rPr>
        <w:fldChar w:fldCharType="separate"/>
      </w:r>
      <w:r w:rsidR="006A59E6" w:rsidRPr="005B24F2">
        <w:rPr>
          <w:rFonts w:ascii="Times New Roman" w:hAnsi="Times New Roman" w:cs="Times New Roman"/>
          <w:noProof/>
          <w:sz w:val="24"/>
          <w:szCs w:val="24"/>
        </w:rPr>
        <w:t>(de Wit et al., 2019; Guo et al., 2019; Stubbings et al., 2019; Wemken et al., 2019)</w:t>
      </w:r>
      <w:r w:rsidR="006A59E6" w:rsidRPr="005B24F2">
        <w:rPr>
          <w:rFonts w:ascii="Times New Roman" w:hAnsi="Times New Roman" w:cs="Times New Roman"/>
          <w:sz w:val="24"/>
          <w:szCs w:val="24"/>
        </w:rPr>
        <w:fldChar w:fldCharType="end"/>
      </w:r>
      <w:r w:rsidR="006A59E6" w:rsidRPr="005B24F2">
        <w:rPr>
          <w:rFonts w:ascii="Times New Roman" w:hAnsi="Times New Roman" w:cs="Times New Roman"/>
          <w:sz w:val="24"/>
          <w:szCs w:val="24"/>
        </w:rPr>
        <w:t>.</w:t>
      </w:r>
    </w:p>
    <w:p w14:paraId="0B21E202" w14:textId="1C87C205" w:rsidR="00273E4E" w:rsidRPr="005B24F2" w:rsidRDefault="00E139DD" w:rsidP="00492C4D">
      <w:pPr>
        <w:tabs>
          <w:tab w:val="left" w:pos="709"/>
        </w:tabs>
        <w:autoSpaceDE w:val="0"/>
        <w:autoSpaceDN w:val="0"/>
        <w:adjustRightInd w:val="0"/>
        <w:spacing w:after="0" w:line="480" w:lineRule="auto"/>
      </w:pPr>
      <w:r w:rsidRPr="005B24F2">
        <w:rPr>
          <w:rFonts w:ascii="Times New Roman" w:hAnsi="Times New Roman" w:cs="Times New Roman"/>
          <w:sz w:val="24"/>
          <w:szCs w:val="24"/>
        </w:rPr>
        <w:tab/>
      </w:r>
      <w:r w:rsidR="00B22953" w:rsidRPr="005B24F2">
        <w:rPr>
          <w:rFonts w:ascii="Times New Roman" w:hAnsi="Times New Roman" w:cs="Times New Roman"/>
          <w:sz w:val="24"/>
          <w:szCs w:val="24"/>
        </w:rPr>
        <w:t xml:space="preserve">The </w:t>
      </w:r>
      <w:r w:rsidRPr="005B24F2">
        <w:rPr>
          <w:rFonts w:ascii="Times New Roman" w:hAnsi="Times New Roman" w:cs="Times New Roman"/>
          <w:sz w:val="24"/>
          <w:szCs w:val="24"/>
        </w:rPr>
        <w:t xml:space="preserve">lack of detection </w:t>
      </w:r>
      <w:r w:rsidR="00B22953" w:rsidRPr="005B24F2">
        <w:rPr>
          <w:rFonts w:ascii="Times New Roman" w:hAnsi="Times New Roman" w:cs="Times New Roman"/>
          <w:sz w:val="24"/>
          <w:szCs w:val="24"/>
        </w:rPr>
        <w:t xml:space="preserve">of </w:t>
      </w:r>
      <w:r w:rsidRPr="005B24F2">
        <w:rPr>
          <w:rFonts w:ascii="Times New Roman" w:hAnsi="Times New Roman" w:cs="Times New Roman"/>
          <w:sz w:val="24"/>
          <w:szCs w:val="24"/>
        </w:rPr>
        <w:t xml:space="preserve">the </w:t>
      </w:r>
      <w:r w:rsidR="00B22953" w:rsidRPr="005B24F2">
        <w:rPr>
          <w:rFonts w:ascii="Times New Roman" w:hAnsi="Times New Roman" w:cs="Times New Roman"/>
          <w:sz w:val="24"/>
          <w:szCs w:val="24"/>
        </w:rPr>
        <w:t xml:space="preserve">other </w:t>
      </w:r>
      <w:r w:rsidRPr="005B24F2">
        <w:rPr>
          <w:rFonts w:ascii="Times New Roman" w:hAnsi="Times New Roman" w:cs="Times New Roman"/>
          <w:sz w:val="24"/>
          <w:szCs w:val="24"/>
        </w:rPr>
        <w:t xml:space="preserve">four </w:t>
      </w:r>
      <w:r w:rsidR="00B22953" w:rsidRPr="005B24F2">
        <w:rPr>
          <w:rFonts w:ascii="Times New Roman" w:hAnsi="Times New Roman" w:cs="Times New Roman"/>
          <w:sz w:val="24"/>
          <w:szCs w:val="24"/>
        </w:rPr>
        <w:t>targe</w:t>
      </w:r>
      <w:r w:rsidR="00835528" w:rsidRPr="005B24F2">
        <w:rPr>
          <w:rFonts w:ascii="Times New Roman" w:hAnsi="Times New Roman" w:cs="Times New Roman"/>
          <w:sz w:val="24"/>
          <w:szCs w:val="24"/>
        </w:rPr>
        <w:t>ted</w:t>
      </w:r>
      <w:r w:rsidR="00B22953" w:rsidRPr="005B24F2">
        <w:rPr>
          <w:rFonts w:ascii="Times New Roman" w:hAnsi="Times New Roman" w:cs="Times New Roman"/>
          <w:sz w:val="24"/>
          <w:szCs w:val="24"/>
        </w:rPr>
        <w:t xml:space="preserve"> </w:t>
      </w:r>
      <w:r w:rsidR="00682577" w:rsidRPr="005B24F2">
        <w:rPr>
          <w:rFonts w:ascii="Times New Roman" w:hAnsi="Times New Roman" w:cs="Times New Roman"/>
          <w:sz w:val="24"/>
          <w:szCs w:val="24"/>
        </w:rPr>
        <w:t>alt-BFRs</w:t>
      </w:r>
      <w:r w:rsidR="00B22953" w:rsidRPr="005B24F2">
        <w:rPr>
          <w:rFonts w:ascii="Times New Roman" w:hAnsi="Times New Roman" w:cs="Times New Roman"/>
          <w:sz w:val="24"/>
          <w:szCs w:val="24"/>
        </w:rPr>
        <w:t xml:space="preserve"> in </w:t>
      </w:r>
      <w:r w:rsidR="00DD42C4" w:rsidRPr="005B24F2">
        <w:rPr>
          <w:rFonts w:ascii="Times New Roman" w:hAnsi="Times New Roman" w:cs="Times New Roman"/>
          <w:sz w:val="24"/>
          <w:szCs w:val="24"/>
        </w:rPr>
        <w:t xml:space="preserve">our </w:t>
      </w:r>
      <w:r w:rsidR="00B22953" w:rsidRPr="005B24F2">
        <w:rPr>
          <w:rFonts w:ascii="Times New Roman" w:hAnsi="Times New Roman" w:cs="Times New Roman"/>
          <w:sz w:val="24"/>
          <w:szCs w:val="24"/>
        </w:rPr>
        <w:t>gull eggs is broadly consistent with the existing literature</w:t>
      </w:r>
      <w:r w:rsidR="00DD42C4" w:rsidRPr="005B24F2">
        <w:rPr>
          <w:rFonts w:ascii="Times New Roman" w:hAnsi="Times New Roman" w:cs="Times New Roman"/>
          <w:sz w:val="24"/>
          <w:szCs w:val="24"/>
        </w:rPr>
        <w:t xml:space="preserve"> </w:t>
      </w:r>
      <w:r w:rsidR="000B694A" w:rsidRPr="005B24F2">
        <w:rPr>
          <w:rFonts w:ascii="Times New Roman" w:hAnsi="Times New Roman" w:cs="Times New Roman"/>
          <w:sz w:val="24"/>
          <w:szCs w:val="24"/>
        </w:rPr>
        <w:fldChar w:fldCharType="begin"/>
      </w:r>
      <w:r w:rsidR="000374F3" w:rsidRPr="005B24F2">
        <w:rPr>
          <w:rFonts w:ascii="Times New Roman" w:hAnsi="Times New Roman" w:cs="Times New Roman"/>
          <w:sz w:val="24"/>
          <w:szCs w:val="24"/>
        </w:rPr>
        <w:instrText xml:space="preserve"> ADDIN EN.CITE &lt;EndNote&gt;&lt;Cite&gt;&lt;Author&gt;Tongue&lt;/Author&gt;&lt;Year&gt;2019&lt;/Year&gt;&lt;RecNum&gt;5856&lt;/RecNum&gt;&lt;Prefix&gt;reviewed in &lt;/Prefix&gt;&lt;DisplayText&gt;(reviewed in Tongue et al., 2019)&lt;/DisplayText&gt;&lt;record&gt;&lt;rec-number&gt;5856&lt;/rec-number&gt;&lt;foreign-keys&gt;&lt;key app="EN" db-id="50wxdpzd9vd5r7e9t5b595djrfpttrxw9avp" timestamp="1553507596"&gt;5856&lt;/key&gt;&lt;/foreign-keys&gt;&lt;ref-type name="Journal Article"&gt;17&lt;/ref-type&gt;&lt;contributors&gt;&lt;authors&gt;&lt;author&gt;Tongue, Andrew D. W.&lt;/author&gt;&lt;author&gt;Reynolds, S. James&lt;/author&gt;&lt;author&gt;Fernie, Kim J.&lt;/author&gt;&lt;author&gt;Harrad, Stuart&lt;/author&gt;&lt;/authors&gt;&lt;/contributors&gt;&lt;titles&gt;&lt;title&gt;Flame retardant concentrations and profiles in wild birds associated with landfill: A critical review&lt;/title&gt;&lt;secondary-title&gt;Environmental Pollution&lt;/secondary-title&gt;&lt;/titles&gt;&lt;periodical&gt;&lt;full-title&gt;Environmental Pollution&lt;/full-title&gt;&lt;abbr-1&gt;Environ. Pollut.&lt;/abbr-1&gt;&lt;abbr-2&gt;Environ Pollut&lt;/abbr-2&gt;&lt;/periodical&gt;&lt;pages&gt;646-658&lt;/pages&gt;&lt;volume&gt;248&lt;/volume&gt;&lt;keywords&gt;&lt;keyword&gt;Ecotoxicology&lt;/keyword&gt;&lt;keyword&gt;Legacy brominated flame retardants&lt;/keyword&gt;&lt;keyword&gt;Novel brominated flame retardants (NBFRs)&lt;/keyword&gt;&lt;keyword&gt;Organophosphate flame retardants (PFRs)&lt;/keyword&gt;&lt;keyword&gt;Dechlorane plus (DDC-CO)&lt;/keyword&gt;&lt;/keywords&gt;&lt;dates&gt;&lt;year&gt;2019&lt;/year&gt;&lt;pub-dates&gt;&lt;date&gt;2019/05/01/&lt;/date&gt;&lt;/pub-dates&gt;&lt;/dates&gt;&lt;isbn&gt;0269-7491&lt;/isbn&gt;&lt;urls&gt;&lt;related-urls&gt;&lt;url&gt;http://www.sciencedirect.com/science/article/pii/S0269749118354605&lt;/url&gt;&lt;/related-urls&gt;&lt;/urls&gt;&lt;electronic-resource-num&gt;10.1016/j.envpol.2019.01.103&lt;/electronic-resource-num&gt;&lt;/record&gt;&lt;/Cite&gt;&lt;/EndNote&gt;</w:instrText>
      </w:r>
      <w:r w:rsidR="000B694A" w:rsidRPr="005B24F2">
        <w:rPr>
          <w:rFonts w:ascii="Times New Roman" w:hAnsi="Times New Roman" w:cs="Times New Roman"/>
          <w:sz w:val="24"/>
          <w:szCs w:val="24"/>
        </w:rPr>
        <w:fldChar w:fldCharType="separate"/>
      </w:r>
      <w:r w:rsidR="000374F3" w:rsidRPr="005B24F2">
        <w:rPr>
          <w:rFonts w:ascii="Times New Roman" w:hAnsi="Times New Roman" w:cs="Times New Roman"/>
          <w:noProof/>
          <w:sz w:val="24"/>
          <w:szCs w:val="24"/>
        </w:rPr>
        <w:t>(reviewed in Tongue et al., 2019)</w:t>
      </w:r>
      <w:r w:rsidR="000B694A" w:rsidRPr="005B24F2">
        <w:rPr>
          <w:rFonts w:ascii="Times New Roman" w:hAnsi="Times New Roman" w:cs="Times New Roman"/>
          <w:sz w:val="24"/>
          <w:szCs w:val="24"/>
        </w:rPr>
        <w:fldChar w:fldCharType="end"/>
      </w:r>
      <w:r w:rsidR="00DD42C4" w:rsidRPr="005B24F2">
        <w:rPr>
          <w:rFonts w:ascii="Times New Roman" w:hAnsi="Times New Roman" w:cs="Times New Roman"/>
          <w:sz w:val="24"/>
          <w:szCs w:val="24"/>
        </w:rPr>
        <w:t xml:space="preserve">. </w:t>
      </w:r>
      <w:r w:rsidR="005E43E2" w:rsidRPr="005B24F2">
        <w:rPr>
          <w:rFonts w:ascii="Times New Roman" w:hAnsi="Times New Roman" w:cs="Times New Roman"/>
          <w:sz w:val="24"/>
          <w:szCs w:val="24"/>
        </w:rPr>
        <w:t xml:space="preserve">Most </w:t>
      </w:r>
      <w:r w:rsidR="00682577" w:rsidRPr="005B24F2">
        <w:rPr>
          <w:rFonts w:ascii="Times New Roman" w:hAnsi="Times New Roman" w:cs="Times New Roman"/>
          <w:sz w:val="24"/>
          <w:szCs w:val="24"/>
        </w:rPr>
        <w:t>alt-BFRs</w:t>
      </w:r>
      <w:r w:rsidR="000B694A" w:rsidRPr="005B24F2">
        <w:rPr>
          <w:rFonts w:ascii="Times New Roman" w:hAnsi="Times New Roman" w:cs="Times New Roman"/>
          <w:sz w:val="24"/>
          <w:szCs w:val="24"/>
        </w:rPr>
        <w:t xml:space="preserve"> are </w:t>
      </w:r>
      <w:r w:rsidR="00DD42C4" w:rsidRPr="005B24F2">
        <w:rPr>
          <w:rFonts w:ascii="Times New Roman" w:hAnsi="Times New Roman" w:cs="Times New Roman"/>
          <w:sz w:val="24"/>
          <w:szCs w:val="24"/>
        </w:rPr>
        <w:t xml:space="preserve">detected in birds </w:t>
      </w:r>
      <w:r w:rsidR="000B694A" w:rsidRPr="005B24F2">
        <w:rPr>
          <w:rFonts w:ascii="Times New Roman" w:hAnsi="Times New Roman" w:cs="Times New Roman"/>
          <w:sz w:val="24"/>
          <w:szCs w:val="24"/>
        </w:rPr>
        <w:t>at orders of magnitude l</w:t>
      </w:r>
      <w:r w:rsidR="00DD42C4" w:rsidRPr="005B24F2">
        <w:rPr>
          <w:rFonts w:ascii="Times New Roman" w:hAnsi="Times New Roman" w:cs="Times New Roman"/>
          <w:sz w:val="24"/>
          <w:szCs w:val="24"/>
        </w:rPr>
        <w:t xml:space="preserve">ess </w:t>
      </w:r>
      <w:r w:rsidR="00BC5D21" w:rsidRPr="005B24F2">
        <w:rPr>
          <w:rFonts w:ascii="Times New Roman" w:hAnsi="Times New Roman" w:cs="Times New Roman"/>
          <w:sz w:val="24"/>
          <w:szCs w:val="24"/>
        </w:rPr>
        <w:t>than</w:t>
      </w:r>
      <w:r w:rsidR="000B694A" w:rsidRPr="005B24F2">
        <w:rPr>
          <w:rFonts w:ascii="Times New Roman" w:hAnsi="Times New Roman" w:cs="Times New Roman"/>
          <w:sz w:val="24"/>
          <w:szCs w:val="24"/>
        </w:rPr>
        <w:t xml:space="preserve"> legacy BFRs</w:t>
      </w:r>
      <w:r w:rsidRPr="005B24F2">
        <w:rPr>
          <w:rFonts w:ascii="Times New Roman" w:hAnsi="Times New Roman" w:cs="Times New Roman"/>
          <w:sz w:val="24"/>
          <w:szCs w:val="24"/>
        </w:rPr>
        <w:t>, possibly</w:t>
      </w:r>
      <w:r w:rsidR="00837B62" w:rsidRPr="005B24F2">
        <w:rPr>
          <w:rFonts w:ascii="Times New Roman" w:hAnsi="Times New Roman" w:cs="Times New Roman"/>
          <w:sz w:val="24"/>
          <w:szCs w:val="24"/>
        </w:rPr>
        <w:t xml:space="preserve"> </w:t>
      </w:r>
      <w:r w:rsidRPr="005B24F2">
        <w:rPr>
          <w:rFonts w:ascii="Times New Roman" w:hAnsi="Times New Roman" w:cs="Times New Roman"/>
          <w:sz w:val="24"/>
          <w:szCs w:val="24"/>
        </w:rPr>
        <w:t xml:space="preserve">reflecting </w:t>
      </w:r>
      <w:r w:rsidR="00C47168" w:rsidRPr="005B24F2">
        <w:rPr>
          <w:rFonts w:ascii="Times New Roman" w:hAnsi="Times New Roman" w:cs="Times New Roman"/>
          <w:sz w:val="24"/>
          <w:szCs w:val="24"/>
        </w:rPr>
        <w:t>their limited usage over time and space</w:t>
      </w:r>
      <w:r w:rsidRPr="005B24F2">
        <w:rPr>
          <w:rFonts w:ascii="Times New Roman" w:hAnsi="Times New Roman" w:cs="Times New Roman"/>
          <w:sz w:val="24"/>
          <w:szCs w:val="24"/>
        </w:rPr>
        <w:t xml:space="preserve"> and</w:t>
      </w:r>
      <w:r w:rsidR="000D2F07" w:rsidRPr="005B24F2">
        <w:rPr>
          <w:rFonts w:ascii="Times New Roman" w:hAnsi="Times New Roman" w:cs="Times New Roman"/>
          <w:sz w:val="24"/>
          <w:szCs w:val="24"/>
        </w:rPr>
        <w:t>/or</w:t>
      </w:r>
      <w:r w:rsidR="00C47168" w:rsidRPr="005B24F2">
        <w:rPr>
          <w:rFonts w:ascii="Times New Roman" w:hAnsi="Times New Roman" w:cs="Times New Roman"/>
          <w:sz w:val="24"/>
          <w:szCs w:val="24"/>
        </w:rPr>
        <w:t xml:space="preserve"> </w:t>
      </w:r>
      <w:r w:rsidR="000D2F07" w:rsidRPr="005B24F2">
        <w:rPr>
          <w:rFonts w:ascii="Times New Roman" w:hAnsi="Times New Roman" w:cs="Times New Roman"/>
          <w:sz w:val="24"/>
          <w:szCs w:val="24"/>
        </w:rPr>
        <w:t xml:space="preserve">possibly </w:t>
      </w:r>
      <w:r w:rsidR="00916842" w:rsidRPr="005B24F2">
        <w:rPr>
          <w:rFonts w:ascii="Times New Roman" w:hAnsi="Times New Roman" w:cs="Times New Roman"/>
          <w:sz w:val="24"/>
          <w:szCs w:val="24"/>
        </w:rPr>
        <w:t xml:space="preserve">reduced </w:t>
      </w:r>
      <w:r w:rsidR="004846EF" w:rsidRPr="005B24F2">
        <w:rPr>
          <w:rFonts w:ascii="Times New Roman" w:hAnsi="Times New Roman" w:cs="Times New Roman"/>
          <w:sz w:val="24"/>
          <w:szCs w:val="24"/>
        </w:rPr>
        <w:t>bioavailability</w:t>
      </w:r>
      <w:r w:rsidR="00C47168" w:rsidRPr="005B24F2">
        <w:rPr>
          <w:rFonts w:ascii="Times New Roman" w:hAnsi="Times New Roman" w:cs="Times New Roman"/>
          <w:sz w:val="24"/>
          <w:szCs w:val="24"/>
        </w:rPr>
        <w:t xml:space="preserve"> </w:t>
      </w:r>
      <w:r w:rsidR="00D369B1" w:rsidRPr="005B24F2">
        <w:rPr>
          <w:rFonts w:ascii="Times New Roman" w:hAnsi="Times New Roman" w:cs="Times New Roman"/>
          <w:sz w:val="24"/>
          <w:szCs w:val="24"/>
        </w:rPr>
        <w:fldChar w:fldCharType="begin">
          <w:fldData xml:space="preserve">PEVuZE5vdGU+PENpdGU+PEF1dGhvcj5DaGVuPC9BdXRob3I+PFllYXI+MjAxMzwvWWVhcj48UmVj
TnVtPjIzOTc8L1JlY051bT48RGlzcGxheVRleHQ+KENoZW4gZXQgYWwuLCAyMDEzOyBDb3ZhY2kg
ZXQgYWwuLCAyMDExKTwvRGlzcGxheVRleHQ+PHJlY29yZD48cmVjLW51bWJlcj4yMzk3PC9yZWMt
bnVtYmVyPjxmb3JlaWduLWtleXM+PGtleSBhcHA9IkVOIiBkYi1pZD0iNTB3eGRwemQ5dmQ1cjdl
OXQ1YjU5NWRqcmZwdHRyeHc5YXZwIiB0aW1lc3RhbXA9IjE0NDY2NDk5OTEiPjIzOTc8L2tleT48
L2ZvcmVpZ24ta2V5cz48cmVmLXR5cGUgbmFtZT0iSm91cm5hbCBBcnRpY2xlIj4xNzwvcmVmLXR5
cGU+PGNvbnRyaWJ1dG9ycz48YXV0aG9ycz48YXV0aG9yPkNoZW4sIERhPC9hdXRob3I+PGF1dGhv
cj5NYXJ0aW4sIFBhbWVsYTwvYXV0aG9yPjxhdXRob3I+QnVyZ2VzcywgTmVpbCBNLjwvYXV0aG9y
PjxhdXRob3I+Q2hhbXBvdXgsIExvdWlzZTwvYXV0aG9yPjxhdXRob3I+RWxsaW90dCwgSm9obiBF
LjwvYXV0aG9yPjxhdXRob3I+Rm9yc3l0aCwgRG91Z2xhcyBKLjwvYXV0aG9yPjxhdXRob3I+SWRy
aXNzaSwgQWJkZTwvYXV0aG9yPjxhdXRob3I+TGV0Y2hlciwgUm9iZXJ0IEouPC9hdXRob3I+PC9h
dXRob3JzPjwvY29udHJpYnV0b3JzPjx0aXRsZXM+PHRpdGxlPkV1cm9wZWFuIHN0YXJsaW5ncyAo
U3R1cm51cyB2dWxnYXJpcykgc3VnZ2VzdCB0aGF0IGxhbmRmaWxscyBhcmUgYW4gaW1wb3J0YW50
IHNvdXJjZSBvZiBiaW9hY2N1bXVsYXRpdmUgZmxhbWUgcmV0YXJkYW50cyB0byBDYW5hZGlhbiB0
ZXJyZXN0cmlhbCBlY29zeXN0ZW1zPC90aXRsZT48c2Vjb25kYXJ5LXRpdGxlPkVudmlyb25tZW50
YWwgU2NpZW5jZSBhbmQgVGVjaG5vbG9neTwvc2Vjb25kYXJ5LXRpdGxlPjwvdGl0bGVzPjxwYWdl
cz4xMjIzOC0xMjI0NzwvcGFnZXM+PHZvbHVtZT40Nzwvdm9sdW1lPjxudW1iZXI+MjE8L251bWJl
cj48ZGF0ZXM+PHllYXI+MjAxMzwveWVhcj48L2RhdGVzPjx1cmxzPjxyZWxhdGVkLXVybHM+PHVy
bD5odHRwOi8vcHVicy5hY3Mub3JnL2RvaS9wZGZwbHVzLzEwLjEwMjEvZXM0MDMzODNlPC91cmw+
PC9yZWxhdGVkLXVybHM+PC91cmxzPjxlbGVjdHJvbmljLXJlc291cmNlLW51bT4xMC4xMDIxL2Vz
NDAzMzgzZTwvZWxlY3Ryb25pYy1yZXNvdXJjZS1udW0+PC9yZWNvcmQ+PC9DaXRlPjxDaXRlPjxB
dXRob3I+Q292YWNpPC9BdXRob3I+PFllYXI+MjAxMTwvWWVhcj48UmVjTnVtPjI5ODI8L1JlY051
bT48cmVjb3JkPjxyZWMtbnVtYmVyPjI5ODI8L3JlYy1udW1iZXI+PGZvcmVpZ24ta2V5cz48a2V5
IGFwcD0iRU4iIGRiLWlkPSI1MHd4ZHB6ZDl2ZDVyN2U5dDViNTk1ZGpyZnB0dHJ4dzlhdnAiIHRp
bWVzdGFtcD0iMTQ0Njc2NDAzNSI+Mjk4Mjwva2V5PjwvZm9yZWlnbi1rZXlzPjxyZWYtdHlwZSBu
YW1lPSJKb3VybmFsIEFydGljbGUiPjE3PC9yZWYtdHlwZT48Y29udHJpYnV0b3JzPjxhdXRob3Jz
PjxhdXRob3I+Q292YWNpLCBBLjwvYXV0aG9yPjxhdXRob3I+SGFycmFkLCBTLjwvYXV0aG9yPjxh
dXRob3I+QWJkYWxsYWgsIE0uIEEuIEUuPC9hdXRob3I+PGF1dGhvcj5BbGksIE4uPC9hdXRob3I+
PGF1dGhvcj5MYXcsIFIuIEouPC9hdXRob3I+PGF1dGhvcj5IZXJ6a2UsIEQuPC9hdXRob3I+PGF1
dGhvcj5kZSBXaXQsIEMuIEEuPC9hdXRob3I+PC9hdXRob3JzPjwvY29udHJpYnV0b3JzPjx0aXRs
ZXM+PHRpdGxlPk5vdmVsIGJyb21pbmF0ZWQgZmxhbWUgcmV0YXJkYW50czogQSByZXZpZXcgb2Yg
dGhlaXIgYW5hbHlzaXMsIGVudmlyb25tZW50YWwgZmF0ZSBhbmQgYmVoYXZpb3VyPC90aXRsZT48
c2Vjb25kYXJ5LXRpdGxlPkVudmlyb25tZW50IGludGVybmF0aW9uYWw8L3NlY29uZGFyeS10aXRs
ZT48L3RpdGxlcz48cGVyaW9kaWNhbD48ZnVsbC10aXRsZT5FbnZpcm9ubWVudCBJbnRlcm5hdGlv
bmFsPC9mdWxsLXRpdGxlPjxhYmJyLTE+RW52aXJvbi4gSW50LjwvYWJici0xPjxhYmJyLTI+RW52
aXJvbiBJbnQ8L2FiYnItMj48L3BlcmlvZGljYWw+PHBhZ2VzPjUzMi01NTY8L3BhZ2VzPjx2b2x1
bWU+Mzc8L3ZvbHVtZT48bnVtYmVyPjI8L251bWJlcj48a2V5d29yZHM+PGtleXdvcmQ+MSwyIGJp
cygyLDQsNiB0cmlicm9tb3BoZW5veHlsKSBldGhhbmU8L2tleXdvcmQ+PGtleXdvcmQ+Miw0LDYg
dHJpYnJvbW9waGVub2w8L2tleXdvcmQ+PGtleXdvcmQ+Miw0LDYgdHJpYnJvbW9waGVueWwgYWxs
eWwgZXRoZXI8L2tleXdvcmQ+PGtleXdvcmQ+Miw0LDYgdHJpcygyLDQsNiB0cmlicm9tbyBwaGVu
b3h5bCkgMSwzLDUgdHJpYXppbmU8L2tleXdvcmQ+PGtleXdvcmQ+QW5hbHlzaXM8L2tleXdvcmQ+
PGtleXdvcmQ+QW5pbWFsczwva2V5d29yZD48a2V5d29yZD5BcXVhdGljIE9yZ2FuaXNtczwva2V5
d29yZD48a2V5d29yZD5BdmVzPC9rZXl3b3JkPjxrZXl3b3JkPkJlaGF2aW9yYWwgcmVzZWFyY2g8
L2tleXdvcmQ+PGtleXdvcmQ+QmlyZHM8L2tleXdvcmQ+PGtleXdvcmQ+QnJvbWluYXRlZCBmbGFt
ZSByZXRhcmRhbnRzPC9rZXl3b3JkPjxrZXl3b3JkPkJyb21pbmUgQ29tcG91bmRzPC9rZXl3b3Jk
PjxrZXl3b3JkPkNoZW1pY2FsIGFuYWx5c2lzPC9rZXl3b3JkPjxrZXl3b3JkPkNoZW1pY2FsIHBy
b3BlcnRpZXM8L2tleXdvcmQ+PGtleXdvcmQ+RW52aXJvbm1lbnRhbCBNb25pdG9yaW5nPC9rZXl3
b3JkPjxrZXl3b3JkPkVudmlyb25tZW50YWwgUG9sbHV0YW50czwva2V5d29yZD48a2V5d29yZD5F
bnZpcm9ubWVudGFsIFBvbGx1dGlvbjwva2V5d29yZD48a2V5d29yZD5FbnZpcm9ubWVudGFsIG9j
Y3VycmVuY2U8L2tleXdvcmQ+PGtleXdvcmQ+RXRoZXJzPC9rZXl3b3JkPjxrZXl3b3JkPkV4dHJh
Y3Rpb248L2tleXdvcmQ+PGtleXdvcmQ+RmlyZSBmaWdodGluZyBlcXVpcG1lbnQ8L2tleXdvcmQ+
PGtleXdvcmQ+RmxhbWUgcmV0YXJkYW50czwva2V5d29yZD48a2V5d29yZD5GcmVzaCBXYXRlcjwv
a2V5d29yZD48a2V5d29yZD5HZW9sb2dpYyBTZWRpbWVudHM8L2tleXdvcmQ+PGtleXdvcmQ+SGFs
b2dlbmF0ZWQgRGlwaGVueWwgRXRoZXJzPC9rZXl3b3JkPjxrZXl3b3JkPkh1bWFuIGV4cG9zdXJl
PC9rZXl3b3JkPjxrZXl3b3JkPkh1bWFuIGV4cG9zdXJlczwva2V5d29yZD48a2V5d29yZD5IdW1h
bnM8L2tleXdvcmQ+PGtleXdvcmQ+SHlkcm9jYXJib25zLCBCcm9taW5hdGVkPC9rZXl3b3JkPjxr
ZXl3b3JkPktpbmV0aWNzPC9rZXl3b3JkPjxrZXl3b3JkPk5vdmVsIEJGUnM8L2tleXdvcmQ+PGtl
eXdvcmQ+UEJERTwva2V5d29yZD48a2V5d29yZD5SZXZpZXc8L2tleXdvcmQ+PGtleXdvcmQ+U2Vh
d2F0ZXI8L2tleXdvcmQ+PGtleXdvcmQ+U2V3YWdlPC9rZXl3b3JkPjxrZXl3b3JkPlNvaWw8L2tl
eXdvcmQ+PGtleXdvcmQ+YWJzb3JwdGlvbjwva2V5d29yZD48a2V5d29yZD5hbmFseXRpYyBtZXRo
b2Q8L2tleXdvcmQ+PGtleXdvcmQ+YmlzKDIgZXRoeWxoZXh5bCkgdGV0cmFicm9tb3BodGhhbGF0
ZTwva2V5d29yZD48a2V5d29yZD5jaGVtaWNhbCBzdHJ1Y3R1cmU8L2tleXdvcmQ+PGtleXdvcmQ+
Y29uY2VudHJhdGlvbiAocGFyYW1ldGVycyk8L2tleXdvcmQ+PGtleXdvcmQ+ZGVjYWJyb21vZGlw
aGVueWwgZXRoYW5lPC9rZXl3b3JkPjxrZXl3b3JkPmVudmlyb25tZW50YWwgZXhwb3N1cmU8L2tl
eXdvcmQ+PGtleXdvcmQ+ZW52aXJvbm1lbnRhbCBmYXRlPC9rZXl3b3JkPjxrZXl3b3JkPmVudmly
b25tZW50YWwgaW1wYWN0PC9rZXl3b3JkPjxrZXl3b3JkPmV0aHlsZW5lIGJpcyAodGV0cmFicm9t
byBwaHRoYWxpbWlkZSk8L2tleXdvcmQ+PGtleXdvcmQ+ZmxhbWUgcmV0YXJkYW50PC9rZXl3b3Jk
PjxrZXl3b3JkPmhleGFicm9tb2JlbnplbmU8L2tleXdvcmQ+PGtleXdvcmQ+aHVtYW48L2tleXdv
cmQ+PGtleXdvcmQ+aW5kdXN0cmlhbCBwcm9kdWN0aW9uPC9rZXl3b3JkPjxrZXl3b3JkPmluc3Ry
dW1lbnRhbCB2YXJpYWJsZSBhbmFseXNpczwva2V5d29yZD48a2V5d29yZD5tZXRhYm9saXNtPC9r
ZXl3b3JkPjxrZXl3b3JkPm5vbmh1bWFuPC9rZXl3b3JkPjxrZXl3b3JkPm9jY3VwYXRpb25hbCBl
eHBvc3VyZTwva2V5d29yZD48a2V5d29yZD5wZW50YWJyb21vZXRoeWxiZW56ZW5lPC9rZXl3b3Jk
PjxrZXl3b3JkPnBlbnRhYnJvbW90b2x1ZW5lPC9rZXl3b3JkPjxrZXl3b3JkPnBoeXNpY2FsIGNo
ZW1pc3RyeTwva2V5d29yZD48a2V5d29yZD5waHlzaWNvY2hlbWljYWwgcHJvcGVydHk8L2tleXdv
cmQ+PGtleXdvcmQ+cG9sbHV0aW9uIGV4cG9zdXJlPC9rZXl3b3JkPjxrZXl3b3JkPnBvbHlicm9t
aW5hdGVkIGRpcGhlbnlsIGV0aGVyPC9rZXl3b3JkPjxrZXl3b3JkPnByaW9yaXR5IGpvdXJuYWw8
L2tleXdvcmQ+PGtleXdvcmQ+c2VkaW1lbnQ8L2tleXdvcmQ+PGtleXdvcmQ+c29pbCBhbmFseXNp
czwva2V5d29yZD48a2V5d29yZD50ZXRyYWJyb21vYmlzcGhlbm9sIGEgYmlzICgyLDMgZGlicm9t
b3Byb3B5bCBldGhlcjwva2V5d29yZD48a2V5d29yZD50ZXRyYWJyb21vYmlzcGhlbm9sIGEgZGlh
bGx5bCBldGhlcjwva2V5d29yZD48a2V5d29yZD50ZXRyYWJyb21vcGh0aGFsaWMgYW5oeWRyaWRl
PC9rZXl3b3JkPjxrZXl3b3JkPnVuY2xhc3NpZmllZCBkcnVnPC9rZXl3b3JkPjwva2V5d29yZHM+
PGRhdGVzPjx5ZWFyPjIwMTE8L3llYXI+PC9kYXRlcz48aXNibj4wMTYwLTQxMjA8L2lzYm4+PHVy
bHM+PHJlbGF0ZWQtdXJscz48dXJsPmh0dHA6Ly93d3cuc2NvcHVzLmNvbS9pbndhcmQvcmVjb3Jk
LnVybD9laWQ9Mi1zMi4wLTc4NzUxNjE5Nzk1JmFtcDtwYXJ0bmVySUQ9NDAmYW1wO21kNT02ZGMw
MGIxMmJlZTAwNWU1YmE2YjgxZjc1ODAyNGFlZTwvdXJsPjx1cmw+aHR0cDovL2FjLmVscy1jZG4u
Y29tL1MwMTYwNDEyMDEwMDAyMzcwLzEtczIuMC1TMDE2MDQxMjAxMDAwMjM3MC1tYWluLnBkZj9f
dGlkPTVmMjBjOWQ2LTgzMDctMTFlNS04ODY0LTAwMDAwYWFjYjM2MiZhbXA7YWNkbmF0PTE0NDY2
NTA1MThfNjY0N2Q5OWNiMjFmZjFjYjQzYzg5M2MzYzdhOGZhMjQ8L3VybD48L3JlbGF0ZWQtdXJs
cz48L3VybHM+PGVsZWN0cm9uaWMtcmVzb3VyY2UtbnVtPjEwLjEwMTYvai5lbnZpbnQuMjAxMC4x
MS4wMDc8L2VsZWN0cm9uaWMtcmVzb3VyY2UtbnVtPjwvcmVjb3JkPjwvQ2l0ZT48L0VuZE5vdGU+
</w:fldData>
        </w:fldChar>
      </w:r>
      <w:r w:rsidR="00D369B1" w:rsidRPr="005B24F2">
        <w:rPr>
          <w:rFonts w:ascii="Times New Roman" w:hAnsi="Times New Roman" w:cs="Times New Roman"/>
          <w:sz w:val="24"/>
          <w:szCs w:val="24"/>
        </w:rPr>
        <w:instrText xml:space="preserve"> ADDIN EN.CITE </w:instrText>
      </w:r>
      <w:r w:rsidR="00D369B1" w:rsidRPr="005B24F2">
        <w:rPr>
          <w:rFonts w:ascii="Times New Roman" w:hAnsi="Times New Roman" w:cs="Times New Roman"/>
          <w:sz w:val="24"/>
          <w:szCs w:val="24"/>
        </w:rPr>
        <w:fldChar w:fldCharType="begin">
          <w:fldData xml:space="preserve">PEVuZE5vdGU+PENpdGU+PEF1dGhvcj5DaGVuPC9BdXRob3I+PFllYXI+MjAxMzwvWWVhcj48UmVj
TnVtPjIzOTc8L1JlY051bT48RGlzcGxheVRleHQ+KENoZW4gZXQgYWwuLCAyMDEzOyBDb3ZhY2kg
ZXQgYWwuLCAyMDExKTwvRGlzcGxheVRleHQ+PHJlY29yZD48cmVjLW51bWJlcj4yMzk3PC9yZWMt
bnVtYmVyPjxmb3JlaWduLWtleXM+PGtleSBhcHA9IkVOIiBkYi1pZD0iNTB3eGRwemQ5dmQ1cjdl
OXQ1YjU5NWRqcmZwdHRyeHc5YXZwIiB0aW1lc3RhbXA9IjE0NDY2NDk5OTEiPjIzOTc8L2tleT48
L2ZvcmVpZ24ta2V5cz48cmVmLXR5cGUgbmFtZT0iSm91cm5hbCBBcnRpY2xlIj4xNzwvcmVmLXR5
cGU+PGNvbnRyaWJ1dG9ycz48YXV0aG9ycz48YXV0aG9yPkNoZW4sIERhPC9hdXRob3I+PGF1dGhv
cj5NYXJ0aW4sIFBhbWVsYTwvYXV0aG9yPjxhdXRob3I+QnVyZ2VzcywgTmVpbCBNLjwvYXV0aG9y
PjxhdXRob3I+Q2hhbXBvdXgsIExvdWlzZTwvYXV0aG9yPjxhdXRob3I+RWxsaW90dCwgSm9obiBF
LjwvYXV0aG9yPjxhdXRob3I+Rm9yc3l0aCwgRG91Z2xhcyBKLjwvYXV0aG9yPjxhdXRob3I+SWRy
aXNzaSwgQWJkZTwvYXV0aG9yPjxhdXRob3I+TGV0Y2hlciwgUm9iZXJ0IEouPC9hdXRob3I+PC9h
dXRob3JzPjwvY29udHJpYnV0b3JzPjx0aXRsZXM+PHRpdGxlPkV1cm9wZWFuIHN0YXJsaW5ncyAo
U3R1cm51cyB2dWxnYXJpcykgc3VnZ2VzdCB0aGF0IGxhbmRmaWxscyBhcmUgYW4gaW1wb3J0YW50
IHNvdXJjZSBvZiBiaW9hY2N1bXVsYXRpdmUgZmxhbWUgcmV0YXJkYW50cyB0byBDYW5hZGlhbiB0
ZXJyZXN0cmlhbCBlY29zeXN0ZW1zPC90aXRsZT48c2Vjb25kYXJ5LXRpdGxlPkVudmlyb25tZW50
YWwgU2NpZW5jZSBhbmQgVGVjaG5vbG9neTwvc2Vjb25kYXJ5LXRpdGxlPjwvdGl0bGVzPjxwYWdl
cz4xMjIzOC0xMjI0NzwvcGFnZXM+PHZvbHVtZT40Nzwvdm9sdW1lPjxudW1iZXI+MjE8L251bWJl
cj48ZGF0ZXM+PHllYXI+MjAxMzwveWVhcj48L2RhdGVzPjx1cmxzPjxyZWxhdGVkLXVybHM+PHVy
bD5odHRwOi8vcHVicy5hY3Mub3JnL2RvaS9wZGZwbHVzLzEwLjEwMjEvZXM0MDMzODNlPC91cmw+
PC9yZWxhdGVkLXVybHM+PC91cmxzPjxlbGVjdHJvbmljLXJlc291cmNlLW51bT4xMC4xMDIxL2Vz
NDAzMzgzZTwvZWxlY3Ryb25pYy1yZXNvdXJjZS1udW0+PC9yZWNvcmQ+PC9DaXRlPjxDaXRlPjxB
dXRob3I+Q292YWNpPC9BdXRob3I+PFllYXI+MjAxMTwvWWVhcj48UmVjTnVtPjI5ODI8L1JlY051
bT48cmVjb3JkPjxyZWMtbnVtYmVyPjI5ODI8L3JlYy1udW1iZXI+PGZvcmVpZ24ta2V5cz48a2V5
IGFwcD0iRU4iIGRiLWlkPSI1MHd4ZHB6ZDl2ZDVyN2U5dDViNTk1ZGpyZnB0dHJ4dzlhdnAiIHRp
bWVzdGFtcD0iMTQ0Njc2NDAzNSI+Mjk4Mjwva2V5PjwvZm9yZWlnbi1rZXlzPjxyZWYtdHlwZSBu
YW1lPSJKb3VybmFsIEFydGljbGUiPjE3PC9yZWYtdHlwZT48Y29udHJpYnV0b3JzPjxhdXRob3Jz
PjxhdXRob3I+Q292YWNpLCBBLjwvYXV0aG9yPjxhdXRob3I+SGFycmFkLCBTLjwvYXV0aG9yPjxh
dXRob3I+QWJkYWxsYWgsIE0uIEEuIEUuPC9hdXRob3I+PGF1dGhvcj5BbGksIE4uPC9hdXRob3I+
PGF1dGhvcj5MYXcsIFIuIEouPC9hdXRob3I+PGF1dGhvcj5IZXJ6a2UsIEQuPC9hdXRob3I+PGF1
dGhvcj5kZSBXaXQsIEMuIEEuPC9hdXRob3I+PC9hdXRob3JzPjwvY29udHJpYnV0b3JzPjx0aXRs
ZXM+PHRpdGxlPk5vdmVsIGJyb21pbmF0ZWQgZmxhbWUgcmV0YXJkYW50czogQSByZXZpZXcgb2Yg
dGhlaXIgYW5hbHlzaXMsIGVudmlyb25tZW50YWwgZmF0ZSBhbmQgYmVoYXZpb3VyPC90aXRsZT48
c2Vjb25kYXJ5LXRpdGxlPkVudmlyb25tZW50IGludGVybmF0aW9uYWw8L3NlY29uZGFyeS10aXRs
ZT48L3RpdGxlcz48cGVyaW9kaWNhbD48ZnVsbC10aXRsZT5FbnZpcm9ubWVudCBJbnRlcm5hdGlv
bmFsPC9mdWxsLXRpdGxlPjxhYmJyLTE+RW52aXJvbi4gSW50LjwvYWJici0xPjxhYmJyLTI+RW52
aXJvbiBJbnQ8L2FiYnItMj48L3BlcmlvZGljYWw+PHBhZ2VzPjUzMi01NTY8L3BhZ2VzPjx2b2x1
bWU+Mzc8L3ZvbHVtZT48bnVtYmVyPjI8L251bWJlcj48a2V5d29yZHM+PGtleXdvcmQ+MSwyIGJp
cygyLDQsNiB0cmlicm9tb3BoZW5veHlsKSBldGhhbmU8L2tleXdvcmQ+PGtleXdvcmQ+Miw0LDYg
dHJpYnJvbW9waGVub2w8L2tleXdvcmQ+PGtleXdvcmQ+Miw0LDYgdHJpYnJvbW9waGVueWwgYWxs
eWwgZXRoZXI8L2tleXdvcmQ+PGtleXdvcmQ+Miw0LDYgdHJpcygyLDQsNiB0cmlicm9tbyBwaGVu
b3h5bCkgMSwzLDUgdHJpYXppbmU8L2tleXdvcmQ+PGtleXdvcmQ+QW5hbHlzaXM8L2tleXdvcmQ+
PGtleXdvcmQ+QW5pbWFsczwva2V5d29yZD48a2V5d29yZD5BcXVhdGljIE9yZ2FuaXNtczwva2V5
d29yZD48a2V5d29yZD5BdmVzPC9rZXl3b3JkPjxrZXl3b3JkPkJlaGF2aW9yYWwgcmVzZWFyY2g8
L2tleXdvcmQ+PGtleXdvcmQ+QmlyZHM8L2tleXdvcmQ+PGtleXdvcmQ+QnJvbWluYXRlZCBmbGFt
ZSByZXRhcmRhbnRzPC9rZXl3b3JkPjxrZXl3b3JkPkJyb21pbmUgQ29tcG91bmRzPC9rZXl3b3Jk
PjxrZXl3b3JkPkNoZW1pY2FsIGFuYWx5c2lzPC9rZXl3b3JkPjxrZXl3b3JkPkNoZW1pY2FsIHBy
b3BlcnRpZXM8L2tleXdvcmQ+PGtleXdvcmQ+RW52aXJvbm1lbnRhbCBNb25pdG9yaW5nPC9rZXl3
b3JkPjxrZXl3b3JkPkVudmlyb25tZW50YWwgUG9sbHV0YW50czwva2V5d29yZD48a2V5d29yZD5F
bnZpcm9ubWVudGFsIFBvbGx1dGlvbjwva2V5d29yZD48a2V5d29yZD5FbnZpcm9ubWVudGFsIG9j
Y3VycmVuY2U8L2tleXdvcmQ+PGtleXdvcmQ+RXRoZXJzPC9rZXl3b3JkPjxrZXl3b3JkPkV4dHJh
Y3Rpb248L2tleXdvcmQ+PGtleXdvcmQ+RmlyZSBmaWdodGluZyBlcXVpcG1lbnQ8L2tleXdvcmQ+
PGtleXdvcmQ+RmxhbWUgcmV0YXJkYW50czwva2V5d29yZD48a2V5d29yZD5GcmVzaCBXYXRlcjwv
a2V5d29yZD48a2V5d29yZD5HZW9sb2dpYyBTZWRpbWVudHM8L2tleXdvcmQ+PGtleXdvcmQ+SGFs
b2dlbmF0ZWQgRGlwaGVueWwgRXRoZXJzPC9rZXl3b3JkPjxrZXl3b3JkPkh1bWFuIGV4cG9zdXJl
PC9rZXl3b3JkPjxrZXl3b3JkPkh1bWFuIGV4cG9zdXJlczwva2V5d29yZD48a2V5d29yZD5IdW1h
bnM8L2tleXdvcmQ+PGtleXdvcmQ+SHlkcm9jYXJib25zLCBCcm9taW5hdGVkPC9rZXl3b3JkPjxr
ZXl3b3JkPktpbmV0aWNzPC9rZXl3b3JkPjxrZXl3b3JkPk5vdmVsIEJGUnM8L2tleXdvcmQ+PGtl
eXdvcmQ+UEJERTwva2V5d29yZD48a2V5d29yZD5SZXZpZXc8L2tleXdvcmQ+PGtleXdvcmQ+U2Vh
d2F0ZXI8L2tleXdvcmQ+PGtleXdvcmQ+U2V3YWdlPC9rZXl3b3JkPjxrZXl3b3JkPlNvaWw8L2tl
eXdvcmQ+PGtleXdvcmQ+YWJzb3JwdGlvbjwva2V5d29yZD48a2V5d29yZD5hbmFseXRpYyBtZXRo
b2Q8L2tleXdvcmQ+PGtleXdvcmQ+YmlzKDIgZXRoeWxoZXh5bCkgdGV0cmFicm9tb3BodGhhbGF0
ZTwva2V5d29yZD48a2V5d29yZD5jaGVtaWNhbCBzdHJ1Y3R1cmU8L2tleXdvcmQ+PGtleXdvcmQ+
Y29uY2VudHJhdGlvbiAocGFyYW1ldGVycyk8L2tleXdvcmQ+PGtleXdvcmQ+ZGVjYWJyb21vZGlw
aGVueWwgZXRoYW5lPC9rZXl3b3JkPjxrZXl3b3JkPmVudmlyb25tZW50YWwgZXhwb3N1cmU8L2tl
eXdvcmQ+PGtleXdvcmQ+ZW52aXJvbm1lbnRhbCBmYXRlPC9rZXl3b3JkPjxrZXl3b3JkPmVudmly
b25tZW50YWwgaW1wYWN0PC9rZXl3b3JkPjxrZXl3b3JkPmV0aHlsZW5lIGJpcyAodGV0cmFicm9t
byBwaHRoYWxpbWlkZSk8L2tleXdvcmQ+PGtleXdvcmQ+ZmxhbWUgcmV0YXJkYW50PC9rZXl3b3Jk
PjxrZXl3b3JkPmhleGFicm9tb2JlbnplbmU8L2tleXdvcmQ+PGtleXdvcmQ+aHVtYW48L2tleXdv
cmQ+PGtleXdvcmQ+aW5kdXN0cmlhbCBwcm9kdWN0aW9uPC9rZXl3b3JkPjxrZXl3b3JkPmluc3Ry
dW1lbnRhbCB2YXJpYWJsZSBhbmFseXNpczwva2V5d29yZD48a2V5d29yZD5tZXRhYm9saXNtPC9r
ZXl3b3JkPjxrZXl3b3JkPm5vbmh1bWFuPC9rZXl3b3JkPjxrZXl3b3JkPm9jY3VwYXRpb25hbCBl
eHBvc3VyZTwva2V5d29yZD48a2V5d29yZD5wZW50YWJyb21vZXRoeWxiZW56ZW5lPC9rZXl3b3Jk
PjxrZXl3b3JkPnBlbnRhYnJvbW90b2x1ZW5lPC9rZXl3b3JkPjxrZXl3b3JkPnBoeXNpY2FsIGNo
ZW1pc3RyeTwva2V5d29yZD48a2V5d29yZD5waHlzaWNvY2hlbWljYWwgcHJvcGVydHk8L2tleXdv
cmQ+PGtleXdvcmQ+cG9sbHV0aW9uIGV4cG9zdXJlPC9rZXl3b3JkPjxrZXl3b3JkPnBvbHlicm9t
aW5hdGVkIGRpcGhlbnlsIGV0aGVyPC9rZXl3b3JkPjxrZXl3b3JkPnByaW9yaXR5IGpvdXJuYWw8
L2tleXdvcmQ+PGtleXdvcmQ+c2VkaW1lbnQ8L2tleXdvcmQ+PGtleXdvcmQ+c29pbCBhbmFseXNp
czwva2V5d29yZD48a2V5d29yZD50ZXRyYWJyb21vYmlzcGhlbm9sIGEgYmlzICgyLDMgZGlicm9t
b3Byb3B5bCBldGhlcjwva2V5d29yZD48a2V5d29yZD50ZXRyYWJyb21vYmlzcGhlbm9sIGEgZGlh
bGx5bCBldGhlcjwva2V5d29yZD48a2V5d29yZD50ZXRyYWJyb21vcGh0aGFsaWMgYW5oeWRyaWRl
PC9rZXl3b3JkPjxrZXl3b3JkPnVuY2xhc3NpZmllZCBkcnVnPC9rZXl3b3JkPjwva2V5d29yZHM+
PGRhdGVzPjx5ZWFyPjIwMTE8L3llYXI+PC9kYXRlcz48aXNibj4wMTYwLTQxMjA8L2lzYm4+PHVy
bHM+PHJlbGF0ZWQtdXJscz48dXJsPmh0dHA6Ly93d3cuc2NvcHVzLmNvbS9pbndhcmQvcmVjb3Jk
LnVybD9laWQ9Mi1zMi4wLTc4NzUxNjE5Nzk1JmFtcDtwYXJ0bmVySUQ9NDAmYW1wO21kNT02ZGMw
MGIxMmJlZTAwNWU1YmE2YjgxZjc1ODAyNGFlZTwvdXJsPjx1cmw+aHR0cDovL2FjLmVscy1jZG4u
Y29tL1MwMTYwNDEyMDEwMDAyMzcwLzEtczIuMC1TMDE2MDQxMjAxMDAwMjM3MC1tYWluLnBkZj9f
dGlkPTVmMjBjOWQ2LTgzMDctMTFlNS04ODY0LTAwMDAwYWFjYjM2MiZhbXA7YWNkbmF0PTE0NDY2
NTA1MThfNjY0N2Q5OWNiMjFmZjFjYjQzYzg5M2MzYzdhOGZhMjQ8L3VybD48L3JlbGF0ZWQtdXJs
cz48L3VybHM+PGVsZWN0cm9uaWMtcmVzb3VyY2UtbnVtPjEwLjEwMTYvai5lbnZpbnQuMjAxMC4x
MS4wMDc8L2VsZWN0cm9uaWMtcmVzb3VyY2UtbnVtPjwvcmVjb3JkPjwvQ2l0ZT48L0VuZE5vdGU+
</w:fldData>
        </w:fldChar>
      </w:r>
      <w:r w:rsidR="00D369B1" w:rsidRPr="005B24F2">
        <w:rPr>
          <w:rFonts w:ascii="Times New Roman" w:hAnsi="Times New Roman" w:cs="Times New Roman"/>
          <w:sz w:val="24"/>
          <w:szCs w:val="24"/>
        </w:rPr>
        <w:instrText xml:space="preserve"> ADDIN EN.CITE.DATA </w:instrText>
      </w:r>
      <w:r w:rsidR="00D369B1" w:rsidRPr="005B24F2">
        <w:rPr>
          <w:rFonts w:ascii="Times New Roman" w:hAnsi="Times New Roman" w:cs="Times New Roman"/>
          <w:sz w:val="24"/>
          <w:szCs w:val="24"/>
        </w:rPr>
      </w:r>
      <w:r w:rsidR="00D369B1" w:rsidRPr="005B24F2">
        <w:rPr>
          <w:rFonts w:ascii="Times New Roman" w:hAnsi="Times New Roman" w:cs="Times New Roman"/>
          <w:sz w:val="24"/>
          <w:szCs w:val="24"/>
        </w:rPr>
        <w:fldChar w:fldCharType="end"/>
      </w:r>
      <w:r w:rsidR="00D369B1" w:rsidRPr="005B24F2">
        <w:rPr>
          <w:rFonts w:ascii="Times New Roman" w:hAnsi="Times New Roman" w:cs="Times New Roman"/>
          <w:sz w:val="24"/>
          <w:szCs w:val="24"/>
        </w:rPr>
      </w:r>
      <w:r w:rsidR="00D369B1" w:rsidRPr="005B24F2">
        <w:rPr>
          <w:rFonts w:ascii="Times New Roman" w:hAnsi="Times New Roman" w:cs="Times New Roman"/>
          <w:sz w:val="24"/>
          <w:szCs w:val="24"/>
        </w:rPr>
        <w:fldChar w:fldCharType="separate"/>
      </w:r>
      <w:r w:rsidR="00D369B1" w:rsidRPr="005B24F2">
        <w:rPr>
          <w:rFonts w:ascii="Times New Roman" w:hAnsi="Times New Roman" w:cs="Times New Roman"/>
          <w:noProof/>
          <w:sz w:val="24"/>
          <w:szCs w:val="24"/>
        </w:rPr>
        <w:t>(Chen et al., 2013; Covaci et al., 2011)</w:t>
      </w:r>
      <w:r w:rsidR="00D369B1" w:rsidRPr="005B24F2">
        <w:rPr>
          <w:rFonts w:ascii="Times New Roman" w:hAnsi="Times New Roman" w:cs="Times New Roman"/>
          <w:sz w:val="24"/>
          <w:szCs w:val="24"/>
        </w:rPr>
        <w:fldChar w:fldCharType="end"/>
      </w:r>
      <w:r w:rsidR="00D369B1" w:rsidRPr="005B24F2">
        <w:rPr>
          <w:rFonts w:ascii="Times New Roman" w:hAnsi="Times New Roman" w:cs="Times New Roman"/>
          <w:sz w:val="24"/>
          <w:szCs w:val="24"/>
        </w:rPr>
        <w:t>.</w:t>
      </w:r>
      <w:r w:rsidR="004846EF" w:rsidRPr="005B24F2">
        <w:rPr>
          <w:rFonts w:ascii="Times New Roman" w:hAnsi="Times New Roman" w:cs="Times New Roman"/>
          <w:sz w:val="24"/>
          <w:szCs w:val="24"/>
        </w:rPr>
        <w:t xml:space="preserve"> </w:t>
      </w:r>
      <w:r w:rsidR="00E166AF" w:rsidRPr="005B24F2">
        <w:rPr>
          <w:rFonts w:ascii="Times New Roman" w:hAnsi="Times New Roman" w:cs="Times New Roman"/>
          <w:sz w:val="24"/>
          <w:szCs w:val="24"/>
        </w:rPr>
        <w:t xml:space="preserve">Nevertheless, </w:t>
      </w:r>
      <w:r w:rsidR="00EE4622" w:rsidRPr="005B24F2">
        <w:rPr>
          <w:rFonts w:ascii="Times New Roman" w:hAnsi="Times New Roman" w:cs="Times New Roman"/>
          <w:sz w:val="24"/>
          <w:szCs w:val="24"/>
        </w:rPr>
        <w:t>compared with other bird</w:t>
      </w:r>
      <w:r w:rsidRPr="005B24F2">
        <w:rPr>
          <w:rFonts w:ascii="Times New Roman" w:hAnsi="Times New Roman" w:cs="Times New Roman"/>
          <w:sz w:val="24"/>
          <w:szCs w:val="24"/>
        </w:rPr>
        <w:t>s</w:t>
      </w:r>
      <w:r w:rsidR="00EE4622" w:rsidRPr="005B24F2">
        <w:rPr>
          <w:rFonts w:ascii="Times New Roman" w:hAnsi="Times New Roman" w:cs="Times New Roman"/>
          <w:sz w:val="24"/>
          <w:szCs w:val="24"/>
        </w:rPr>
        <w:t xml:space="preserve"> known to use landfill, </w:t>
      </w:r>
      <w:r w:rsidR="00E166AF" w:rsidRPr="005B24F2">
        <w:rPr>
          <w:rFonts w:ascii="Times New Roman" w:hAnsi="Times New Roman" w:cs="Times New Roman"/>
          <w:sz w:val="24"/>
          <w:szCs w:val="24"/>
        </w:rPr>
        <w:t xml:space="preserve">BTBPE </w:t>
      </w:r>
      <w:r w:rsidR="00596E98" w:rsidRPr="005B24F2">
        <w:rPr>
          <w:rFonts w:ascii="Times New Roman" w:hAnsi="Times New Roman" w:cs="Times New Roman"/>
          <w:sz w:val="24"/>
          <w:szCs w:val="24"/>
        </w:rPr>
        <w:t xml:space="preserve">and PBEB have </w:t>
      </w:r>
      <w:r w:rsidR="00E166AF" w:rsidRPr="005B24F2">
        <w:rPr>
          <w:rFonts w:ascii="Times New Roman" w:hAnsi="Times New Roman" w:cs="Times New Roman"/>
          <w:sz w:val="24"/>
          <w:szCs w:val="24"/>
        </w:rPr>
        <w:t xml:space="preserve">been </w:t>
      </w:r>
      <w:r w:rsidR="00C47168" w:rsidRPr="005B24F2">
        <w:rPr>
          <w:rFonts w:ascii="Times New Roman" w:hAnsi="Times New Roman" w:cs="Times New Roman"/>
          <w:sz w:val="24"/>
          <w:szCs w:val="24"/>
        </w:rPr>
        <w:t xml:space="preserve">detected </w:t>
      </w:r>
      <w:r w:rsidR="00E166AF" w:rsidRPr="005B24F2">
        <w:rPr>
          <w:rFonts w:ascii="Times New Roman" w:hAnsi="Times New Roman" w:cs="Times New Roman"/>
          <w:sz w:val="24"/>
          <w:szCs w:val="24"/>
        </w:rPr>
        <w:t xml:space="preserve">in eggs of herring gulls </w:t>
      </w:r>
      <w:r w:rsidR="00C47168" w:rsidRPr="005B24F2">
        <w:rPr>
          <w:rFonts w:ascii="Times New Roman" w:hAnsi="Times New Roman" w:cs="Times New Roman"/>
          <w:sz w:val="24"/>
          <w:szCs w:val="24"/>
        </w:rPr>
        <w:t xml:space="preserve">in the Great Lakes </w:t>
      </w:r>
      <w:r w:rsidR="00E166AF" w:rsidRPr="005B24F2">
        <w:rPr>
          <w:rFonts w:ascii="Times New Roman" w:hAnsi="Times New Roman" w:cs="Times New Roman"/>
          <w:sz w:val="24"/>
          <w:szCs w:val="24"/>
        </w:rPr>
        <w:t xml:space="preserve">at </w:t>
      </w:r>
      <w:r w:rsidRPr="005B24F2">
        <w:rPr>
          <w:rFonts w:ascii="Times New Roman" w:hAnsi="Times New Roman" w:cs="Times New Roman"/>
          <w:sz w:val="24"/>
          <w:szCs w:val="24"/>
        </w:rPr>
        <w:t xml:space="preserve">low </w:t>
      </w:r>
      <w:r w:rsidR="00E166AF" w:rsidRPr="005B24F2">
        <w:rPr>
          <w:rFonts w:ascii="Times New Roman" w:hAnsi="Times New Roman" w:cs="Times New Roman"/>
          <w:sz w:val="24"/>
          <w:szCs w:val="24"/>
        </w:rPr>
        <w:t xml:space="preserve">concentrations </w:t>
      </w:r>
      <w:r w:rsidR="00913FDA" w:rsidRPr="005B24F2">
        <w:rPr>
          <w:rFonts w:ascii="Times New Roman" w:hAnsi="Times New Roman" w:cs="Times New Roman"/>
          <w:sz w:val="24"/>
          <w:szCs w:val="24"/>
        </w:rPr>
        <w:t xml:space="preserve">of </w:t>
      </w:r>
      <w:r w:rsidR="00E166AF" w:rsidRPr="005B24F2">
        <w:rPr>
          <w:rFonts w:ascii="Times New Roman" w:hAnsi="Times New Roman" w:cs="Times New Roman"/>
          <w:sz w:val="24"/>
          <w:szCs w:val="24"/>
        </w:rPr>
        <w:t xml:space="preserve">up to 0.7 ng/g </w:t>
      </w:r>
      <w:proofErr w:type="spellStart"/>
      <w:r w:rsidR="00E166AF" w:rsidRPr="005B24F2">
        <w:rPr>
          <w:rFonts w:ascii="Times New Roman" w:hAnsi="Times New Roman" w:cs="Times New Roman"/>
          <w:sz w:val="24"/>
          <w:szCs w:val="24"/>
        </w:rPr>
        <w:t>ww</w:t>
      </w:r>
      <w:proofErr w:type="spellEnd"/>
      <w:r w:rsidR="00596E98" w:rsidRPr="005B24F2">
        <w:rPr>
          <w:rFonts w:ascii="Times New Roman" w:hAnsi="Times New Roman" w:cs="Times New Roman"/>
          <w:sz w:val="24"/>
          <w:szCs w:val="24"/>
        </w:rPr>
        <w:t xml:space="preserve"> and 1.4 ng/g </w:t>
      </w:r>
      <w:proofErr w:type="spellStart"/>
      <w:r w:rsidR="00596E98" w:rsidRPr="005B24F2">
        <w:rPr>
          <w:rFonts w:ascii="Times New Roman" w:hAnsi="Times New Roman" w:cs="Times New Roman"/>
          <w:sz w:val="24"/>
          <w:szCs w:val="24"/>
        </w:rPr>
        <w:t>ww</w:t>
      </w:r>
      <w:proofErr w:type="spellEnd"/>
      <w:r w:rsidR="00596E98" w:rsidRPr="005B24F2">
        <w:rPr>
          <w:rFonts w:ascii="Times New Roman" w:hAnsi="Times New Roman" w:cs="Times New Roman"/>
          <w:sz w:val="24"/>
          <w:szCs w:val="24"/>
        </w:rPr>
        <w:t>, respectively</w:t>
      </w:r>
      <w:r w:rsidR="00E166AF" w:rsidRPr="005B24F2">
        <w:rPr>
          <w:rFonts w:ascii="Times New Roman" w:hAnsi="Times New Roman" w:cs="Times New Roman"/>
          <w:sz w:val="24"/>
          <w:szCs w:val="24"/>
        </w:rPr>
        <w:t xml:space="preserve"> </w:t>
      </w:r>
      <w:r w:rsidR="00E166AF" w:rsidRPr="005B24F2">
        <w:rPr>
          <w:rFonts w:ascii="Times New Roman" w:hAnsi="Times New Roman" w:cs="Times New Roman"/>
          <w:sz w:val="24"/>
          <w:szCs w:val="24"/>
        </w:rPr>
        <w:fldChar w:fldCharType="begin"/>
      </w:r>
      <w:r w:rsidR="00E166AF" w:rsidRPr="005B24F2">
        <w:rPr>
          <w:rFonts w:ascii="Times New Roman" w:hAnsi="Times New Roman" w:cs="Times New Roman"/>
          <w:sz w:val="24"/>
          <w:szCs w:val="24"/>
        </w:rPr>
        <w:instrText xml:space="preserve"> ADDIN EN.CITE &lt;EndNote&gt;&lt;Cite&gt;&lt;Author&gt;Gauthier&lt;/Author&gt;&lt;Year&gt;2007&lt;/Year&gt;&lt;RecNum&gt;3907&lt;/RecNum&gt;&lt;DisplayText&gt;(Gauthier et al., 2007)&lt;/DisplayText&gt;&lt;record&gt;&lt;rec-number&gt;3907&lt;/rec-number&gt;&lt;foreign-keys&gt;&lt;key app="EN" db-id="50wxdpzd9vd5r7e9t5b595djrfpttrxw9avp" timestamp="1468574523"&gt;3907&lt;/key&gt;&lt;/foreign-keys&gt;&lt;ref-type name="Journal Article"&gt;17&lt;/ref-type&gt;&lt;contributors&gt;&lt;authors&gt;&lt;author&gt;Gauthier, Lewis T.&lt;/author&gt;&lt;author&gt;Hebert, Craig E.&lt;/author&gt;&lt;author&gt;Weseloh, D. V. Chip&lt;/author&gt;&lt;author&gt;Letcher, Robert J.&lt;/author&gt;&lt;/authors&gt;&lt;/contributors&gt;&lt;titles&gt;&lt;title&gt;Current-Use Flame Retardants in the Eggs of Herring Gulls (Larus argentatus) from the Laurentian Great Lakes&lt;/title&gt;&lt;secondary-title&gt;Environmental Science &amp;amp; Technology&lt;/secondary-title&gt;&lt;/titles&gt;&lt;periodical&gt;&lt;full-title&gt;Environmental Science &amp;amp; Technology&lt;/full-title&gt;&lt;abbr-1&gt;Environ. Sci. Technol.&lt;/abbr-1&gt;&lt;abbr-2&gt;Environ Sci Technol&lt;/abbr-2&gt;&lt;/periodical&gt;&lt;pages&gt;4561-4567&lt;/pages&gt;&lt;volume&gt;41&lt;/volume&gt;&lt;number&gt;13&lt;/number&gt;&lt;dates&gt;&lt;year&gt;2007&lt;/year&gt;&lt;pub-dates&gt;&lt;date&gt;2007/07/01&lt;/date&gt;&lt;/pub-dates&gt;&lt;/dates&gt;&lt;publisher&gt;American Chemical Society&lt;/publisher&gt;&lt;isbn&gt;0013-936X&lt;/isbn&gt;&lt;urls&gt;&lt;related-urls&gt;&lt;url&gt;http://dx.doi.org/10.1021/es0630487&lt;/url&gt;&lt;/related-urls&gt;&lt;/urls&gt;&lt;electronic-resource-num&gt;10.1021/es0630487&lt;/electronic-resource-num&gt;&lt;/record&gt;&lt;/Cite&gt;&lt;/EndNote&gt;</w:instrText>
      </w:r>
      <w:r w:rsidR="00E166AF" w:rsidRPr="005B24F2">
        <w:rPr>
          <w:rFonts w:ascii="Times New Roman" w:hAnsi="Times New Roman" w:cs="Times New Roman"/>
          <w:sz w:val="24"/>
          <w:szCs w:val="24"/>
        </w:rPr>
        <w:fldChar w:fldCharType="separate"/>
      </w:r>
      <w:r w:rsidR="00E166AF" w:rsidRPr="005B24F2">
        <w:rPr>
          <w:rFonts w:ascii="Times New Roman" w:hAnsi="Times New Roman" w:cs="Times New Roman"/>
          <w:noProof/>
          <w:sz w:val="24"/>
          <w:szCs w:val="24"/>
        </w:rPr>
        <w:t>(Gauthier et al., 2007)</w:t>
      </w:r>
      <w:r w:rsidR="00E166AF" w:rsidRPr="005B24F2">
        <w:rPr>
          <w:rFonts w:ascii="Times New Roman" w:hAnsi="Times New Roman" w:cs="Times New Roman"/>
          <w:sz w:val="24"/>
          <w:szCs w:val="24"/>
        </w:rPr>
        <w:fldChar w:fldCharType="end"/>
      </w:r>
      <w:r w:rsidRPr="005B24F2">
        <w:rPr>
          <w:rFonts w:ascii="Times New Roman" w:hAnsi="Times New Roman" w:cs="Times New Roman"/>
          <w:sz w:val="24"/>
          <w:szCs w:val="24"/>
        </w:rPr>
        <w:t>,</w:t>
      </w:r>
      <w:r w:rsidR="00EE4622" w:rsidRPr="005B24F2">
        <w:rPr>
          <w:rFonts w:ascii="Times New Roman" w:hAnsi="Times New Roman" w:cs="Times New Roman"/>
          <w:sz w:val="24"/>
          <w:szCs w:val="24"/>
        </w:rPr>
        <w:t xml:space="preserve"> and w</w:t>
      </w:r>
      <w:r w:rsidR="00C47168" w:rsidRPr="005B24F2">
        <w:rPr>
          <w:rFonts w:ascii="Times New Roman" w:hAnsi="Times New Roman" w:cs="Times New Roman"/>
          <w:sz w:val="24"/>
          <w:szCs w:val="24"/>
        </w:rPr>
        <w:t xml:space="preserve">hite storks </w:t>
      </w:r>
      <w:r w:rsidR="00E5723C" w:rsidRPr="005B24F2">
        <w:rPr>
          <w:rFonts w:ascii="Times New Roman" w:hAnsi="Times New Roman" w:cs="Times New Roman"/>
          <w:sz w:val="24"/>
          <w:szCs w:val="24"/>
        </w:rPr>
        <w:t xml:space="preserve">in </w:t>
      </w:r>
      <w:r w:rsidR="00C47168" w:rsidRPr="005B24F2">
        <w:rPr>
          <w:rFonts w:ascii="Times New Roman" w:hAnsi="Times New Roman" w:cs="Times New Roman"/>
          <w:sz w:val="24"/>
          <w:szCs w:val="24"/>
        </w:rPr>
        <w:t xml:space="preserve">urban areas of </w:t>
      </w:r>
      <w:r w:rsidR="00E5723C" w:rsidRPr="005B24F2">
        <w:rPr>
          <w:rFonts w:ascii="Times New Roman" w:hAnsi="Times New Roman" w:cs="Times New Roman"/>
          <w:sz w:val="24"/>
          <w:szCs w:val="24"/>
        </w:rPr>
        <w:t>Spain</w:t>
      </w:r>
      <w:r w:rsidR="00916842" w:rsidRPr="005B24F2">
        <w:rPr>
          <w:rFonts w:ascii="Times New Roman" w:hAnsi="Times New Roman" w:cs="Times New Roman"/>
          <w:sz w:val="24"/>
          <w:szCs w:val="24"/>
        </w:rPr>
        <w:t xml:space="preserve"> </w:t>
      </w:r>
      <w:r w:rsidR="00C47168" w:rsidRPr="005B24F2">
        <w:rPr>
          <w:rFonts w:ascii="Times New Roman" w:hAnsi="Times New Roman" w:cs="Times New Roman"/>
          <w:sz w:val="24"/>
          <w:szCs w:val="24"/>
        </w:rPr>
        <w:t xml:space="preserve">laid eggs </w:t>
      </w:r>
      <w:r w:rsidR="00596E98" w:rsidRPr="005B24F2">
        <w:rPr>
          <w:rFonts w:ascii="Times New Roman" w:hAnsi="Times New Roman" w:cs="Times New Roman"/>
          <w:sz w:val="24"/>
          <w:szCs w:val="24"/>
        </w:rPr>
        <w:t>contain</w:t>
      </w:r>
      <w:r w:rsidR="00C47168" w:rsidRPr="005B24F2">
        <w:rPr>
          <w:rFonts w:ascii="Times New Roman" w:hAnsi="Times New Roman" w:cs="Times New Roman"/>
          <w:sz w:val="24"/>
          <w:szCs w:val="24"/>
        </w:rPr>
        <w:t>ing</w:t>
      </w:r>
      <w:r w:rsidR="00596E98" w:rsidRPr="005B24F2">
        <w:rPr>
          <w:rFonts w:ascii="Times New Roman" w:hAnsi="Times New Roman" w:cs="Times New Roman"/>
          <w:sz w:val="24"/>
          <w:szCs w:val="24"/>
        </w:rPr>
        <w:t xml:space="preserve"> PBEB </w:t>
      </w:r>
      <w:r w:rsidR="004846EF" w:rsidRPr="005B24F2">
        <w:rPr>
          <w:rFonts w:ascii="Times New Roman" w:hAnsi="Times New Roman" w:cs="Times New Roman"/>
          <w:sz w:val="24"/>
          <w:szCs w:val="24"/>
        </w:rPr>
        <w:t xml:space="preserve">at concentrations of up to 9.79 ng/g </w:t>
      </w:r>
      <w:proofErr w:type="spellStart"/>
      <w:r w:rsidR="004846EF" w:rsidRPr="005B24F2">
        <w:rPr>
          <w:rFonts w:ascii="Times New Roman" w:hAnsi="Times New Roman" w:cs="Times New Roman"/>
          <w:sz w:val="24"/>
          <w:szCs w:val="24"/>
        </w:rPr>
        <w:t>ww</w:t>
      </w:r>
      <w:proofErr w:type="spellEnd"/>
      <w:r w:rsidR="00C170CC" w:rsidRPr="005B24F2">
        <w:rPr>
          <w:rFonts w:ascii="Times New Roman" w:hAnsi="Times New Roman" w:cs="Times New Roman"/>
          <w:sz w:val="24"/>
          <w:szCs w:val="24"/>
        </w:rPr>
        <w:t xml:space="preserve"> (detection frequency: 20%)</w:t>
      </w:r>
      <w:r w:rsidR="004846EF" w:rsidRPr="005B24F2">
        <w:rPr>
          <w:rFonts w:ascii="Times New Roman" w:hAnsi="Times New Roman" w:cs="Times New Roman"/>
          <w:sz w:val="24"/>
          <w:szCs w:val="24"/>
        </w:rPr>
        <w:t xml:space="preserve"> </w:t>
      </w:r>
      <w:r w:rsidR="004846EF" w:rsidRPr="005B24F2">
        <w:rPr>
          <w:rFonts w:ascii="Times New Roman" w:hAnsi="Times New Roman" w:cs="Times New Roman"/>
          <w:sz w:val="24"/>
          <w:szCs w:val="24"/>
        </w:rPr>
        <w:fldChar w:fldCharType="begin"/>
      </w:r>
      <w:r w:rsidR="00D83E2F" w:rsidRPr="005B24F2">
        <w:rPr>
          <w:rFonts w:ascii="Times New Roman" w:hAnsi="Times New Roman" w:cs="Times New Roman"/>
          <w:sz w:val="24"/>
          <w:szCs w:val="24"/>
        </w:rPr>
        <w:instrText xml:space="preserve"> ADDIN EN.CITE &lt;EndNote&gt;&lt;Cite&gt;&lt;Author&gt;Munoz-Arnanz&lt;/Author&gt;&lt;Year&gt;2010&lt;/Year&gt;&lt;RecNum&gt;4772&lt;/RecNum&gt;&lt;DisplayText&gt;(Munoz-Arnanz et al., 2010)&lt;/DisplayText&gt;&lt;record&gt;&lt;rec-number&gt;4772&lt;/rec-number&gt;&lt;foreign-keys&gt;&lt;key app="EN" db-id="50wxdpzd9vd5r7e9t5b595djrfpttrxw9avp" timestamp="1509119701"&gt;4772&lt;/key&gt;&lt;/foreign-keys&gt;&lt;ref-type name="Conference Proceedings"&gt;10&lt;/ref-type&gt;&lt;contributors&gt;&lt;authors&gt;&lt;author&gt;Munoz-Arnanz, J.&lt;/author&gt;&lt;author&gt;Saez, M.&lt;/author&gt;&lt;author&gt;Pacepavicius, G.&lt;/author&gt;&lt;author&gt;Jimenez, B.&lt;/author&gt;&lt;author&gt;Alaee, M.&lt;/author&gt;&lt;/authors&gt;&lt;/contributors&gt;&lt;titles&gt;&lt;title&gt;Emerging Brominated Flame Retardants in White Storks (Ciconia ciconia) Colonies from Spain&lt;/title&gt;&lt;secondary-title&gt;Proceedings of the 5th International Symposium on Brominated Flame Retardant&lt;/secondary-title&gt;&lt;/titles&gt;&lt;dates&gt;&lt;year&gt;2010&lt;/year&gt;&lt;/dates&gt;&lt;pub-location&gt;Kyoto, Japan&lt;/pub-location&gt;&lt;urls&gt;&lt;/urls&gt;&lt;/record&gt;&lt;/Cite&gt;&lt;/EndNote&gt;</w:instrText>
      </w:r>
      <w:r w:rsidR="004846EF" w:rsidRPr="005B24F2">
        <w:rPr>
          <w:rFonts w:ascii="Times New Roman" w:hAnsi="Times New Roman" w:cs="Times New Roman"/>
          <w:sz w:val="24"/>
          <w:szCs w:val="24"/>
        </w:rPr>
        <w:fldChar w:fldCharType="separate"/>
      </w:r>
      <w:r w:rsidR="00D83E2F" w:rsidRPr="005B24F2">
        <w:rPr>
          <w:rFonts w:ascii="Times New Roman" w:hAnsi="Times New Roman" w:cs="Times New Roman"/>
          <w:noProof/>
          <w:sz w:val="24"/>
          <w:szCs w:val="24"/>
        </w:rPr>
        <w:t>(Munoz-Arnanz et al., 2010)</w:t>
      </w:r>
      <w:r w:rsidR="004846EF" w:rsidRPr="005B24F2">
        <w:rPr>
          <w:rFonts w:ascii="Times New Roman" w:hAnsi="Times New Roman" w:cs="Times New Roman"/>
          <w:sz w:val="24"/>
          <w:szCs w:val="24"/>
        </w:rPr>
        <w:fldChar w:fldCharType="end"/>
      </w:r>
      <w:r w:rsidR="002C0466" w:rsidRPr="005B24F2">
        <w:rPr>
          <w:rFonts w:ascii="Times New Roman" w:hAnsi="Times New Roman" w:cs="Times New Roman"/>
          <w:sz w:val="24"/>
          <w:szCs w:val="24"/>
        </w:rPr>
        <w:t xml:space="preserve">. </w:t>
      </w:r>
      <w:r w:rsidRPr="005B24F2">
        <w:rPr>
          <w:rFonts w:ascii="Times New Roman" w:hAnsi="Times New Roman" w:cs="Times New Roman"/>
          <w:sz w:val="24"/>
          <w:szCs w:val="24"/>
        </w:rPr>
        <w:t>Detection rates of alt-FRs were also low in eggs of tree swallows (</w:t>
      </w:r>
      <w:proofErr w:type="spellStart"/>
      <w:r w:rsidRPr="005B24F2">
        <w:rPr>
          <w:rFonts w:ascii="Times New Roman" w:hAnsi="Times New Roman" w:cs="Times New Roman"/>
          <w:i/>
          <w:sz w:val="24"/>
          <w:szCs w:val="24"/>
        </w:rPr>
        <w:t>Tachycineta</w:t>
      </w:r>
      <w:proofErr w:type="spellEnd"/>
      <w:r w:rsidRPr="005B24F2">
        <w:rPr>
          <w:rFonts w:ascii="Times New Roman" w:hAnsi="Times New Roman" w:cs="Times New Roman"/>
          <w:i/>
          <w:sz w:val="24"/>
          <w:szCs w:val="24"/>
        </w:rPr>
        <w:t xml:space="preserve"> </w:t>
      </w:r>
      <w:proofErr w:type="spellStart"/>
      <w:r w:rsidRPr="005B24F2">
        <w:rPr>
          <w:rFonts w:ascii="Times New Roman" w:hAnsi="Times New Roman" w:cs="Times New Roman"/>
          <w:i/>
          <w:sz w:val="24"/>
          <w:szCs w:val="24"/>
        </w:rPr>
        <w:t>bicolor</w:t>
      </w:r>
      <w:proofErr w:type="spellEnd"/>
      <w:r w:rsidRPr="005B24F2">
        <w:rPr>
          <w:rFonts w:ascii="Times New Roman" w:hAnsi="Times New Roman" w:cs="Times New Roman"/>
          <w:sz w:val="24"/>
          <w:szCs w:val="24"/>
        </w:rPr>
        <w:t xml:space="preserve">) </w:t>
      </w:r>
      <w:r w:rsidR="00BC1FF9" w:rsidRPr="005B24F2">
        <w:rPr>
          <w:rFonts w:ascii="Times New Roman" w:hAnsi="Times New Roman" w:cs="Times New Roman"/>
          <w:sz w:val="24"/>
          <w:szCs w:val="24"/>
        </w:rPr>
        <w:t xml:space="preserve">nesting downstream of waste water treatment plants, </w:t>
      </w:r>
      <w:r w:rsidRPr="005B24F2">
        <w:rPr>
          <w:rFonts w:ascii="Times New Roman" w:hAnsi="Times New Roman" w:cs="Times New Roman"/>
          <w:sz w:val="24"/>
          <w:szCs w:val="24"/>
        </w:rPr>
        <w:t xml:space="preserve">but concentrations of </w:t>
      </w:r>
      <w:r w:rsidR="00BC1FF9" w:rsidRPr="005B24F2">
        <w:rPr>
          <w:rFonts w:ascii="Times New Roman" w:hAnsi="Times New Roman" w:cs="Times New Roman"/>
          <w:sz w:val="24"/>
          <w:szCs w:val="24"/>
        </w:rPr>
        <w:t xml:space="preserve">six alt-FRs including </w:t>
      </w:r>
      <w:r w:rsidRPr="005B24F2">
        <w:rPr>
          <w:rFonts w:ascii="Times New Roman" w:hAnsi="Times New Roman" w:cs="Times New Roman"/>
          <w:sz w:val="24"/>
          <w:szCs w:val="24"/>
        </w:rPr>
        <w:t>BTBPE</w:t>
      </w:r>
      <w:r w:rsidR="00BC1FF9" w:rsidRPr="005B24F2">
        <w:rPr>
          <w:rFonts w:ascii="Times New Roman" w:hAnsi="Times New Roman" w:cs="Times New Roman"/>
          <w:sz w:val="24"/>
          <w:szCs w:val="24"/>
        </w:rPr>
        <w:t xml:space="preserve"> </w:t>
      </w:r>
      <w:r w:rsidRPr="005B24F2">
        <w:rPr>
          <w:rFonts w:ascii="Times New Roman" w:hAnsi="Times New Roman" w:cs="Times New Roman"/>
          <w:sz w:val="24"/>
          <w:szCs w:val="24"/>
        </w:rPr>
        <w:t xml:space="preserve">were greater than HBCDD or BDE-209 </w:t>
      </w:r>
      <w:r w:rsidR="00254524" w:rsidRPr="005B24F2">
        <w:rPr>
          <w:rFonts w:ascii="Times New Roman" w:hAnsi="Times New Roman" w:cs="Times New Roman"/>
          <w:sz w:val="24"/>
          <w:szCs w:val="24"/>
        </w:rPr>
        <w:fldChar w:fldCharType="begin"/>
      </w:r>
      <w:r w:rsidR="00254524" w:rsidRPr="005B24F2">
        <w:rPr>
          <w:rFonts w:ascii="Times New Roman" w:hAnsi="Times New Roman" w:cs="Times New Roman"/>
          <w:sz w:val="24"/>
          <w:szCs w:val="24"/>
        </w:rPr>
        <w:instrText xml:space="preserve"> ADDIN EN.CITE &lt;EndNote&gt;&lt;Cite&gt;&lt;Author&gt;Fernie&lt;/Author&gt;&lt;Year&gt;2018&lt;/Year&gt;&lt;RecNum&gt;5726&lt;/RecNum&gt;&lt;DisplayText&gt;(Fernie and Letcher, 2018)&lt;/DisplayText&gt;&lt;record&gt;&lt;rec-number&gt;5726&lt;/rec-number&gt;&lt;foreign-keys&gt;&lt;key app="EN" db-id="50wxdpzd9vd5r7e9t5b595djrfpttrxw9avp" timestamp="1549472131"&gt;5726&lt;/key&gt;&lt;/foreign-keys&gt;&lt;ref-type name="Journal Article"&gt;17&lt;/ref-type&gt;&lt;contributors&gt;&lt;authors&gt;&lt;author&gt;Fernie, Kimberly J.&lt;/author&gt;&lt;author&gt;Letcher, Robert J.&lt;/author&gt;&lt;/authors&gt;&lt;/contributors&gt;&lt;titles&gt;&lt;title&gt;Waste-water treatment plants are implicated as an important source of flame retardants in insectivorous tree swallows (Tachicyneta bicolor)&lt;/title&gt;&lt;secondary-title&gt;Chemosphere&lt;/secondary-title&gt;&lt;/titles&gt;&lt;periodical&gt;&lt;full-title&gt;Chemosphere&lt;/full-title&gt;&lt;abbr-1&gt;Chemosphere&lt;/abbr-1&gt;&lt;abbr-2&gt;Chemosphere&lt;/abbr-2&gt;&lt;/periodical&gt;&lt;pages&gt;29-39&lt;/pages&gt;&lt;volume&gt;195&lt;/volume&gt;&lt;keywords&gt;&lt;keyword&gt;Tree swallows&lt;/keyword&gt;&lt;keyword&gt;Halogenated flame retardants&lt;/keyword&gt;&lt;keyword&gt;Wastewater treatment plant&lt;/keyword&gt;&lt;keyword&gt;Sewage outflow&lt;/keyword&gt;&lt;/keywords&gt;&lt;dates&gt;&lt;year&gt;2018&lt;/year&gt;&lt;pub-dates&gt;&lt;date&gt;2018/03/01/&lt;/date&gt;&lt;/pub-dates&gt;&lt;/dates&gt;&lt;isbn&gt;0045-6535&lt;/isbn&gt;&lt;urls&gt;&lt;related-urls&gt;&lt;url&gt;http://www.sciencedirect.com/science/article/pii/S0045653517320052&lt;/url&gt;&lt;/related-urls&gt;&lt;/urls&gt;&lt;electronic-resource-num&gt;https://doi.org/10.1016/j.chemosphere.2017.12.037&lt;/electronic-resource-num&gt;&lt;/record&gt;&lt;/Cite&gt;&lt;/EndNote&gt;</w:instrText>
      </w:r>
      <w:r w:rsidR="00254524" w:rsidRPr="005B24F2">
        <w:rPr>
          <w:rFonts w:ascii="Times New Roman" w:hAnsi="Times New Roman" w:cs="Times New Roman"/>
          <w:sz w:val="24"/>
          <w:szCs w:val="24"/>
        </w:rPr>
        <w:fldChar w:fldCharType="separate"/>
      </w:r>
      <w:r w:rsidR="00254524" w:rsidRPr="005B24F2">
        <w:rPr>
          <w:rFonts w:ascii="Times New Roman" w:hAnsi="Times New Roman" w:cs="Times New Roman"/>
          <w:noProof/>
          <w:sz w:val="24"/>
          <w:szCs w:val="24"/>
        </w:rPr>
        <w:t>(Fernie and Letcher, 2018)</w:t>
      </w:r>
      <w:r w:rsidR="00254524" w:rsidRPr="005B24F2">
        <w:rPr>
          <w:rFonts w:ascii="Times New Roman" w:hAnsi="Times New Roman" w:cs="Times New Roman"/>
          <w:sz w:val="24"/>
          <w:szCs w:val="24"/>
        </w:rPr>
        <w:fldChar w:fldCharType="end"/>
      </w:r>
      <w:r w:rsidR="00BC1FF9" w:rsidRPr="005B24F2">
        <w:rPr>
          <w:rFonts w:ascii="Times New Roman" w:hAnsi="Times New Roman" w:cs="Times New Roman"/>
          <w:sz w:val="24"/>
          <w:szCs w:val="24"/>
        </w:rPr>
        <w:t>.</w:t>
      </w:r>
      <w:r w:rsidRPr="005B24F2">
        <w:rPr>
          <w:rFonts w:ascii="Times New Roman" w:hAnsi="Times New Roman" w:cs="Times New Roman"/>
          <w:sz w:val="24"/>
          <w:szCs w:val="24"/>
        </w:rPr>
        <w:t xml:space="preserve"> </w:t>
      </w:r>
      <w:r w:rsidR="00273E4E" w:rsidRPr="005B24F2">
        <w:rPr>
          <w:rFonts w:ascii="Times New Roman" w:hAnsi="Times New Roman" w:cs="Times New Roman"/>
          <w:sz w:val="24"/>
          <w:szCs w:val="24"/>
        </w:rPr>
        <w:t xml:space="preserve">The production and use of both BTBPE and PBEB appear to be greater in North America compared to Europe </w:t>
      </w:r>
      <w:r w:rsidR="00273E4E" w:rsidRPr="005B24F2">
        <w:rPr>
          <w:rFonts w:ascii="Times New Roman" w:hAnsi="Times New Roman" w:cs="Times New Roman"/>
          <w:sz w:val="24"/>
          <w:szCs w:val="24"/>
        </w:rPr>
        <w:fldChar w:fldCharType="begin">
          <w:fldData xml:space="preserve">PEVuZE5vdGU+PENpdGU+PEF1dGhvcj5Db3ZhY2k8L0F1dGhvcj48WWVhcj4yMDExPC9ZZWFyPjxS
ZWNOdW0+Mjk4MjwvUmVjTnVtPjxEaXNwbGF5VGV4dD4oQ292YWNpIGV0IGFsLiwgMjAxMTsgSGFy
anUgZXQgYWwuLCAyMDA5KTwvRGlzcGxheVRleHQ+PHJlY29yZD48cmVjLW51bWJlcj4yOTgyPC9y
ZWMtbnVtYmVyPjxmb3JlaWduLWtleXM+PGtleSBhcHA9IkVOIiBkYi1pZD0iNTB3eGRwemQ5dmQ1
cjdlOXQ1YjU5NWRqcmZwdHRyeHc5YXZwIiB0aW1lc3RhbXA9IjE0NDY3NjQwMzUiPjI5ODI8L2tl
eT48L2ZvcmVpZ24ta2V5cz48cmVmLXR5cGUgbmFtZT0iSm91cm5hbCBBcnRpY2xlIj4xNzwvcmVm
LXR5cGU+PGNvbnRyaWJ1dG9ycz48YXV0aG9ycz48YXV0aG9yPkNvdmFjaSwgQS48L2F1dGhvcj48
YXV0aG9yPkhhcnJhZCwgUy48L2F1dGhvcj48YXV0aG9yPkFiZGFsbGFoLCBNLiBBLiBFLjwvYXV0
aG9yPjxhdXRob3I+QWxpLCBOLjwvYXV0aG9yPjxhdXRob3I+TGF3LCBSLiBKLjwvYXV0aG9yPjxh
dXRob3I+SGVyemtlLCBELjwvYXV0aG9yPjxhdXRob3I+ZGUgV2l0LCBDLiBBLjwvYXV0aG9yPjwv
YXV0aG9ycz48L2NvbnRyaWJ1dG9ycz48dGl0bGVzPjx0aXRsZT5Ob3ZlbCBicm9taW5hdGVkIGZs
YW1lIHJldGFyZGFudHM6IEEgcmV2aWV3IG9mIHRoZWlyIGFuYWx5c2lzLCBlbnZpcm9ubWVudGFs
IGZhdGUgYW5kIGJlaGF2aW91cjwvdGl0bGU+PHNlY29uZGFyeS10aXRsZT5FbnZpcm9ubWVudCBp
bnRlcm5hdGlvbmFsPC9zZWNvbmRhcnktdGl0bGU+PC90aXRsZXM+PHBlcmlvZGljYWw+PGZ1bGwt
dGl0bGU+RW52aXJvbm1lbnQgSW50ZXJuYXRpb25hbDwvZnVsbC10aXRsZT48YWJici0xPkVudmly
b24uIEludC48L2FiYnItMT48YWJici0yPkVudmlyb24gSW50PC9hYmJyLTI+PC9wZXJpb2RpY2Fs
PjxwYWdlcz41MzItNTU2PC9wYWdlcz48dm9sdW1lPjM3PC92b2x1bWU+PG51bWJlcj4yPC9udW1i
ZXI+PGtleXdvcmRzPjxrZXl3b3JkPjEsMiBiaXMoMiw0LDYgdHJpYnJvbW9waGVub3h5bCkgZXRo
YW5lPC9rZXl3b3JkPjxrZXl3b3JkPjIsNCw2IHRyaWJyb21vcGhlbm9sPC9rZXl3b3JkPjxrZXl3
b3JkPjIsNCw2IHRyaWJyb21vcGhlbnlsIGFsbHlsIGV0aGVyPC9rZXl3b3JkPjxrZXl3b3JkPjIs
NCw2IHRyaXMoMiw0LDYgdHJpYnJvbW8gcGhlbm94eWwpIDEsMyw1IHRyaWF6aW5lPC9rZXl3b3Jk
PjxrZXl3b3JkPkFuYWx5c2lzPC9rZXl3b3JkPjxrZXl3b3JkPkFuaW1hbHM8L2tleXdvcmQ+PGtl
eXdvcmQ+QXF1YXRpYyBPcmdhbmlzbXM8L2tleXdvcmQ+PGtleXdvcmQ+QXZlczwva2V5d29yZD48
a2V5d29yZD5CZWhhdmlvcmFsIHJlc2VhcmNoPC9rZXl3b3JkPjxrZXl3b3JkPkJpcmRzPC9rZXl3
b3JkPjxrZXl3b3JkPkJyb21pbmF0ZWQgZmxhbWUgcmV0YXJkYW50czwva2V5d29yZD48a2V5d29y
ZD5Ccm9taW5lIENvbXBvdW5kczwva2V5d29yZD48a2V5d29yZD5DaGVtaWNhbCBhbmFseXNpczwv
a2V5d29yZD48a2V5d29yZD5DaGVtaWNhbCBwcm9wZXJ0aWVzPC9rZXl3b3JkPjxrZXl3b3JkPkVu
dmlyb25tZW50YWwgTW9uaXRvcmluZzwva2V5d29yZD48a2V5d29yZD5FbnZpcm9ubWVudGFsIFBv
bGx1dGFudHM8L2tleXdvcmQ+PGtleXdvcmQ+RW52aXJvbm1lbnRhbCBQb2xsdXRpb248L2tleXdv
cmQ+PGtleXdvcmQ+RW52aXJvbm1lbnRhbCBvY2N1cnJlbmNlPC9rZXl3b3JkPjxrZXl3b3JkPkV0
aGVyczwva2V5d29yZD48a2V5d29yZD5FeHRyYWN0aW9uPC9rZXl3b3JkPjxrZXl3b3JkPkZpcmUg
ZmlnaHRpbmcgZXF1aXBtZW50PC9rZXl3b3JkPjxrZXl3b3JkPkZsYW1lIHJldGFyZGFudHM8L2tl
eXdvcmQ+PGtleXdvcmQ+RnJlc2ggV2F0ZXI8L2tleXdvcmQ+PGtleXdvcmQ+R2VvbG9naWMgU2Vk
aW1lbnRzPC9rZXl3b3JkPjxrZXl3b3JkPkhhbG9nZW5hdGVkIERpcGhlbnlsIEV0aGVyczwva2V5
d29yZD48a2V5d29yZD5IdW1hbiBleHBvc3VyZTwva2V5d29yZD48a2V5d29yZD5IdW1hbiBleHBv
c3VyZXM8L2tleXdvcmQ+PGtleXdvcmQ+SHVtYW5zPC9rZXl3b3JkPjxrZXl3b3JkPkh5ZHJvY2Fy
Ym9ucywgQnJvbWluYXRlZDwva2V5d29yZD48a2V5d29yZD5LaW5ldGljczwva2V5d29yZD48a2V5
d29yZD5Ob3ZlbCBCRlJzPC9rZXl3b3JkPjxrZXl3b3JkPlBCREU8L2tleXdvcmQ+PGtleXdvcmQ+
UmV2aWV3PC9rZXl3b3JkPjxrZXl3b3JkPlNlYXdhdGVyPC9rZXl3b3JkPjxrZXl3b3JkPlNld2Fn
ZTwva2V5d29yZD48a2V5d29yZD5Tb2lsPC9rZXl3b3JkPjxrZXl3b3JkPmFic29ycHRpb248L2tl
eXdvcmQ+PGtleXdvcmQ+YW5hbHl0aWMgbWV0aG9kPC9rZXl3b3JkPjxrZXl3b3JkPmJpcygyIGV0
aHlsaGV4eWwpIHRldHJhYnJvbW9waHRoYWxhdGU8L2tleXdvcmQ+PGtleXdvcmQ+Y2hlbWljYWwg
c3RydWN0dXJlPC9rZXl3b3JkPjxrZXl3b3JkPmNvbmNlbnRyYXRpb24gKHBhcmFtZXRlcnMpPC9r
ZXl3b3JkPjxrZXl3b3JkPmRlY2Ficm9tb2RpcGhlbnlsIGV0aGFuZTwva2V5d29yZD48a2V5d29y
ZD5lbnZpcm9ubWVudGFsIGV4cG9zdXJlPC9rZXl3b3JkPjxrZXl3b3JkPmVudmlyb25tZW50YWwg
ZmF0ZTwva2V5d29yZD48a2V5d29yZD5lbnZpcm9ubWVudGFsIGltcGFjdDwva2V5d29yZD48a2V5
d29yZD5ldGh5bGVuZSBiaXMgKHRldHJhYnJvbW8gcGh0aGFsaW1pZGUpPC9rZXl3b3JkPjxrZXl3
b3JkPmZsYW1lIHJldGFyZGFudDwva2V5d29yZD48a2V5d29yZD5oZXhhYnJvbW9iZW56ZW5lPC9r
ZXl3b3JkPjxrZXl3b3JkPmh1bWFuPC9rZXl3b3JkPjxrZXl3b3JkPmluZHVzdHJpYWwgcHJvZHVj
dGlvbjwva2V5d29yZD48a2V5d29yZD5pbnN0cnVtZW50YWwgdmFyaWFibGUgYW5hbHlzaXM8L2tl
eXdvcmQ+PGtleXdvcmQ+bWV0YWJvbGlzbTwva2V5d29yZD48a2V5d29yZD5ub25odW1hbjwva2V5
d29yZD48a2V5d29yZD5vY2N1cGF0aW9uYWwgZXhwb3N1cmU8L2tleXdvcmQ+PGtleXdvcmQ+cGVu
dGFicm9tb2V0aHlsYmVuemVuZTwva2V5d29yZD48a2V5d29yZD5wZW50YWJyb21vdG9sdWVuZTwv
a2V5d29yZD48a2V5d29yZD5waHlzaWNhbCBjaGVtaXN0cnk8L2tleXdvcmQ+PGtleXdvcmQ+cGh5
c2ljb2NoZW1pY2FsIHByb3BlcnR5PC9rZXl3b3JkPjxrZXl3b3JkPnBvbGx1dGlvbiBleHBvc3Vy
ZTwva2V5d29yZD48a2V5d29yZD5wb2x5YnJvbWluYXRlZCBkaXBoZW55bCBldGhlcjwva2V5d29y
ZD48a2V5d29yZD5wcmlvcml0eSBqb3VybmFsPC9rZXl3b3JkPjxrZXl3b3JkPnNlZGltZW50PC9r
ZXl3b3JkPjxrZXl3b3JkPnNvaWwgYW5hbHlzaXM8L2tleXdvcmQ+PGtleXdvcmQ+dGV0cmFicm9t
b2Jpc3BoZW5vbCBhIGJpcyAoMiwzIGRpYnJvbW9wcm9weWwgZXRoZXI8L2tleXdvcmQ+PGtleXdv
cmQ+dGV0cmFicm9tb2Jpc3BoZW5vbCBhIGRpYWxseWwgZXRoZXI8L2tleXdvcmQ+PGtleXdvcmQ+
dGV0cmFicm9tb3BodGhhbGljIGFuaHlkcmlkZTwva2V5d29yZD48a2V5d29yZD51bmNsYXNzaWZp
ZWQgZHJ1Zzwva2V5d29yZD48L2tleXdvcmRzPjxkYXRlcz48eWVhcj4yMDExPC95ZWFyPjwvZGF0
ZXM+PGlzYm4+MDE2MC00MTIwPC9pc2JuPjx1cmxzPjxyZWxhdGVkLXVybHM+PHVybD5odHRwOi8v
d3d3LnNjb3B1cy5jb20vaW53YXJkL3JlY29yZC51cmw/ZWlkPTItczIuMC03ODc1MTYxOTc5NSZh
bXA7cGFydG5lcklEPTQwJmFtcDttZDU9NmRjMDBiMTJiZWUwMDVlNWJhNmI4MWY3NTgwMjRhZWU8
L3VybD48dXJsPmh0dHA6Ly9hYy5lbHMtY2RuLmNvbS9TMDE2MDQxMjAxMDAwMjM3MC8xLXMyLjAt
UzAxNjA0MTIwMTAwMDIzNzAtbWFpbi5wZGY/X3RpZD01ZjIwYzlkNi04MzA3LTExZTUtODg2NC0w
MDAwMGFhY2IzNjImYW1wO2FjZG5hdD0xNDQ2NjUwNTE4XzY2NDdkOTljYjIxZmYxY2I0M2M4OTNj
M2M3YThmYTI0PC91cmw+PC9yZWxhdGVkLXVybHM+PC91cmxzPjxlbGVjdHJvbmljLXJlc291cmNl
LW51bT4xMC4xMDE2L2ouZW52aW50LjIwMTAuMTEuMDA3PC9lbGVjdHJvbmljLXJlc291cmNlLW51
bT48L3JlY29yZD48L0NpdGU+PENpdGU+PEF1dGhvcj5IYXJqdTwvQXV0aG9yPjxZZWFyPjIwMDk8
L1llYXI+PFJlY051bT4yNTIwPC9SZWNOdW0+PHJlY29yZD48cmVjLW51bWJlcj4yNTIwPC9yZWMt
bnVtYmVyPjxmb3JlaWduLWtleXM+PGtleSBhcHA9IkVOIiBkYi1pZD0iNTB3eGRwemQ5dmQ1cjdl
OXQ1YjU5NWRqcmZwdHRyeHc5YXZwIiB0aW1lc3RhbXA9IjE0NDY2NDk5OTEiPjI1MjA8L2tleT48
L2ZvcmVpZ24ta2V5cz48cmVmLXR5cGUgbmFtZT0iUmVwb3J0Ij4yNzwvcmVmLXR5cGU+PGNvbnRy
aWJ1dG9ycz48YXV0aG9ycz48YXV0aG9yPkhhcmp1LCBNaWthZWwgVC48L2F1dGhvcj48YXV0aG9y
PkhlaW1zdGFkLCBFLiBTLjwvYXV0aG9yPjxhdXRob3I+SGVyemtlLCBEb3J0ZTwvYXV0aG9yPjxh
dXRob3I+U2FuZGFuZ2VyLCBULjwvYXV0aG9yPjxhdXRob3I+UG9zbmVyLCBTLjwvYXV0aG9yPjxh
dXRob3I+V2FuaWEsIEZyYW5rPC9hdXRob3I+PC9hdXRob3JzPjwvY29udHJpYnV0b3JzPjx0aXRs
ZXM+PHRpdGxlPkN1cnJlbnQgc3RhdGUgb2Yga25vd2xlZGdlIGFuZCBtb25pdG9yaW5nIHJlcXVp
cmVtZW50czogRW1lcmdpbmcgJnF1b3Q7bmV3JnF1b3Q7IGJyb21pbmF0ZWQgZmxhbWUgcmV0YXJk
YW50cyBpbiBmbGFtZSByZXRhcmRlZCBwcm9kdWN0cyBhbmQgdGhlIGVudmlyb25tZW50IChUQS0y
NDYyLzIwMDgpPC90aXRsZT48L3RpdGxlcz48ZGF0ZXM+PHllYXI+MjAwOTwveWVhcj48L2RhdGVz
Pjx1cmxzPjwvdXJscz48L3JlY29yZD48L0NpdGU+PC9FbmROb3RlPgB=
</w:fldData>
        </w:fldChar>
      </w:r>
      <w:r w:rsidR="00273E4E" w:rsidRPr="005B24F2">
        <w:rPr>
          <w:rFonts w:ascii="Times New Roman" w:hAnsi="Times New Roman" w:cs="Times New Roman"/>
          <w:sz w:val="24"/>
          <w:szCs w:val="24"/>
        </w:rPr>
        <w:instrText xml:space="preserve"> ADDIN EN.CITE </w:instrText>
      </w:r>
      <w:r w:rsidR="00273E4E" w:rsidRPr="005B24F2">
        <w:rPr>
          <w:rFonts w:ascii="Times New Roman" w:hAnsi="Times New Roman" w:cs="Times New Roman"/>
          <w:sz w:val="24"/>
          <w:szCs w:val="24"/>
        </w:rPr>
        <w:fldChar w:fldCharType="begin">
          <w:fldData xml:space="preserve">PEVuZE5vdGU+PENpdGU+PEF1dGhvcj5Db3ZhY2k8L0F1dGhvcj48WWVhcj4yMDExPC9ZZWFyPjxS
ZWNOdW0+Mjk4MjwvUmVjTnVtPjxEaXNwbGF5VGV4dD4oQ292YWNpIGV0IGFsLiwgMjAxMTsgSGFy
anUgZXQgYWwuLCAyMDA5KTwvRGlzcGxheVRleHQ+PHJlY29yZD48cmVjLW51bWJlcj4yOTgyPC9y
ZWMtbnVtYmVyPjxmb3JlaWduLWtleXM+PGtleSBhcHA9IkVOIiBkYi1pZD0iNTB3eGRwemQ5dmQ1
cjdlOXQ1YjU5NWRqcmZwdHRyeHc5YXZwIiB0aW1lc3RhbXA9IjE0NDY3NjQwMzUiPjI5ODI8L2tl
eT48L2ZvcmVpZ24ta2V5cz48cmVmLXR5cGUgbmFtZT0iSm91cm5hbCBBcnRpY2xlIj4xNzwvcmVm
LXR5cGU+PGNvbnRyaWJ1dG9ycz48YXV0aG9ycz48YXV0aG9yPkNvdmFjaSwgQS48L2F1dGhvcj48
YXV0aG9yPkhhcnJhZCwgUy48L2F1dGhvcj48YXV0aG9yPkFiZGFsbGFoLCBNLiBBLiBFLjwvYXV0
aG9yPjxhdXRob3I+QWxpLCBOLjwvYXV0aG9yPjxhdXRob3I+TGF3LCBSLiBKLjwvYXV0aG9yPjxh
dXRob3I+SGVyemtlLCBELjwvYXV0aG9yPjxhdXRob3I+ZGUgV2l0LCBDLiBBLjwvYXV0aG9yPjwv
YXV0aG9ycz48L2NvbnRyaWJ1dG9ycz48dGl0bGVzPjx0aXRsZT5Ob3ZlbCBicm9taW5hdGVkIGZs
YW1lIHJldGFyZGFudHM6IEEgcmV2aWV3IG9mIHRoZWlyIGFuYWx5c2lzLCBlbnZpcm9ubWVudGFs
IGZhdGUgYW5kIGJlaGF2aW91cjwvdGl0bGU+PHNlY29uZGFyeS10aXRsZT5FbnZpcm9ubWVudCBp
bnRlcm5hdGlvbmFsPC9zZWNvbmRhcnktdGl0bGU+PC90aXRsZXM+PHBlcmlvZGljYWw+PGZ1bGwt
dGl0bGU+RW52aXJvbm1lbnQgSW50ZXJuYXRpb25hbDwvZnVsbC10aXRsZT48YWJici0xPkVudmly
b24uIEludC48L2FiYnItMT48YWJici0yPkVudmlyb24gSW50PC9hYmJyLTI+PC9wZXJpb2RpY2Fs
PjxwYWdlcz41MzItNTU2PC9wYWdlcz48dm9sdW1lPjM3PC92b2x1bWU+PG51bWJlcj4yPC9udW1i
ZXI+PGtleXdvcmRzPjxrZXl3b3JkPjEsMiBiaXMoMiw0LDYgdHJpYnJvbW9waGVub3h5bCkgZXRo
YW5lPC9rZXl3b3JkPjxrZXl3b3JkPjIsNCw2IHRyaWJyb21vcGhlbm9sPC9rZXl3b3JkPjxrZXl3
b3JkPjIsNCw2IHRyaWJyb21vcGhlbnlsIGFsbHlsIGV0aGVyPC9rZXl3b3JkPjxrZXl3b3JkPjIs
NCw2IHRyaXMoMiw0LDYgdHJpYnJvbW8gcGhlbm94eWwpIDEsMyw1IHRyaWF6aW5lPC9rZXl3b3Jk
PjxrZXl3b3JkPkFuYWx5c2lzPC9rZXl3b3JkPjxrZXl3b3JkPkFuaW1hbHM8L2tleXdvcmQ+PGtl
eXdvcmQ+QXF1YXRpYyBPcmdhbmlzbXM8L2tleXdvcmQ+PGtleXdvcmQ+QXZlczwva2V5d29yZD48
a2V5d29yZD5CZWhhdmlvcmFsIHJlc2VhcmNoPC9rZXl3b3JkPjxrZXl3b3JkPkJpcmRzPC9rZXl3
b3JkPjxrZXl3b3JkPkJyb21pbmF0ZWQgZmxhbWUgcmV0YXJkYW50czwva2V5d29yZD48a2V5d29y
ZD5Ccm9taW5lIENvbXBvdW5kczwva2V5d29yZD48a2V5d29yZD5DaGVtaWNhbCBhbmFseXNpczwv
a2V5d29yZD48a2V5d29yZD5DaGVtaWNhbCBwcm9wZXJ0aWVzPC9rZXl3b3JkPjxrZXl3b3JkPkVu
dmlyb25tZW50YWwgTW9uaXRvcmluZzwva2V5d29yZD48a2V5d29yZD5FbnZpcm9ubWVudGFsIFBv
bGx1dGFudHM8L2tleXdvcmQ+PGtleXdvcmQ+RW52aXJvbm1lbnRhbCBQb2xsdXRpb248L2tleXdv
cmQ+PGtleXdvcmQ+RW52aXJvbm1lbnRhbCBvY2N1cnJlbmNlPC9rZXl3b3JkPjxrZXl3b3JkPkV0
aGVyczwva2V5d29yZD48a2V5d29yZD5FeHRyYWN0aW9uPC9rZXl3b3JkPjxrZXl3b3JkPkZpcmUg
ZmlnaHRpbmcgZXF1aXBtZW50PC9rZXl3b3JkPjxrZXl3b3JkPkZsYW1lIHJldGFyZGFudHM8L2tl
eXdvcmQ+PGtleXdvcmQ+RnJlc2ggV2F0ZXI8L2tleXdvcmQ+PGtleXdvcmQ+R2VvbG9naWMgU2Vk
aW1lbnRzPC9rZXl3b3JkPjxrZXl3b3JkPkhhbG9nZW5hdGVkIERpcGhlbnlsIEV0aGVyczwva2V5
d29yZD48a2V5d29yZD5IdW1hbiBleHBvc3VyZTwva2V5d29yZD48a2V5d29yZD5IdW1hbiBleHBv
c3VyZXM8L2tleXdvcmQ+PGtleXdvcmQ+SHVtYW5zPC9rZXl3b3JkPjxrZXl3b3JkPkh5ZHJvY2Fy
Ym9ucywgQnJvbWluYXRlZDwva2V5d29yZD48a2V5d29yZD5LaW5ldGljczwva2V5d29yZD48a2V5
d29yZD5Ob3ZlbCBCRlJzPC9rZXl3b3JkPjxrZXl3b3JkPlBCREU8L2tleXdvcmQ+PGtleXdvcmQ+
UmV2aWV3PC9rZXl3b3JkPjxrZXl3b3JkPlNlYXdhdGVyPC9rZXl3b3JkPjxrZXl3b3JkPlNld2Fn
ZTwva2V5d29yZD48a2V5d29yZD5Tb2lsPC9rZXl3b3JkPjxrZXl3b3JkPmFic29ycHRpb248L2tl
eXdvcmQ+PGtleXdvcmQ+YW5hbHl0aWMgbWV0aG9kPC9rZXl3b3JkPjxrZXl3b3JkPmJpcygyIGV0
aHlsaGV4eWwpIHRldHJhYnJvbW9waHRoYWxhdGU8L2tleXdvcmQ+PGtleXdvcmQ+Y2hlbWljYWwg
c3RydWN0dXJlPC9rZXl3b3JkPjxrZXl3b3JkPmNvbmNlbnRyYXRpb24gKHBhcmFtZXRlcnMpPC9r
ZXl3b3JkPjxrZXl3b3JkPmRlY2Ficm9tb2RpcGhlbnlsIGV0aGFuZTwva2V5d29yZD48a2V5d29y
ZD5lbnZpcm9ubWVudGFsIGV4cG9zdXJlPC9rZXl3b3JkPjxrZXl3b3JkPmVudmlyb25tZW50YWwg
ZmF0ZTwva2V5d29yZD48a2V5d29yZD5lbnZpcm9ubWVudGFsIGltcGFjdDwva2V5d29yZD48a2V5
d29yZD5ldGh5bGVuZSBiaXMgKHRldHJhYnJvbW8gcGh0aGFsaW1pZGUpPC9rZXl3b3JkPjxrZXl3
b3JkPmZsYW1lIHJldGFyZGFudDwva2V5d29yZD48a2V5d29yZD5oZXhhYnJvbW9iZW56ZW5lPC9r
ZXl3b3JkPjxrZXl3b3JkPmh1bWFuPC9rZXl3b3JkPjxrZXl3b3JkPmluZHVzdHJpYWwgcHJvZHVj
dGlvbjwva2V5d29yZD48a2V5d29yZD5pbnN0cnVtZW50YWwgdmFyaWFibGUgYW5hbHlzaXM8L2tl
eXdvcmQ+PGtleXdvcmQ+bWV0YWJvbGlzbTwva2V5d29yZD48a2V5d29yZD5ub25odW1hbjwva2V5
d29yZD48a2V5d29yZD5vY2N1cGF0aW9uYWwgZXhwb3N1cmU8L2tleXdvcmQ+PGtleXdvcmQ+cGVu
dGFicm9tb2V0aHlsYmVuemVuZTwva2V5d29yZD48a2V5d29yZD5wZW50YWJyb21vdG9sdWVuZTwv
a2V5d29yZD48a2V5d29yZD5waHlzaWNhbCBjaGVtaXN0cnk8L2tleXdvcmQ+PGtleXdvcmQ+cGh5
c2ljb2NoZW1pY2FsIHByb3BlcnR5PC9rZXl3b3JkPjxrZXl3b3JkPnBvbGx1dGlvbiBleHBvc3Vy
ZTwva2V5d29yZD48a2V5d29yZD5wb2x5YnJvbWluYXRlZCBkaXBoZW55bCBldGhlcjwva2V5d29y
ZD48a2V5d29yZD5wcmlvcml0eSBqb3VybmFsPC9rZXl3b3JkPjxrZXl3b3JkPnNlZGltZW50PC9r
ZXl3b3JkPjxrZXl3b3JkPnNvaWwgYW5hbHlzaXM8L2tleXdvcmQ+PGtleXdvcmQ+dGV0cmFicm9t
b2Jpc3BoZW5vbCBhIGJpcyAoMiwzIGRpYnJvbW9wcm9weWwgZXRoZXI8L2tleXdvcmQ+PGtleXdv
cmQ+dGV0cmFicm9tb2Jpc3BoZW5vbCBhIGRpYWxseWwgZXRoZXI8L2tleXdvcmQ+PGtleXdvcmQ+
dGV0cmFicm9tb3BodGhhbGljIGFuaHlkcmlkZTwva2V5d29yZD48a2V5d29yZD51bmNsYXNzaWZp
ZWQgZHJ1Zzwva2V5d29yZD48L2tleXdvcmRzPjxkYXRlcz48eWVhcj4yMDExPC95ZWFyPjwvZGF0
ZXM+PGlzYm4+MDE2MC00MTIwPC9pc2JuPjx1cmxzPjxyZWxhdGVkLXVybHM+PHVybD5odHRwOi8v
d3d3LnNjb3B1cy5jb20vaW53YXJkL3JlY29yZC51cmw/ZWlkPTItczIuMC03ODc1MTYxOTc5NSZh
bXA7cGFydG5lcklEPTQwJmFtcDttZDU9NmRjMDBiMTJiZWUwMDVlNWJhNmI4MWY3NTgwMjRhZWU8
L3VybD48dXJsPmh0dHA6Ly9hYy5lbHMtY2RuLmNvbS9TMDE2MDQxMjAxMDAwMjM3MC8xLXMyLjAt
UzAxNjA0MTIwMTAwMDIzNzAtbWFpbi5wZGY/X3RpZD01ZjIwYzlkNi04MzA3LTExZTUtODg2NC0w
MDAwMGFhY2IzNjImYW1wO2FjZG5hdD0xNDQ2NjUwNTE4XzY2NDdkOTljYjIxZmYxY2I0M2M4OTNj
M2M3YThmYTI0PC91cmw+PC9yZWxhdGVkLXVybHM+PC91cmxzPjxlbGVjdHJvbmljLXJlc291cmNl
LW51bT4xMC4xMDE2L2ouZW52aW50LjIwMTAuMTEuMDA3PC9lbGVjdHJvbmljLXJlc291cmNlLW51
bT48L3JlY29yZD48L0NpdGU+PENpdGU+PEF1dGhvcj5IYXJqdTwvQXV0aG9yPjxZZWFyPjIwMDk8
L1llYXI+PFJlY051bT4yNTIwPC9SZWNOdW0+PHJlY29yZD48cmVjLW51bWJlcj4yNTIwPC9yZWMt
bnVtYmVyPjxmb3JlaWduLWtleXM+PGtleSBhcHA9IkVOIiBkYi1pZD0iNTB3eGRwemQ5dmQ1cjdl
OXQ1YjU5NWRqcmZwdHRyeHc5YXZwIiB0aW1lc3RhbXA9IjE0NDY2NDk5OTEiPjI1MjA8L2tleT48
L2ZvcmVpZ24ta2V5cz48cmVmLXR5cGUgbmFtZT0iUmVwb3J0Ij4yNzwvcmVmLXR5cGU+PGNvbnRy
aWJ1dG9ycz48YXV0aG9ycz48YXV0aG9yPkhhcmp1LCBNaWthZWwgVC48L2F1dGhvcj48YXV0aG9y
PkhlaW1zdGFkLCBFLiBTLjwvYXV0aG9yPjxhdXRob3I+SGVyemtlLCBEb3J0ZTwvYXV0aG9yPjxh
dXRob3I+U2FuZGFuZ2VyLCBULjwvYXV0aG9yPjxhdXRob3I+UG9zbmVyLCBTLjwvYXV0aG9yPjxh
dXRob3I+V2FuaWEsIEZyYW5rPC9hdXRob3I+PC9hdXRob3JzPjwvY29udHJpYnV0b3JzPjx0aXRs
ZXM+PHRpdGxlPkN1cnJlbnQgc3RhdGUgb2Yga25vd2xlZGdlIGFuZCBtb25pdG9yaW5nIHJlcXVp
cmVtZW50czogRW1lcmdpbmcgJnF1b3Q7bmV3JnF1b3Q7IGJyb21pbmF0ZWQgZmxhbWUgcmV0YXJk
YW50cyBpbiBmbGFtZSByZXRhcmRlZCBwcm9kdWN0cyBhbmQgdGhlIGVudmlyb25tZW50IChUQS0y
NDYyLzIwMDgpPC90aXRsZT48L3RpdGxlcz48ZGF0ZXM+PHllYXI+MjAwOTwveWVhcj48L2RhdGVz
Pjx1cmxzPjwvdXJscz48L3JlY29yZD48L0NpdGU+PC9FbmROb3RlPgB=
</w:fldData>
        </w:fldChar>
      </w:r>
      <w:r w:rsidR="00273E4E" w:rsidRPr="005B24F2">
        <w:rPr>
          <w:rFonts w:ascii="Times New Roman" w:hAnsi="Times New Roman" w:cs="Times New Roman"/>
          <w:sz w:val="24"/>
          <w:szCs w:val="24"/>
        </w:rPr>
        <w:instrText xml:space="preserve"> ADDIN EN.CITE.DATA </w:instrText>
      </w:r>
      <w:r w:rsidR="00273E4E" w:rsidRPr="005B24F2">
        <w:rPr>
          <w:rFonts w:ascii="Times New Roman" w:hAnsi="Times New Roman" w:cs="Times New Roman"/>
          <w:sz w:val="24"/>
          <w:szCs w:val="24"/>
        </w:rPr>
      </w:r>
      <w:r w:rsidR="00273E4E" w:rsidRPr="005B24F2">
        <w:rPr>
          <w:rFonts w:ascii="Times New Roman" w:hAnsi="Times New Roman" w:cs="Times New Roman"/>
          <w:sz w:val="24"/>
          <w:szCs w:val="24"/>
        </w:rPr>
        <w:fldChar w:fldCharType="end"/>
      </w:r>
      <w:r w:rsidR="00273E4E" w:rsidRPr="005B24F2">
        <w:rPr>
          <w:rFonts w:ascii="Times New Roman" w:hAnsi="Times New Roman" w:cs="Times New Roman"/>
          <w:sz w:val="24"/>
          <w:szCs w:val="24"/>
        </w:rPr>
      </w:r>
      <w:r w:rsidR="00273E4E" w:rsidRPr="005B24F2">
        <w:rPr>
          <w:rFonts w:ascii="Times New Roman" w:hAnsi="Times New Roman" w:cs="Times New Roman"/>
          <w:sz w:val="24"/>
          <w:szCs w:val="24"/>
        </w:rPr>
        <w:fldChar w:fldCharType="separate"/>
      </w:r>
      <w:r w:rsidR="00273E4E" w:rsidRPr="005B24F2">
        <w:rPr>
          <w:rFonts w:ascii="Times New Roman" w:hAnsi="Times New Roman" w:cs="Times New Roman"/>
          <w:noProof/>
          <w:sz w:val="24"/>
          <w:szCs w:val="24"/>
        </w:rPr>
        <w:t>(Covaci et al., 2011; Harju et al., 2009)</w:t>
      </w:r>
      <w:r w:rsidR="00273E4E" w:rsidRPr="005B24F2">
        <w:rPr>
          <w:rFonts w:ascii="Times New Roman" w:hAnsi="Times New Roman" w:cs="Times New Roman"/>
          <w:sz w:val="24"/>
          <w:szCs w:val="24"/>
        </w:rPr>
        <w:fldChar w:fldCharType="end"/>
      </w:r>
      <w:r w:rsidR="00273E4E" w:rsidRPr="005B24F2">
        <w:rPr>
          <w:rFonts w:ascii="Times New Roman" w:hAnsi="Times New Roman" w:cs="Times New Roman"/>
          <w:sz w:val="24"/>
          <w:szCs w:val="24"/>
        </w:rPr>
        <w:t>.</w:t>
      </w:r>
      <w:r w:rsidR="00273E4E" w:rsidRPr="005B24F2">
        <w:t xml:space="preserve"> </w:t>
      </w:r>
    </w:p>
    <w:p w14:paraId="218F4774" w14:textId="77777777" w:rsidR="00C513EA" w:rsidRPr="005B24F2" w:rsidRDefault="00C513EA" w:rsidP="00492C4D">
      <w:pPr>
        <w:tabs>
          <w:tab w:val="left" w:pos="709"/>
        </w:tabs>
        <w:autoSpaceDE w:val="0"/>
        <w:autoSpaceDN w:val="0"/>
        <w:adjustRightInd w:val="0"/>
        <w:spacing w:after="0" w:line="480" w:lineRule="auto"/>
        <w:rPr>
          <w:rFonts w:ascii="Times New Roman" w:hAnsi="Times New Roman" w:cs="Times New Roman"/>
          <w:sz w:val="24"/>
          <w:szCs w:val="24"/>
        </w:rPr>
      </w:pPr>
    </w:p>
    <w:p w14:paraId="48C5C353" w14:textId="0F0427A4" w:rsidR="00131327" w:rsidRPr="005B24F2" w:rsidRDefault="00131327" w:rsidP="00492C4D">
      <w:pPr>
        <w:tabs>
          <w:tab w:val="left" w:pos="6531"/>
        </w:tabs>
        <w:autoSpaceDE w:val="0"/>
        <w:autoSpaceDN w:val="0"/>
        <w:adjustRightInd w:val="0"/>
        <w:spacing w:after="0" w:line="480" w:lineRule="auto"/>
        <w:rPr>
          <w:rFonts w:ascii="Times New Roman" w:hAnsi="Times New Roman" w:cs="Times New Roman"/>
          <w:i/>
          <w:iCs/>
          <w:sz w:val="24"/>
          <w:szCs w:val="24"/>
        </w:rPr>
      </w:pPr>
      <w:r w:rsidRPr="005B24F2">
        <w:rPr>
          <w:rFonts w:ascii="Times New Roman" w:hAnsi="Times New Roman" w:cs="Times New Roman"/>
          <w:i/>
          <w:iCs/>
          <w:sz w:val="24"/>
          <w:szCs w:val="24"/>
        </w:rPr>
        <w:t>4.4</w:t>
      </w:r>
      <w:r w:rsidR="00C47168" w:rsidRPr="005B24F2">
        <w:rPr>
          <w:rFonts w:ascii="Times New Roman" w:hAnsi="Times New Roman" w:cs="Times New Roman"/>
          <w:i/>
          <w:iCs/>
          <w:sz w:val="24"/>
          <w:szCs w:val="24"/>
        </w:rPr>
        <w:t>.</w:t>
      </w:r>
      <w:r w:rsidRPr="005B24F2">
        <w:rPr>
          <w:rFonts w:ascii="Times New Roman" w:hAnsi="Times New Roman" w:cs="Times New Roman"/>
          <w:sz w:val="24"/>
          <w:szCs w:val="24"/>
        </w:rPr>
        <w:t xml:space="preserve"> </w:t>
      </w:r>
      <w:r w:rsidR="00FC1833" w:rsidRPr="005B24F2">
        <w:rPr>
          <w:rFonts w:ascii="Times New Roman" w:hAnsi="Times New Roman" w:cs="Times New Roman"/>
          <w:i/>
          <w:iCs/>
          <w:sz w:val="24"/>
          <w:szCs w:val="24"/>
        </w:rPr>
        <w:t>Trophic ecology of gulls on landfill</w:t>
      </w:r>
    </w:p>
    <w:p w14:paraId="71588772" w14:textId="4D8124AE" w:rsidR="00C47168" w:rsidRPr="005B24F2" w:rsidRDefault="00C47168" w:rsidP="00492C4D">
      <w:pPr>
        <w:tabs>
          <w:tab w:val="left" w:pos="709"/>
        </w:tabs>
        <w:autoSpaceDE w:val="0"/>
        <w:autoSpaceDN w:val="0"/>
        <w:adjustRightInd w:val="0"/>
        <w:spacing w:after="0" w:line="480" w:lineRule="auto"/>
        <w:rPr>
          <w:rFonts w:ascii="Times New Roman" w:hAnsi="Times New Roman" w:cs="Times New Roman"/>
          <w:sz w:val="24"/>
          <w:szCs w:val="24"/>
        </w:rPr>
      </w:pPr>
      <w:r w:rsidRPr="005B24F2">
        <w:rPr>
          <w:rFonts w:ascii="Times New Roman" w:hAnsi="Times New Roman" w:cs="Times New Roman"/>
          <w:sz w:val="24"/>
          <w:szCs w:val="24"/>
        </w:rPr>
        <w:tab/>
      </w:r>
      <w:r w:rsidR="00E01801" w:rsidRPr="005B24F2">
        <w:rPr>
          <w:rFonts w:ascii="Times New Roman" w:hAnsi="Times New Roman" w:cs="Times New Roman"/>
          <w:sz w:val="24"/>
          <w:szCs w:val="24"/>
        </w:rPr>
        <w:t xml:space="preserve">Lesser black-backed gulls are the most widespread breeding gull species in urban centres in western Scotland </w:t>
      </w:r>
      <w:r w:rsidR="00E01801" w:rsidRPr="005B24F2">
        <w:rPr>
          <w:rFonts w:ascii="Times New Roman" w:hAnsi="Times New Roman" w:cs="Times New Roman"/>
          <w:sz w:val="24"/>
          <w:szCs w:val="24"/>
        </w:rPr>
        <w:fldChar w:fldCharType="begin"/>
      </w:r>
      <w:r w:rsidR="00E01801" w:rsidRPr="005B24F2">
        <w:rPr>
          <w:rFonts w:ascii="Times New Roman" w:hAnsi="Times New Roman" w:cs="Times New Roman"/>
          <w:sz w:val="24"/>
          <w:szCs w:val="24"/>
        </w:rPr>
        <w:instrText xml:space="preserve"> ADDIN EN.CITE &lt;EndNote&gt;&lt;Cite&gt;&lt;Author&gt;Forrester&lt;/Author&gt;&lt;Year&gt;2012&lt;/Year&gt;&lt;RecNum&gt;6082&lt;/RecNum&gt;&lt;DisplayText&gt;(Forrester and Andrews, 2012)&lt;/DisplayText&gt;&lt;record&gt;&lt;rec-number&gt;6082&lt;/rec-number&gt;&lt;foreign-keys&gt;&lt;key app="EN" db-id="50wxdpzd9vd5r7e9t5b595djrfpttrxw9avp" timestamp="1573123385"&gt;6082&lt;/key&gt;&lt;/foreign-keys&gt;&lt;ref-type name="Book"&gt;6&lt;/ref-type&gt;&lt;contributors&gt;&lt;authors&gt;&lt;author&gt;Forrester, R.&lt;/author&gt;&lt;author&gt;Andrews, I. (eds)&lt;/author&gt;&lt;/authors&gt;&lt;/contributors&gt;&lt;titles&gt;&lt;title&gt;The Birds of Scotland&lt;/title&gt;&lt;/titles&gt;&lt;dates&gt;&lt;year&gt;2012&lt;/year&gt;&lt;/dates&gt;&lt;pub-location&gt;Aberlady&lt;/pub-location&gt;&lt;publisher&gt;Scottish Ornithologists&amp;apos; Club&lt;/publisher&gt;&lt;urls&gt;&lt;/urls&gt;&lt;/record&gt;&lt;/Cite&gt;&lt;/EndNote&gt;</w:instrText>
      </w:r>
      <w:r w:rsidR="00E01801" w:rsidRPr="005B24F2">
        <w:rPr>
          <w:rFonts w:ascii="Times New Roman" w:hAnsi="Times New Roman" w:cs="Times New Roman"/>
          <w:sz w:val="24"/>
          <w:szCs w:val="24"/>
        </w:rPr>
        <w:fldChar w:fldCharType="separate"/>
      </w:r>
      <w:r w:rsidR="00E01801" w:rsidRPr="005B24F2">
        <w:rPr>
          <w:rFonts w:ascii="Times New Roman" w:hAnsi="Times New Roman" w:cs="Times New Roman"/>
          <w:noProof/>
          <w:sz w:val="24"/>
          <w:szCs w:val="24"/>
        </w:rPr>
        <w:t>(Forrester and Andrews, 2012)</w:t>
      </w:r>
      <w:r w:rsidR="00E01801" w:rsidRPr="005B24F2">
        <w:rPr>
          <w:rFonts w:ascii="Times New Roman" w:hAnsi="Times New Roman" w:cs="Times New Roman"/>
          <w:sz w:val="24"/>
          <w:szCs w:val="24"/>
        </w:rPr>
        <w:fldChar w:fldCharType="end"/>
      </w:r>
      <w:r w:rsidR="00E01801" w:rsidRPr="005B24F2">
        <w:rPr>
          <w:rFonts w:ascii="Times New Roman" w:hAnsi="Times New Roman" w:cs="Times New Roman"/>
          <w:sz w:val="24"/>
          <w:szCs w:val="24"/>
        </w:rPr>
        <w:t xml:space="preserve">. Consistent with that, </w:t>
      </w:r>
      <w:r w:rsidR="00BC1FF9" w:rsidRPr="005B24F2">
        <w:rPr>
          <w:rFonts w:ascii="Times New Roman" w:hAnsi="Times New Roman" w:cs="Times New Roman"/>
          <w:sz w:val="24"/>
          <w:szCs w:val="24"/>
        </w:rPr>
        <w:t>t</w:t>
      </w:r>
      <w:r w:rsidR="009858D1" w:rsidRPr="005B24F2">
        <w:rPr>
          <w:rFonts w:ascii="Times New Roman" w:hAnsi="Times New Roman" w:cs="Times New Roman"/>
          <w:sz w:val="24"/>
          <w:szCs w:val="24"/>
        </w:rPr>
        <w:t xml:space="preserve">he </w:t>
      </w:r>
      <w:r w:rsidR="00BC1FF9" w:rsidRPr="005B24F2">
        <w:rPr>
          <w:rFonts w:ascii="Times New Roman" w:hAnsi="Times New Roman" w:cs="Times New Roman"/>
          <w:sz w:val="24"/>
          <w:szCs w:val="24"/>
        </w:rPr>
        <w:t xml:space="preserve">decreased </w:t>
      </w:r>
      <w:proofErr w:type="spellStart"/>
      <w:r w:rsidR="00C879CA" w:rsidRPr="005B24F2">
        <w:rPr>
          <w:rFonts w:ascii="Times New Roman" w:hAnsi="Times New Roman" w:cs="Times New Roman"/>
          <w:sz w:val="24"/>
          <w:szCs w:val="24"/>
        </w:rPr>
        <w:t>δ</w:t>
      </w:r>
      <w:r w:rsidR="00C879CA" w:rsidRPr="005B24F2">
        <w:rPr>
          <w:rFonts w:ascii="Times New Roman" w:hAnsi="Times New Roman" w:cs="Times New Roman"/>
          <w:sz w:val="24"/>
          <w:szCs w:val="24"/>
          <w:vertAlign w:val="superscript"/>
        </w:rPr>
        <w:t>13</w:t>
      </w:r>
      <w:r w:rsidR="00C879CA" w:rsidRPr="005B24F2">
        <w:rPr>
          <w:rFonts w:ascii="Times New Roman" w:hAnsi="Times New Roman" w:cs="Times New Roman"/>
          <w:sz w:val="24"/>
          <w:szCs w:val="24"/>
        </w:rPr>
        <w:t>C</w:t>
      </w:r>
      <w:proofErr w:type="spellEnd"/>
      <w:r w:rsidR="00C879CA" w:rsidRPr="005B24F2">
        <w:rPr>
          <w:rFonts w:ascii="Times New Roman" w:hAnsi="Times New Roman" w:cs="Times New Roman"/>
          <w:sz w:val="24"/>
          <w:szCs w:val="24"/>
        </w:rPr>
        <w:t xml:space="preserve"> egg isotope values </w:t>
      </w:r>
      <w:r w:rsidR="00500AAA" w:rsidRPr="005B24F2">
        <w:rPr>
          <w:rFonts w:ascii="Times New Roman" w:hAnsi="Times New Roman" w:cs="Times New Roman"/>
          <w:sz w:val="24"/>
          <w:szCs w:val="24"/>
        </w:rPr>
        <w:t xml:space="preserve">of </w:t>
      </w:r>
      <w:r w:rsidR="00BC1FF9" w:rsidRPr="005B24F2">
        <w:rPr>
          <w:rFonts w:ascii="Times New Roman" w:hAnsi="Times New Roman" w:cs="Times New Roman"/>
          <w:sz w:val="24"/>
          <w:szCs w:val="24"/>
        </w:rPr>
        <w:t>lesser black backed gulls</w:t>
      </w:r>
      <w:r w:rsidR="00E01801" w:rsidRPr="005B24F2">
        <w:rPr>
          <w:rFonts w:ascii="Times New Roman" w:hAnsi="Times New Roman" w:cs="Times New Roman"/>
          <w:sz w:val="24"/>
          <w:szCs w:val="24"/>
        </w:rPr>
        <w:t xml:space="preserve"> </w:t>
      </w:r>
      <w:r w:rsidR="00BC1FF9" w:rsidRPr="005B24F2">
        <w:rPr>
          <w:rFonts w:ascii="Times New Roman" w:hAnsi="Times New Roman" w:cs="Times New Roman"/>
          <w:sz w:val="24"/>
          <w:szCs w:val="24"/>
        </w:rPr>
        <w:t xml:space="preserve">compared with the </w:t>
      </w:r>
      <w:r w:rsidR="00E01801" w:rsidRPr="005B24F2">
        <w:rPr>
          <w:rFonts w:ascii="Times New Roman" w:hAnsi="Times New Roman" w:cs="Times New Roman"/>
          <w:sz w:val="24"/>
          <w:szCs w:val="24"/>
        </w:rPr>
        <w:t xml:space="preserve">other two gull species </w:t>
      </w:r>
      <w:r w:rsidR="005567CB" w:rsidRPr="005B24F2">
        <w:rPr>
          <w:rFonts w:ascii="Times New Roman" w:hAnsi="Times New Roman" w:cs="Times New Roman"/>
          <w:sz w:val="24"/>
          <w:szCs w:val="24"/>
        </w:rPr>
        <w:t>(Fig</w:t>
      </w:r>
      <w:r w:rsidR="00500AAA" w:rsidRPr="005B24F2">
        <w:rPr>
          <w:rFonts w:ascii="Times New Roman" w:hAnsi="Times New Roman" w:cs="Times New Roman"/>
          <w:sz w:val="24"/>
          <w:szCs w:val="24"/>
        </w:rPr>
        <w:t>.</w:t>
      </w:r>
      <w:r w:rsidR="005567CB" w:rsidRPr="005B24F2">
        <w:rPr>
          <w:rFonts w:ascii="Times New Roman" w:hAnsi="Times New Roman" w:cs="Times New Roman"/>
          <w:sz w:val="24"/>
          <w:szCs w:val="24"/>
        </w:rPr>
        <w:t xml:space="preserve"> </w:t>
      </w:r>
      <w:r w:rsidR="00CB65EB" w:rsidRPr="005B24F2">
        <w:rPr>
          <w:rFonts w:ascii="Times New Roman" w:hAnsi="Times New Roman" w:cs="Times New Roman"/>
          <w:sz w:val="24"/>
          <w:szCs w:val="24"/>
        </w:rPr>
        <w:t>4</w:t>
      </w:r>
      <w:r w:rsidR="005567CB" w:rsidRPr="005B24F2">
        <w:rPr>
          <w:rFonts w:ascii="Times New Roman" w:hAnsi="Times New Roman" w:cs="Times New Roman"/>
          <w:sz w:val="24"/>
          <w:szCs w:val="24"/>
        </w:rPr>
        <w:t xml:space="preserve">) </w:t>
      </w:r>
      <w:r w:rsidR="00CA172A">
        <w:rPr>
          <w:rFonts w:ascii="Times New Roman" w:hAnsi="Times New Roman" w:cs="Times New Roman"/>
          <w:sz w:val="24"/>
          <w:szCs w:val="24"/>
        </w:rPr>
        <w:t xml:space="preserve">indicate </w:t>
      </w:r>
      <w:r w:rsidR="009858D1" w:rsidRPr="005B24F2">
        <w:rPr>
          <w:rFonts w:ascii="Times New Roman" w:hAnsi="Times New Roman" w:cs="Times New Roman"/>
          <w:sz w:val="24"/>
          <w:szCs w:val="24"/>
        </w:rPr>
        <w:t xml:space="preserve">that </w:t>
      </w:r>
      <w:r w:rsidR="00BC1FF9" w:rsidRPr="005B24F2">
        <w:rPr>
          <w:rFonts w:ascii="Times New Roman" w:hAnsi="Times New Roman" w:cs="Times New Roman"/>
          <w:sz w:val="24"/>
          <w:szCs w:val="24"/>
        </w:rPr>
        <w:t>lesser black</w:t>
      </w:r>
      <w:r w:rsidR="00C632FF" w:rsidRPr="005B24F2">
        <w:rPr>
          <w:rFonts w:ascii="Times New Roman" w:hAnsi="Times New Roman" w:cs="Times New Roman"/>
          <w:sz w:val="24"/>
          <w:szCs w:val="24"/>
        </w:rPr>
        <w:t>-</w:t>
      </w:r>
      <w:r w:rsidR="00BC1FF9" w:rsidRPr="005B24F2">
        <w:rPr>
          <w:rFonts w:ascii="Times New Roman" w:hAnsi="Times New Roman" w:cs="Times New Roman"/>
          <w:sz w:val="24"/>
          <w:szCs w:val="24"/>
        </w:rPr>
        <w:t xml:space="preserve">backed gulls </w:t>
      </w:r>
      <w:r w:rsidR="00CA172A">
        <w:rPr>
          <w:rFonts w:ascii="Times New Roman" w:hAnsi="Times New Roman" w:cs="Times New Roman"/>
          <w:sz w:val="24"/>
          <w:szCs w:val="24"/>
        </w:rPr>
        <w:t xml:space="preserve">may have </w:t>
      </w:r>
      <w:r w:rsidR="00500AAA" w:rsidRPr="005B24F2">
        <w:rPr>
          <w:rFonts w:ascii="Times New Roman" w:hAnsi="Times New Roman" w:cs="Times New Roman"/>
          <w:sz w:val="24"/>
          <w:szCs w:val="24"/>
        </w:rPr>
        <w:t xml:space="preserve">consumed </w:t>
      </w:r>
      <w:r w:rsidR="00E01801" w:rsidRPr="005B24F2">
        <w:rPr>
          <w:rFonts w:ascii="Times New Roman" w:hAnsi="Times New Roman" w:cs="Times New Roman"/>
          <w:sz w:val="24"/>
          <w:szCs w:val="24"/>
        </w:rPr>
        <w:t xml:space="preserve">more food from terrestrial than </w:t>
      </w:r>
      <w:r w:rsidR="00500AAA" w:rsidRPr="005B24F2">
        <w:rPr>
          <w:rFonts w:ascii="Times New Roman" w:hAnsi="Times New Roman" w:cs="Times New Roman"/>
          <w:sz w:val="24"/>
          <w:szCs w:val="24"/>
        </w:rPr>
        <w:t>from marine sources</w:t>
      </w:r>
      <w:r w:rsidR="0098253F">
        <w:rPr>
          <w:rFonts w:ascii="Times New Roman" w:hAnsi="Times New Roman" w:cs="Times New Roman"/>
          <w:sz w:val="24"/>
          <w:szCs w:val="24"/>
        </w:rPr>
        <w:t xml:space="preserve">, notwithstanding potential confounding effects </w:t>
      </w:r>
      <w:r w:rsidR="00686EF4">
        <w:rPr>
          <w:rFonts w:ascii="Times New Roman" w:hAnsi="Times New Roman" w:cs="Times New Roman"/>
          <w:sz w:val="24"/>
          <w:szCs w:val="24"/>
        </w:rPr>
        <w:t>from</w:t>
      </w:r>
      <w:r w:rsidR="0098253F">
        <w:rPr>
          <w:rFonts w:ascii="Times New Roman" w:hAnsi="Times New Roman" w:cs="Times New Roman"/>
          <w:sz w:val="24"/>
          <w:szCs w:val="24"/>
        </w:rPr>
        <w:t xml:space="preserve"> </w:t>
      </w:r>
      <w:r w:rsidR="0098253F">
        <w:rPr>
          <w:rFonts w:ascii="Times New Roman" w:hAnsi="Times New Roman" w:cs="Times New Roman"/>
          <w:sz w:val="24"/>
          <w:szCs w:val="24"/>
        </w:rPr>
        <w:lastRenderedPageBreak/>
        <w:t xml:space="preserve">the consumption of anthropogenic </w:t>
      </w:r>
      <w:r w:rsidR="00104DCF">
        <w:rPr>
          <w:rFonts w:ascii="Times New Roman" w:hAnsi="Times New Roman" w:cs="Times New Roman"/>
          <w:sz w:val="24"/>
          <w:szCs w:val="24"/>
        </w:rPr>
        <w:t>items</w:t>
      </w:r>
      <w:r w:rsidR="0098253F">
        <w:rPr>
          <w:rFonts w:ascii="Times New Roman" w:hAnsi="Times New Roman" w:cs="Times New Roman"/>
          <w:sz w:val="24"/>
          <w:szCs w:val="24"/>
        </w:rPr>
        <w:t xml:space="preserve"> </w:t>
      </w:r>
      <w:r w:rsidR="0098253F" w:rsidRPr="0098253F">
        <w:rPr>
          <w:rFonts w:ascii="Times New Roman" w:hAnsi="Times New Roman" w:cs="Times New Roman"/>
          <w:i/>
          <w:iCs/>
          <w:sz w:val="24"/>
          <w:szCs w:val="24"/>
        </w:rPr>
        <w:t>vs</w:t>
      </w:r>
      <w:r w:rsidR="0098253F">
        <w:rPr>
          <w:rFonts w:ascii="Times New Roman" w:hAnsi="Times New Roman" w:cs="Times New Roman"/>
          <w:sz w:val="24"/>
          <w:szCs w:val="24"/>
        </w:rPr>
        <w:t xml:space="preserve">. ‘natural’ terrestrial food </w:t>
      </w:r>
      <w:r w:rsidR="00104DCF">
        <w:rPr>
          <w:rFonts w:ascii="Times New Roman" w:hAnsi="Times New Roman" w:cs="Times New Roman"/>
          <w:sz w:val="24"/>
          <w:szCs w:val="24"/>
        </w:rPr>
        <w:t xml:space="preserve">which may </w:t>
      </w:r>
      <w:r w:rsidR="00686EF4">
        <w:rPr>
          <w:rFonts w:ascii="Times New Roman" w:hAnsi="Times New Roman" w:cs="Times New Roman"/>
          <w:sz w:val="24"/>
          <w:szCs w:val="24"/>
        </w:rPr>
        <w:t xml:space="preserve">also </w:t>
      </w:r>
      <w:r w:rsidR="00104DCF">
        <w:rPr>
          <w:rFonts w:ascii="Times New Roman" w:hAnsi="Times New Roman" w:cs="Times New Roman"/>
          <w:sz w:val="24"/>
          <w:szCs w:val="24"/>
        </w:rPr>
        <w:t xml:space="preserve">have influenced </w:t>
      </w:r>
      <w:proofErr w:type="spellStart"/>
      <w:r w:rsidR="00104DCF" w:rsidRPr="005B24F2">
        <w:rPr>
          <w:rFonts w:ascii="Times New Roman" w:hAnsi="Times New Roman" w:cs="Times New Roman"/>
          <w:sz w:val="24"/>
          <w:szCs w:val="24"/>
        </w:rPr>
        <w:t>δ</w:t>
      </w:r>
      <w:r w:rsidR="00104DCF" w:rsidRPr="005B24F2">
        <w:rPr>
          <w:rFonts w:ascii="Times New Roman" w:hAnsi="Times New Roman" w:cs="Times New Roman"/>
          <w:sz w:val="24"/>
          <w:szCs w:val="24"/>
          <w:vertAlign w:val="superscript"/>
        </w:rPr>
        <w:t>13</w:t>
      </w:r>
      <w:r w:rsidR="00104DCF" w:rsidRPr="005B24F2">
        <w:rPr>
          <w:rFonts w:ascii="Times New Roman" w:hAnsi="Times New Roman" w:cs="Times New Roman"/>
          <w:sz w:val="24"/>
          <w:szCs w:val="24"/>
        </w:rPr>
        <w:t>C</w:t>
      </w:r>
      <w:proofErr w:type="spellEnd"/>
      <w:r w:rsidR="00104DCF">
        <w:rPr>
          <w:rFonts w:ascii="Times New Roman" w:hAnsi="Times New Roman" w:cs="Times New Roman"/>
          <w:sz w:val="24"/>
          <w:szCs w:val="24"/>
        </w:rPr>
        <w:t xml:space="preserve"> values </w:t>
      </w:r>
      <w:r w:rsidR="0098253F">
        <w:rPr>
          <w:rFonts w:ascii="Times New Roman" w:hAnsi="Times New Roman" w:cs="Times New Roman"/>
          <w:sz w:val="24"/>
          <w:szCs w:val="24"/>
        </w:rPr>
        <w:t>(Caron-Beaudoin et al., 2013)</w:t>
      </w:r>
      <w:r w:rsidR="00500AAA" w:rsidRPr="005B24F2">
        <w:rPr>
          <w:rFonts w:ascii="Times New Roman" w:hAnsi="Times New Roman" w:cs="Times New Roman"/>
          <w:sz w:val="24"/>
          <w:szCs w:val="24"/>
        </w:rPr>
        <w:t>.</w:t>
      </w:r>
      <w:r w:rsidR="00302658" w:rsidRPr="005B24F2">
        <w:rPr>
          <w:rFonts w:ascii="Times New Roman" w:hAnsi="Times New Roman" w:cs="Times New Roman"/>
          <w:sz w:val="24"/>
          <w:szCs w:val="24"/>
        </w:rPr>
        <w:t xml:space="preserve"> </w:t>
      </w:r>
      <w:r w:rsidR="008D6093" w:rsidRPr="005B24F2">
        <w:rPr>
          <w:rFonts w:ascii="Times New Roman" w:hAnsi="Times New Roman" w:cs="Times New Roman"/>
          <w:sz w:val="24"/>
          <w:szCs w:val="24"/>
        </w:rPr>
        <w:t xml:space="preserve">In the current study, </w:t>
      </w:r>
      <w:r w:rsidR="00302658" w:rsidRPr="005B24F2">
        <w:rPr>
          <w:rFonts w:ascii="Times New Roman" w:hAnsi="Times New Roman" w:cs="Times New Roman"/>
          <w:sz w:val="24"/>
          <w:szCs w:val="24"/>
        </w:rPr>
        <w:t>lesser black-backed gull</w:t>
      </w:r>
      <w:r w:rsidR="00500AAA" w:rsidRPr="005B24F2">
        <w:rPr>
          <w:rFonts w:ascii="Times New Roman" w:hAnsi="Times New Roman" w:cs="Times New Roman"/>
          <w:sz w:val="24"/>
          <w:szCs w:val="24"/>
        </w:rPr>
        <w:t xml:space="preserve"> egg</w:t>
      </w:r>
      <w:r w:rsidR="00302658" w:rsidRPr="005B24F2">
        <w:rPr>
          <w:rFonts w:ascii="Times New Roman" w:hAnsi="Times New Roman" w:cs="Times New Roman"/>
          <w:sz w:val="24"/>
          <w:szCs w:val="24"/>
        </w:rPr>
        <w:t xml:space="preserve">s </w:t>
      </w:r>
      <w:r w:rsidR="00500AAA" w:rsidRPr="005B24F2">
        <w:rPr>
          <w:rFonts w:ascii="Times New Roman" w:hAnsi="Times New Roman" w:cs="Times New Roman"/>
          <w:sz w:val="24"/>
          <w:szCs w:val="24"/>
        </w:rPr>
        <w:t xml:space="preserve">contained </w:t>
      </w:r>
      <w:r w:rsidR="00BC1FF9" w:rsidRPr="005B24F2">
        <w:rPr>
          <w:rFonts w:ascii="Times New Roman" w:hAnsi="Times New Roman" w:cs="Times New Roman"/>
          <w:sz w:val="24"/>
          <w:szCs w:val="24"/>
        </w:rPr>
        <w:t xml:space="preserve">comparatively higher </w:t>
      </w:r>
      <w:r w:rsidR="00302658" w:rsidRPr="005B24F2">
        <w:rPr>
          <w:rFonts w:ascii="Times New Roman" w:hAnsi="Times New Roman" w:cs="Times New Roman"/>
          <w:sz w:val="24"/>
          <w:szCs w:val="24"/>
        </w:rPr>
        <w:t>∑</w:t>
      </w:r>
      <w:r w:rsidR="00302658" w:rsidRPr="005B24F2">
        <w:rPr>
          <w:rFonts w:ascii="Times New Roman" w:hAnsi="Times New Roman" w:cs="Times New Roman"/>
          <w:sz w:val="24"/>
          <w:szCs w:val="24"/>
          <w:vertAlign w:val="subscript"/>
        </w:rPr>
        <w:t>8</w:t>
      </w:r>
      <w:r w:rsidR="00302658" w:rsidRPr="005B24F2">
        <w:rPr>
          <w:rFonts w:ascii="Times New Roman" w:hAnsi="Times New Roman" w:cs="Times New Roman"/>
          <w:sz w:val="24"/>
          <w:szCs w:val="24"/>
        </w:rPr>
        <w:t>PBDE</w:t>
      </w:r>
      <w:r w:rsidR="00D16AC6" w:rsidRPr="005B24F2">
        <w:rPr>
          <w:rFonts w:ascii="Times New Roman" w:hAnsi="Times New Roman" w:cs="Times New Roman"/>
          <w:sz w:val="24"/>
          <w:szCs w:val="24"/>
        </w:rPr>
        <w:t xml:space="preserve"> concentrations</w:t>
      </w:r>
      <w:r w:rsidR="00302658" w:rsidRPr="005B24F2">
        <w:rPr>
          <w:rFonts w:ascii="Times New Roman" w:hAnsi="Times New Roman" w:cs="Times New Roman"/>
          <w:sz w:val="24"/>
          <w:szCs w:val="24"/>
        </w:rPr>
        <w:t xml:space="preserve"> </w:t>
      </w:r>
      <w:r w:rsidR="00BC1FF9" w:rsidRPr="005B24F2">
        <w:rPr>
          <w:rFonts w:ascii="Times New Roman" w:hAnsi="Times New Roman" w:cs="Times New Roman"/>
          <w:sz w:val="24"/>
          <w:szCs w:val="24"/>
        </w:rPr>
        <w:t xml:space="preserve">than the other two </w:t>
      </w:r>
      <w:r w:rsidR="00500AAA" w:rsidRPr="005B24F2">
        <w:rPr>
          <w:rFonts w:ascii="Times New Roman" w:hAnsi="Times New Roman" w:cs="Times New Roman"/>
          <w:sz w:val="24"/>
          <w:szCs w:val="24"/>
        </w:rPr>
        <w:t xml:space="preserve">gull </w:t>
      </w:r>
      <w:r w:rsidR="009E72A2" w:rsidRPr="005B24F2">
        <w:rPr>
          <w:rFonts w:ascii="Times New Roman" w:hAnsi="Times New Roman" w:cs="Times New Roman"/>
          <w:sz w:val="24"/>
          <w:szCs w:val="24"/>
        </w:rPr>
        <w:t>species</w:t>
      </w:r>
      <w:r w:rsidR="00E01801" w:rsidRPr="005B24F2">
        <w:rPr>
          <w:rFonts w:ascii="Times New Roman" w:hAnsi="Times New Roman" w:cs="Times New Roman"/>
          <w:sz w:val="24"/>
          <w:szCs w:val="24"/>
        </w:rPr>
        <w:t>, and</w:t>
      </w:r>
      <w:r w:rsidR="00500AAA" w:rsidRPr="005B24F2">
        <w:rPr>
          <w:rFonts w:ascii="Times New Roman" w:hAnsi="Times New Roman" w:cs="Times New Roman"/>
          <w:sz w:val="24"/>
          <w:szCs w:val="24"/>
        </w:rPr>
        <w:t xml:space="preserve"> </w:t>
      </w:r>
      <w:r w:rsidR="00BC1FF9" w:rsidRPr="005B24F2">
        <w:rPr>
          <w:rFonts w:ascii="Times New Roman" w:hAnsi="Times New Roman" w:cs="Times New Roman"/>
          <w:sz w:val="24"/>
          <w:szCs w:val="24"/>
        </w:rPr>
        <w:t>c</w:t>
      </w:r>
      <w:r w:rsidR="00FC4BDB" w:rsidRPr="005B24F2">
        <w:rPr>
          <w:rFonts w:ascii="Times New Roman" w:hAnsi="Times New Roman" w:cs="Times New Roman"/>
          <w:sz w:val="24"/>
          <w:szCs w:val="24"/>
        </w:rPr>
        <w:t>ompared to great black-backed gull</w:t>
      </w:r>
      <w:r w:rsidR="00500AAA" w:rsidRPr="005B24F2">
        <w:rPr>
          <w:rFonts w:ascii="Times New Roman" w:hAnsi="Times New Roman" w:cs="Times New Roman"/>
          <w:sz w:val="24"/>
          <w:szCs w:val="24"/>
        </w:rPr>
        <w:t xml:space="preserve"> egg</w:t>
      </w:r>
      <w:r w:rsidR="00FC4BDB" w:rsidRPr="005B24F2">
        <w:rPr>
          <w:rFonts w:ascii="Times New Roman" w:hAnsi="Times New Roman" w:cs="Times New Roman"/>
          <w:sz w:val="24"/>
          <w:szCs w:val="24"/>
        </w:rPr>
        <w:t>s,</w:t>
      </w:r>
      <w:r w:rsidR="00302658" w:rsidRPr="005B24F2">
        <w:rPr>
          <w:rFonts w:ascii="Times New Roman" w:hAnsi="Times New Roman" w:cs="Times New Roman"/>
          <w:sz w:val="24"/>
          <w:szCs w:val="24"/>
        </w:rPr>
        <w:t xml:space="preserve"> </w:t>
      </w:r>
      <w:r w:rsidR="00500AAA" w:rsidRPr="005B24F2">
        <w:rPr>
          <w:rFonts w:ascii="Times New Roman" w:hAnsi="Times New Roman" w:cs="Times New Roman"/>
          <w:sz w:val="24"/>
          <w:szCs w:val="24"/>
        </w:rPr>
        <w:t xml:space="preserve">they also had </w:t>
      </w:r>
      <w:r w:rsidR="001A09F9" w:rsidRPr="005B24F2">
        <w:rPr>
          <w:rFonts w:ascii="Times New Roman" w:hAnsi="Times New Roman" w:cs="Times New Roman"/>
          <w:sz w:val="24"/>
          <w:szCs w:val="24"/>
        </w:rPr>
        <w:t xml:space="preserve">a </w:t>
      </w:r>
      <w:r w:rsidR="00FC4BDB" w:rsidRPr="005B24F2">
        <w:rPr>
          <w:rFonts w:ascii="Times New Roman" w:hAnsi="Times New Roman" w:cs="Times New Roman"/>
          <w:sz w:val="24"/>
          <w:szCs w:val="24"/>
        </w:rPr>
        <w:t>significantly l</w:t>
      </w:r>
      <w:r w:rsidR="00302658" w:rsidRPr="005B24F2">
        <w:rPr>
          <w:rFonts w:ascii="Times New Roman" w:hAnsi="Times New Roman" w:cs="Times New Roman"/>
          <w:sz w:val="24"/>
          <w:szCs w:val="24"/>
        </w:rPr>
        <w:t>ow</w:t>
      </w:r>
      <w:r w:rsidR="00FC4BDB" w:rsidRPr="005B24F2">
        <w:rPr>
          <w:rFonts w:ascii="Times New Roman" w:hAnsi="Times New Roman" w:cs="Times New Roman"/>
          <w:sz w:val="24"/>
          <w:szCs w:val="24"/>
        </w:rPr>
        <w:t>er</w:t>
      </w:r>
      <w:r w:rsidR="00302658" w:rsidRPr="005B24F2">
        <w:rPr>
          <w:rFonts w:ascii="Times New Roman" w:hAnsi="Times New Roman" w:cs="Times New Roman"/>
          <w:sz w:val="24"/>
          <w:szCs w:val="24"/>
        </w:rPr>
        <w:t xml:space="preserve"> </w:t>
      </w:r>
      <w:r w:rsidR="00FC4BDB" w:rsidRPr="005B24F2">
        <w:rPr>
          <w:rFonts w:ascii="Times New Roman" w:hAnsi="Times New Roman" w:cs="Times New Roman"/>
          <w:sz w:val="24"/>
          <w:szCs w:val="24"/>
        </w:rPr>
        <w:t xml:space="preserve">relative </w:t>
      </w:r>
      <w:r w:rsidR="00302658" w:rsidRPr="005B24F2">
        <w:rPr>
          <w:rFonts w:ascii="Times New Roman" w:hAnsi="Times New Roman" w:cs="Times New Roman"/>
          <w:sz w:val="24"/>
          <w:szCs w:val="24"/>
        </w:rPr>
        <w:t>contribution of BDE-47 to ∑PBDEs</w:t>
      </w:r>
      <w:r w:rsidR="00272D54" w:rsidRPr="005B24F2">
        <w:rPr>
          <w:rFonts w:ascii="Times New Roman" w:hAnsi="Times New Roman" w:cs="Times New Roman"/>
          <w:sz w:val="24"/>
          <w:szCs w:val="24"/>
        </w:rPr>
        <w:t xml:space="preserve">, </w:t>
      </w:r>
      <w:r w:rsidR="00F12BFE" w:rsidRPr="005B24F2">
        <w:rPr>
          <w:rFonts w:ascii="Times New Roman" w:hAnsi="Times New Roman" w:cs="Times New Roman"/>
          <w:sz w:val="24"/>
          <w:szCs w:val="24"/>
        </w:rPr>
        <w:t>indicating a</w:t>
      </w:r>
      <w:r w:rsidR="002C3FDD" w:rsidRPr="005B24F2">
        <w:rPr>
          <w:rFonts w:ascii="Times New Roman" w:hAnsi="Times New Roman" w:cs="Times New Roman"/>
          <w:sz w:val="24"/>
          <w:szCs w:val="24"/>
        </w:rPr>
        <w:t xml:space="preserve"> </w:t>
      </w:r>
      <w:r w:rsidR="002F050E" w:rsidRPr="005B24F2">
        <w:rPr>
          <w:rFonts w:ascii="Times New Roman" w:hAnsi="Times New Roman" w:cs="Times New Roman"/>
          <w:sz w:val="24"/>
          <w:szCs w:val="24"/>
        </w:rPr>
        <w:t xml:space="preserve">relatively </w:t>
      </w:r>
      <w:r w:rsidR="00036AC5" w:rsidRPr="005B24F2">
        <w:rPr>
          <w:rFonts w:ascii="Times New Roman" w:hAnsi="Times New Roman" w:cs="Times New Roman"/>
          <w:sz w:val="24"/>
          <w:szCs w:val="24"/>
        </w:rPr>
        <w:t xml:space="preserve">limited </w:t>
      </w:r>
      <w:r w:rsidR="00500AAA" w:rsidRPr="005B24F2">
        <w:rPr>
          <w:rFonts w:ascii="Times New Roman" w:hAnsi="Times New Roman" w:cs="Times New Roman"/>
          <w:sz w:val="24"/>
          <w:szCs w:val="24"/>
        </w:rPr>
        <w:t xml:space="preserve">marine </w:t>
      </w:r>
      <w:r w:rsidR="00BC1FF9" w:rsidRPr="005B24F2">
        <w:rPr>
          <w:rFonts w:ascii="Times New Roman" w:hAnsi="Times New Roman" w:cs="Times New Roman"/>
          <w:sz w:val="24"/>
          <w:szCs w:val="24"/>
        </w:rPr>
        <w:t xml:space="preserve">component </w:t>
      </w:r>
      <w:r w:rsidR="00F12BFE" w:rsidRPr="005B24F2">
        <w:rPr>
          <w:rFonts w:ascii="Times New Roman" w:hAnsi="Times New Roman" w:cs="Times New Roman"/>
          <w:sz w:val="24"/>
          <w:szCs w:val="24"/>
        </w:rPr>
        <w:t xml:space="preserve">in </w:t>
      </w:r>
      <w:r w:rsidR="00500AAA" w:rsidRPr="005B24F2">
        <w:rPr>
          <w:rFonts w:ascii="Times New Roman" w:hAnsi="Times New Roman" w:cs="Times New Roman"/>
          <w:sz w:val="24"/>
          <w:szCs w:val="24"/>
        </w:rPr>
        <w:t>their diet</w:t>
      </w:r>
      <w:r w:rsidR="00C632FF" w:rsidRPr="005B24F2">
        <w:rPr>
          <w:rFonts w:ascii="Times New Roman" w:hAnsi="Times New Roman" w:cs="Times New Roman"/>
          <w:sz w:val="24"/>
          <w:szCs w:val="24"/>
        </w:rPr>
        <w:t xml:space="preserve">. </w:t>
      </w:r>
      <w:r w:rsidR="00BC1FF9" w:rsidRPr="005B24F2">
        <w:rPr>
          <w:rFonts w:ascii="Times New Roman" w:hAnsi="Times New Roman" w:cs="Times New Roman"/>
          <w:sz w:val="24"/>
          <w:szCs w:val="24"/>
        </w:rPr>
        <w:t>BDE-47</w:t>
      </w:r>
      <w:r w:rsidR="002F7981" w:rsidRPr="005B24F2">
        <w:rPr>
          <w:rFonts w:ascii="Times New Roman" w:hAnsi="Times New Roman" w:cs="Times New Roman"/>
          <w:sz w:val="24"/>
          <w:szCs w:val="24"/>
        </w:rPr>
        <w:t xml:space="preserve"> </w:t>
      </w:r>
      <w:r w:rsidR="00CB65EB" w:rsidRPr="005B24F2">
        <w:rPr>
          <w:rFonts w:ascii="Times New Roman" w:hAnsi="Times New Roman" w:cs="Times New Roman"/>
          <w:sz w:val="24"/>
          <w:szCs w:val="24"/>
        </w:rPr>
        <w:t>tends to dominate the PBDE egg profile of aquatic</w:t>
      </w:r>
      <w:r w:rsidR="002F7981" w:rsidRPr="005B24F2">
        <w:rPr>
          <w:rFonts w:ascii="Times New Roman" w:hAnsi="Times New Roman" w:cs="Times New Roman"/>
          <w:sz w:val="24"/>
          <w:szCs w:val="24"/>
        </w:rPr>
        <w:t xml:space="preserve"> </w:t>
      </w:r>
      <w:r w:rsidR="00CB65EB" w:rsidRPr="005B24F2">
        <w:rPr>
          <w:rFonts w:ascii="Times New Roman" w:hAnsi="Times New Roman" w:cs="Times New Roman"/>
          <w:sz w:val="24"/>
          <w:szCs w:val="24"/>
        </w:rPr>
        <w:t xml:space="preserve">feeding birds </w:t>
      </w:r>
      <w:r w:rsidR="00E01801" w:rsidRPr="005B24F2">
        <w:rPr>
          <w:rFonts w:ascii="Times New Roman" w:hAnsi="Times New Roman" w:cs="Times New Roman"/>
          <w:sz w:val="24"/>
          <w:szCs w:val="24"/>
        </w:rPr>
        <w:t xml:space="preserve">compared </w:t>
      </w:r>
      <w:r w:rsidR="00CB65EB" w:rsidRPr="005B24F2">
        <w:rPr>
          <w:rFonts w:ascii="Times New Roman" w:hAnsi="Times New Roman" w:cs="Times New Roman"/>
          <w:sz w:val="24"/>
          <w:szCs w:val="24"/>
        </w:rPr>
        <w:t xml:space="preserve">to </w:t>
      </w:r>
      <w:r w:rsidR="002F7981" w:rsidRPr="005B24F2">
        <w:rPr>
          <w:rFonts w:ascii="Times New Roman" w:hAnsi="Times New Roman" w:cs="Times New Roman"/>
          <w:sz w:val="24"/>
          <w:szCs w:val="24"/>
        </w:rPr>
        <w:t xml:space="preserve">more </w:t>
      </w:r>
      <w:r w:rsidR="00CB65EB" w:rsidRPr="005B24F2">
        <w:rPr>
          <w:rFonts w:ascii="Times New Roman" w:hAnsi="Times New Roman" w:cs="Times New Roman"/>
          <w:sz w:val="24"/>
          <w:szCs w:val="24"/>
        </w:rPr>
        <w:t>terrestrial</w:t>
      </w:r>
      <w:r w:rsidR="002F7981" w:rsidRPr="005B24F2">
        <w:rPr>
          <w:rFonts w:ascii="Times New Roman" w:hAnsi="Times New Roman" w:cs="Times New Roman"/>
          <w:sz w:val="24"/>
          <w:szCs w:val="24"/>
        </w:rPr>
        <w:t xml:space="preserve"> </w:t>
      </w:r>
      <w:r w:rsidR="007777E5" w:rsidRPr="005B24F2">
        <w:rPr>
          <w:rFonts w:ascii="Times New Roman" w:hAnsi="Times New Roman" w:cs="Times New Roman"/>
          <w:sz w:val="24"/>
          <w:szCs w:val="24"/>
        </w:rPr>
        <w:t>species</w:t>
      </w:r>
      <w:r w:rsidR="005B3BBD" w:rsidRPr="005B24F2">
        <w:rPr>
          <w:rFonts w:ascii="Times New Roman" w:hAnsi="Times New Roman" w:cs="Times New Roman"/>
          <w:sz w:val="24"/>
          <w:szCs w:val="24"/>
        </w:rPr>
        <w:t xml:space="preserve"> </w:t>
      </w:r>
      <w:r w:rsidR="005B3BBD" w:rsidRPr="005B24F2">
        <w:rPr>
          <w:rFonts w:ascii="Times New Roman" w:hAnsi="Times New Roman" w:cs="Times New Roman"/>
          <w:sz w:val="24"/>
          <w:szCs w:val="24"/>
        </w:rPr>
        <w:fldChar w:fldCharType="begin"/>
      </w:r>
      <w:r w:rsidR="005B3BBD" w:rsidRPr="005B24F2">
        <w:rPr>
          <w:rFonts w:ascii="Times New Roman" w:hAnsi="Times New Roman" w:cs="Times New Roman"/>
          <w:sz w:val="24"/>
          <w:szCs w:val="24"/>
        </w:rPr>
        <w:instrText xml:space="preserve"> ADDIN EN.CITE &lt;EndNote&gt;&lt;Cite&gt;&lt;Author&gt;Chen&lt;/Author&gt;&lt;Year&gt;2010&lt;/Year&gt;&lt;RecNum&gt;4690&lt;/RecNum&gt;&lt;DisplayText&gt;(Chen and Hale, 2010)&lt;/DisplayText&gt;&lt;record&gt;&lt;rec-number&gt;4690&lt;/rec-number&gt;&lt;foreign-keys&gt;&lt;key app="EN" db-id="50wxdpzd9vd5r7e9t5b595djrfpttrxw9avp" timestamp="1506477565"&gt;4690&lt;/key&gt;&lt;/foreign-keys&gt;&lt;ref-type name="Journal Article"&gt;17&lt;/ref-type&gt;&lt;contributors&gt;&lt;authors&gt;&lt;author&gt;Chen, D.&lt;/author&gt;&lt;author&gt;Hale, R. C.&lt;/author&gt;&lt;/authors&gt;&lt;/contributors&gt;&lt;auth-address&gt;Department of Environmental and Aquatic Animal Health, Virginia Institute of Marine Science, The College of William and Mary, 1208 Greate Road, Gloucester Point, VA 23062, USA.&lt;/auth-address&gt;&lt;titles&gt;&lt;title&gt;A global review of polybrominated diphenyl ether flame retardant contamination in birds&lt;/title&gt;&lt;secondary-title&gt;Environ Int&lt;/secondary-title&gt;&lt;alt-title&gt;Environment international&lt;/alt-title&gt;&lt;/titles&gt;&lt;periodical&gt;&lt;full-title&gt;Environment International&lt;/full-title&gt;&lt;abbr-1&gt;Environ. Int.&lt;/abbr-1&gt;&lt;abbr-2&gt;Environ Int&lt;/abbr-2&gt;&lt;/periodical&gt;&lt;alt-periodical&gt;&lt;full-title&gt;Environment International&lt;/full-title&gt;&lt;abbr-1&gt;Environ. Int.&lt;/abbr-1&gt;&lt;abbr-2&gt;Environ Int&lt;/abbr-2&gt;&lt;/alt-periodical&gt;&lt;pages&gt;800-11&lt;/pages&gt;&lt;volume&gt;36&lt;/volume&gt;&lt;number&gt;7&lt;/number&gt;&lt;edition&gt;2010/06/19&lt;/edition&gt;&lt;keywords&gt;&lt;keyword&gt;Animals&lt;/keyword&gt;&lt;keyword&gt;Birds/*metabolism&lt;/keyword&gt;&lt;keyword&gt;*Environmental Monitoring&lt;/keyword&gt;&lt;keyword&gt;Environmental Pollutants/*metabolism/toxicity&lt;/keyword&gt;&lt;keyword&gt;Flame Retardants/*metabolism/toxicity&lt;/keyword&gt;&lt;keyword&gt;Halogenated Diphenyl Ethers/*metabolism/toxicity&lt;/keyword&gt;&lt;/keywords&gt;&lt;dates&gt;&lt;year&gt;2010&lt;/year&gt;&lt;pub-dates&gt;&lt;date&gt;Oct&lt;/date&gt;&lt;/pub-dates&gt;&lt;/dates&gt;&lt;isbn&gt;0160-4120&lt;/isbn&gt;&lt;accession-num&gt;20557935&lt;/accession-num&gt;&lt;urls&gt;&lt;/urls&gt;&lt;electronic-resource-num&gt;10.1016/j.envint.2010.05.013&lt;/electronic-resource-num&gt;&lt;remote-database-provider&gt;NLM&lt;/remote-database-provider&gt;&lt;language&gt;eng&lt;/language&gt;&lt;/record&gt;&lt;/Cite&gt;&lt;/EndNote&gt;</w:instrText>
      </w:r>
      <w:r w:rsidR="005B3BBD" w:rsidRPr="005B24F2">
        <w:rPr>
          <w:rFonts w:ascii="Times New Roman" w:hAnsi="Times New Roman" w:cs="Times New Roman"/>
          <w:sz w:val="24"/>
          <w:szCs w:val="24"/>
        </w:rPr>
        <w:fldChar w:fldCharType="separate"/>
      </w:r>
      <w:r w:rsidR="005B3BBD" w:rsidRPr="005B24F2">
        <w:rPr>
          <w:rFonts w:ascii="Times New Roman" w:hAnsi="Times New Roman" w:cs="Times New Roman"/>
          <w:noProof/>
          <w:sz w:val="24"/>
          <w:szCs w:val="24"/>
        </w:rPr>
        <w:t>(Chen and Hale, 2010)</w:t>
      </w:r>
      <w:r w:rsidR="005B3BBD" w:rsidRPr="005B24F2">
        <w:rPr>
          <w:rFonts w:ascii="Times New Roman" w:hAnsi="Times New Roman" w:cs="Times New Roman"/>
          <w:sz w:val="24"/>
          <w:szCs w:val="24"/>
        </w:rPr>
        <w:fldChar w:fldCharType="end"/>
      </w:r>
      <w:r w:rsidR="00562AA4" w:rsidRPr="005B24F2">
        <w:rPr>
          <w:rFonts w:ascii="Times New Roman" w:hAnsi="Times New Roman" w:cs="Times New Roman"/>
          <w:sz w:val="24"/>
          <w:szCs w:val="24"/>
        </w:rPr>
        <w:t>.</w:t>
      </w:r>
      <w:r w:rsidR="00302658" w:rsidRPr="005B24F2">
        <w:rPr>
          <w:rFonts w:ascii="Times New Roman" w:hAnsi="Times New Roman" w:cs="Times New Roman"/>
          <w:sz w:val="24"/>
          <w:szCs w:val="24"/>
        </w:rPr>
        <w:t xml:space="preserve"> </w:t>
      </w:r>
      <w:r w:rsidR="005413D1" w:rsidRPr="005B24F2">
        <w:rPr>
          <w:rFonts w:ascii="Times New Roman" w:hAnsi="Times New Roman" w:cs="Times New Roman"/>
          <w:sz w:val="24"/>
          <w:szCs w:val="24"/>
        </w:rPr>
        <w:t>The</w:t>
      </w:r>
      <w:r w:rsidR="002F6652" w:rsidRPr="005B24F2">
        <w:rPr>
          <w:rFonts w:ascii="Times New Roman" w:hAnsi="Times New Roman" w:cs="Times New Roman"/>
          <w:sz w:val="24"/>
          <w:szCs w:val="24"/>
        </w:rPr>
        <w:t xml:space="preserve"> comparatively</w:t>
      </w:r>
      <w:r w:rsidR="005413D1" w:rsidRPr="005B24F2">
        <w:rPr>
          <w:rFonts w:ascii="Times New Roman" w:hAnsi="Times New Roman" w:cs="Times New Roman"/>
          <w:sz w:val="24"/>
          <w:szCs w:val="24"/>
        </w:rPr>
        <w:t xml:space="preserve"> </w:t>
      </w:r>
      <w:r w:rsidR="008368AB" w:rsidRPr="005B24F2">
        <w:rPr>
          <w:rFonts w:ascii="Times New Roman" w:hAnsi="Times New Roman" w:cs="Times New Roman"/>
          <w:sz w:val="24"/>
          <w:szCs w:val="24"/>
        </w:rPr>
        <w:t xml:space="preserve">low </w:t>
      </w:r>
      <w:proofErr w:type="spellStart"/>
      <w:r w:rsidR="005413D1" w:rsidRPr="005B24F2">
        <w:rPr>
          <w:rFonts w:ascii="Times New Roman" w:hAnsi="Times New Roman" w:cs="Times New Roman"/>
          <w:sz w:val="24"/>
          <w:szCs w:val="24"/>
        </w:rPr>
        <w:t>δ</w:t>
      </w:r>
      <w:r w:rsidR="005413D1" w:rsidRPr="005B24F2">
        <w:rPr>
          <w:rFonts w:ascii="Times New Roman" w:hAnsi="Times New Roman" w:cs="Times New Roman"/>
          <w:sz w:val="24"/>
          <w:szCs w:val="24"/>
          <w:vertAlign w:val="superscript"/>
        </w:rPr>
        <w:t>34</w:t>
      </w:r>
      <w:r w:rsidR="005413D1" w:rsidRPr="005B24F2">
        <w:rPr>
          <w:rFonts w:ascii="Times New Roman" w:hAnsi="Times New Roman" w:cs="Times New Roman"/>
          <w:sz w:val="24"/>
          <w:szCs w:val="24"/>
        </w:rPr>
        <w:t>S</w:t>
      </w:r>
      <w:proofErr w:type="spellEnd"/>
      <w:r w:rsidR="0004219A" w:rsidRPr="005B24F2">
        <w:rPr>
          <w:rFonts w:ascii="Times New Roman" w:hAnsi="Times New Roman" w:cs="Times New Roman"/>
          <w:sz w:val="24"/>
          <w:szCs w:val="24"/>
        </w:rPr>
        <w:t xml:space="preserve"> </w:t>
      </w:r>
      <w:r w:rsidR="008D1081" w:rsidRPr="005B24F2">
        <w:rPr>
          <w:rFonts w:ascii="Times New Roman" w:hAnsi="Times New Roman" w:cs="Times New Roman"/>
          <w:sz w:val="24"/>
          <w:szCs w:val="24"/>
        </w:rPr>
        <w:t xml:space="preserve">isotope </w:t>
      </w:r>
      <w:r w:rsidR="0004219A" w:rsidRPr="005B24F2">
        <w:rPr>
          <w:rFonts w:ascii="Times New Roman" w:hAnsi="Times New Roman" w:cs="Times New Roman"/>
          <w:sz w:val="24"/>
          <w:szCs w:val="24"/>
        </w:rPr>
        <w:t xml:space="preserve">values </w:t>
      </w:r>
      <w:r w:rsidR="00500AAA" w:rsidRPr="005B24F2">
        <w:rPr>
          <w:rFonts w:ascii="Times New Roman" w:hAnsi="Times New Roman" w:cs="Times New Roman"/>
          <w:sz w:val="24"/>
          <w:szCs w:val="24"/>
        </w:rPr>
        <w:t xml:space="preserve">in </w:t>
      </w:r>
      <w:r w:rsidR="0004219A" w:rsidRPr="005B24F2">
        <w:rPr>
          <w:rFonts w:ascii="Times New Roman" w:hAnsi="Times New Roman" w:cs="Times New Roman"/>
          <w:sz w:val="24"/>
          <w:szCs w:val="24"/>
        </w:rPr>
        <w:t xml:space="preserve">herring gull eggs </w:t>
      </w:r>
      <w:r w:rsidR="005567CB" w:rsidRPr="005B24F2">
        <w:rPr>
          <w:rFonts w:ascii="Times New Roman" w:hAnsi="Times New Roman" w:cs="Times New Roman"/>
          <w:sz w:val="24"/>
          <w:szCs w:val="24"/>
        </w:rPr>
        <w:t xml:space="preserve">(Table </w:t>
      </w:r>
      <w:r w:rsidR="00EA1D26" w:rsidRPr="005B24F2">
        <w:rPr>
          <w:rFonts w:ascii="Times New Roman" w:hAnsi="Times New Roman" w:cs="Times New Roman"/>
          <w:sz w:val="24"/>
          <w:szCs w:val="24"/>
        </w:rPr>
        <w:t>1</w:t>
      </w:r>
      <w:r w:rsidR="005567CB" w:rsidRPr="005B24F2">
        <w:rPr>
          <w:rFonts w:ascii="Times New Roman" w:hAnsi="Times New Roman" w:cs="Times New Roman"/>
          <w:sz w:val="24"/>
          <w:szCs w:val="24"/>
        </w:rPr>
        <w:t xml:space="preserve">) </w:t>
      </w:r>
      <w:r w:rsidR="00A43634" w:rsidRPr="005B24F2">
        <w:rPr>
          <w:rFonts w:ascii="Times New Roman" w:hAnsi="Times New Roman" w:cs="Times New Roman"/>
          <w:sz w:val="24"/>
          <w:szCs w:val="24"/>
        </w:rPr>
        <w:t xml:space="preserve">provide evidence of </w:t>
      </w:r>
      <w:r w:rsidR="006A59E6" w:rsidRPr="005B24F2">
        <w:rPr>
          <w:rFonts w:ascii="Times New Roman" w:hAnsi="Times New Roman" w:cs="Times New Roman"/>
          <w:sz w:val="24"/>
          <w:szCs w:val="24"/>
        </w:rPr>
        <w:t>th</w:t>
      </w:r>
      <w:r w:rsidR="00E55B97" w:rsidRPr="005B24F2">
        <w:rPr>
          <w:rFonts w:ascii="Times New Roman" w:hAnsi="Times New Roman" w:cs="Times New Roman"/>
          <w:sz w:val="24"/>
          <w:szCs w:val="24"/>
        </w:rPr>
        <w:t>e reliance of th</w:t>
      </w:r>
      <w:r w:rsidR="006A59E6" w:rsidRPr="005B24F2">
        <w:rPr>
          <w:rFonts w:ascii="Times New Roman" w:hAnsi="Times New Roman" w:cs="Times New Roman"/>
          <w:sz w:val="24"/>
          <w:szCs w:val="24"/>
        </w:rPr>
        <w:t xml:space="preserve">is species </w:t>
      </w:r>
      <w:r w:rsidR="00C9216E" w:rsidRPr="005B24F2">
        <w:rPr>
          <w:rFonts w:ascii="Times New Roman" w:hAnsi="Times New Roman" w:cs="Times New Roman"/>
          <w:sz w:val="24"/>
          <w:szCs w:val="24"/>
        </w:rPr>
        <w:t>on</w:t>
      </w:r>
      <w:r w:rsidR="00A43634" w:rsidRPr="005B24F2">
        <w:rPr>
          <w:rFonts w:ascii="Times New Roman" w:hAnsi="Times New Roman" w:cs="Times New Roman"/>
          <w:sz w:val="24"/>
          <w:szCs w:val="24"/>
        </w:rPr>
        <w:t xml:space="preserve"> landfill</w:t>
      </w:r>
      <w:r w:rsidR="00C9216E" w:rsidRPr="005B24F2">
        <w:rPr>
          <w:rFonts w:ascii="Times New Roman" w:hAnsi="Times New Roman" w:cs="Times New Roman"/>
          <w:sz w:val="24"/>
          <w:szCs w:val="24"/>
        </w:rPr>
        <w:t xml:space="preserve"> </w:t>
      </w:r>
      <w:r w:rsidR="007050C9" w:rsidRPr="005B24F2">
        <w:rPr>
          <w:rFonts w:ascii="Times New Roman" w:hAnsi="Times New Roman" w:cs="Times New Roman"/>
          <w:sz w:val="24"/>
          <w:szCs w:val="24"/>
        </w:rPr>
        <w:t xml:space="preserve">for </w:t>
      </w:r>
      <w:r w:rsidR="00C9216E" w:rsidRPr="005B24F2">
        <w:rPr>
          <w:rFonts w:ascii="Times New Roman" w:hAnsi="Times New Roman" w:cs="Times New Roman"/>
          <w:sz w:val="24"/>
          <w:szCs w:val="24"/>
        </w:rPr>
        <w:t xml:space="preserve">foraging. </w:t>
      </w:r>
      <w:r w:rsidR="00690366" w:rsidRPr="005B24F2">
        <w:rPr>
          <w:rFonts w:ascii="Times New Roman" w:hAnsi="Times New Roman" w:cs="Times New Roman"/>
          <w:sz w:val="24"/>
          <w:szCs w:val="24"/>
        </w:rPr>
        <w:fldChar w:fldCharType="begin"/>
      </w:r>
      <w:r w:rsidR="00D83E2F" w:rsidRPr="005B24F2">
        <w:rPr>
          <w:rFonts w:ascii="Times New Roman" w:hAnsi="Times New Roman" w:cs="Times New Roman"/>
          <w:sz w:val="24"/>
          <w:szCs w:val="24"/>
        </w:rPr>
        <w:instrText xml:space="preserve"> ADDIN EN.CITE &lt;EndNote&gt;&lt;Cite AuthorYear="1"&gt;&lt;Author&gt;Ramos&lt;/Author&gt;&lt;Year&gt;2009&lt;/Year&gt;&lt;RecNum&gt;3638&lt;/RecNum&gt;&lt;DisplayText&gt;Ramos et al. (2009)&lt;/DisplayText&gt;&lt;record&gt;&lt;rec-number&gt;3638&lt;/rec-number&gt;&lt;foreign-keys&gt;&lt;key app="EN" db-id="50wxdpzd9vd5r7e9t5b595djrfpttrxw9avp" timestamp="1458389221"&gt;3638&lt;/key&gt;&lt;key app="ENWeb" db-id=""&gt;0&lt;/key&gt;&lt;/foreign-keys&gt;&lt;ref-type name="Journal Article"&gt;17&lt;/ref-type&gt;&lt;contributors&gt;&lt;authors&gt;&lt;author&gt;Ramos, R.&lt;/author&gt;&lt;author&gt;Ramírez, F.&lt;/author&gt;&lt;author&gt;Sanpera, C.&lt;/author&gt;&lt;author&gt;Jover, L.&lt;/author&gt;&lt;author&gt;Ruiz, X.&lt;/author&gt;&lt;/authors&gt;&lt;/contributors&gt;&lt;titles&gt;&lt;title&gt;Feeding ecology of yellow-legged gulls Larus michahellis in the western Mediterranean: a comparative assessment using conventional and isotopic methods&lt;/title&gt;&lt;secondary-title&gt;Marine Ecology Progress Series&lt;/secondary-title&gt;&lt;/titles&gt;&lt;periodical&gt;&lt;full-title&gt;Marine Ecology Progress Series&lt;/full-title&gt;&lt;abbr-1&gt;Mar. Ecol. Prog. Ser.&lt;/abbr-1&gt;&lt;abbr-2&gt;Mar Ecol Prog Ser&lt;/abbr-2&gt;&lt;/periodical&gt;&lt;pages&gt;289-297&lt;/pages&gt;&lt;volume&gt;377&lt;/volume&gt;&lt;dates&gt;&lt;year&gt;2009&lt;/year&gt;&lt;/dates&gt;&lt;isbn&gt;0171-8630&amp;#xD;1616-1599&lt;/isbn&gt;&lt;urls&gt;&lt;/urls&gt;&lt;electronic-resource-num&gt;10.3354/meps07792&lt;/electronic-resource-num&gt;&lt;/record&gt;&lt;/Cite&gt;&lt;/EndNote&gt;</w:instrText>
      </w:r>
      <w:r w:rsidR="00690366" w:rsidRPr="005B24F2">
        <w:rPr>
          <w:rFonts w:ascii="Times New Roman" w:hAnsi="Times New Roman" w:cs="Times New Roman"/>
          <w:sz w:val="24"/>
          <w:szCs w:val="24"/>
        </w:rPr>
        <w:fldChar w:fldCharType="separate"/>
      </w:r>
      <w:r w:rsidR="00D83E2F" w:rsidRPr="005B24F2">
        <w:rPr>
          <w:rFonts w:ascii="Times New Roman" w:hAnsi="Times New Roman" w:cs="Times New Roman"/>
          <w:noProof/>
          <w:sz w:val="24"/>
          <w:szCs w:val="24"/>
        </w:rPr>
        <w:t>Ramos et al. (2009)</w:t>
      </w:r>
      <w:r w:rsidR="00690366" w:rsidRPr="005B24F2">
        <w:rPr>
          <w:rFonts w:ascii="Times New Roman" w:hAnsi="Times New Roman" w:cs="Times New Roman"/>
          <w:sz w:val="24"/>
          <w:szCs w:val="24"/>
        </w:rPr>
        <w:fldChar w:fldCharType="end"/>
      </w:r>
      <w:r w:rsidR="00A43634" w:rsidRPr="005B24F2">
        <w:rPr>
          <w:rFonts w:ascii="Times New Roman" w:hAnsi="Times New Roman" w:cs="Times New Roman"/>
          <w:sz w:val="24"/>
          <w:szCs w:val="24"/>
        </w:rPr>
        <w:t xml:space="preserve"> </w:t>
      </w:r>
      <w:r w:rsidR="00C9216E" w:rsidRPr="005B24F2">
        <w:rPr>
          <w:rFonts w:ascii="Times New Roman" w:hAnsi="Times New Roman" w:cs="Times New Roman"/>
          <w:sz w:val="24"/>
          <w:szCs w:val="24"/>
        </w:rPr>
        <w:t xml:space="preserve">found </w:t>
      </w:r>
      <w:r w:rsidR="00690366" w:rsidRPr="005B24F2">
        <w:rPr>
          <w:rFonts w:ascii="Times New Roman" w:hAnsi="Times New Roman" w:cs="Times New Roman"/>
          <w:sz w:val="24"/>
          <w:szCs w:val="24"/>
        </w:rPr>
        <w:t xml:space="preserve">especially </w:t>
      </w:r>
      <w:r w:rsidR="008368AB" w:rsidRPr="005B24F2">
        <w:rPr>
          <w:rFonts w:ascii="Times New Roman" w:hAnsi="Times New Roman" w:cs="Times New Roman"/>
          <w:sz w:val="24"/>
          <w:szCs w:val="24"/>
        </w:rPr>
        <w:t xml:space="preserve">low </w:t>
      </w:r>
      <w:proofErr w:type="spellStart"/>
      <w:r w:rsidR="00690366" w:rsidRPr="005B24F2">
        <w:rPr>
          <w:rFonts w:ascii="Times New Roman" w:hAnsi="Times New Roman" w:cs="Times New Roman"/>
          <w:sz w:val="24"/>
          <w:szCs w:val="24"/>
        </w:rPr>
        <w:t>δ</w:t>
      </w:r>
      <w:r w:rsidR="00690366" w:rsidRPr="005B24F2">
        <w:rPr>
          <w:rFonts w:ascii="Times New Roman" w:hAnsi="Times New Roman" w:cs="Times New Roman"/>
          <w:sz w:val="24"/>
          <w:szCs w:val="24"/>
          <w:vertAlign w:val="superscript"/>
        </w:rPr>
        <w:t>34</w:t>
      </w:r>
      <w:r w:rsidR="00690366" w:rsidRPr="005B24F2">
        <w:rPr>
          <w:rFonts w:ascii="Times New Roman" w:hAnsi="Times New Roman" w:cs="Times New Roman"/>
          <w:sz w:val="24"/>
          <w:szCs w:val="24"/>
        </w:rPr>
        <w:t>S</w:t>
      </w:r>
      <w:proofErr w:type="spellEnd"/>
      <w:r w:rsidR="00690366" w:rsidRPr="005B24F2">
        <w:rPr>
          <w:rFonts w:ascii="Times New Roman" w:hAnsi="Times New Roman" w:cs="Times New Roman"/>
          <w:sz w:val="24"/>
          <w:szCs w:val="24"/>
        </w:rPr>
        <w:t xml:space="preserve"> </w:t>
      </w:r>
      <w:r w:rsidR="008D1081" w:rsidRPr="005B24F2">
        <w:rPr>
          <w:rFonts w:ascii="Times New Roman" w:hAnsi="Times New Roman" w:cs="Times New Roman"/>
          <w:sz w:val="24"/>
          <w:szCs w:val="24"/>
        </w:rPr>
        <w:t>isotop</w:t>
      </w:r>
      <w:r w:rsidR="007F5269" w:rsidRPr="005B24F2">
        <w:rPr>
          <w:rFonts w:ascii="Times New Roman" w:hAnsi="Times New Roman" w:cs="Times New Roman"/>
          <w:sz w:val="24"/>
          <w:szCs w:val="24"/>
        </w:rPr>
        <w:t>ic values</w:t>
      </w:r>
      <w:r w:rsidR="008D1081" w:rsidRPr="005B24F2">
        <w:rPr>
          <w:rFonts w:ascii="Times New Roman" w:hAnsi="Times New Roman" w:cs="Times New Roman"/>
          <w:sz w:val="24"/>
          <w:szCs w:val="24"/>
        </w:rPr>
        <w:t xml:space="preserve"> in </w:t>
      </w:r>
      <w:r w:rsidR="007F5269" w:rsidRPr="005B24F2">
        <w:rPr>
          <w:rFonts w:ascii="Times New Roman" w:hAnsi="Times New Roman" w:cs="Times New Roman"/>
          <w:sz w:val="24"/>
          <w:szCs w:val="24"/>
        </w:rPr>
        <w:t>regurgitant of ye</w:t>
      </w:r>
      <w:r w:rsidR="008D1081" w:rsidRPr="005B24F2">
        <w:rPr>
          <w:rFonts w:ascii="Times New Roman" w:hAnsi="Times New Roman" w:cs="Times New Roman"/>
          <w:sz w:val="24"/>
          <w:szCs w:val="24"/>
        </w:rPr>
        <w:t>llow</w:t>
      </w:r>
      <w:r w:rsidR="00C9216E" w:rsidRPr="005B24F2">
        <w:rPr>
          <w:rFonts w:ascii="Times New Roman" w:hAnsi="Times New Roman" w:cs="Times New Roman"/>
          <w:sz w:val="24"/>
          <w:szCs w:val="24"/>
        </w:rPr>
        <w:t>-</w:t>
      </w:r>
      <w:r w:rsidR="008D1081" w:rsidRPr="005B24F2">
        <w:rPr>
          <w:rFonts w:ascii="Times New Roman" w:hAnsi="Times New Roman" w:cs="Times New Roman"/>
          <w:sz w:val="24"/>
          <w:szCs w:val="24"/>
        </w:rPr>
        <w:t xml:space="preserve">legged gull </w:t>
      </w:r>
      <w:r w:rsidR="007F5269" w:rsidRPr="005B24F2">
        <w:rPr>
          <w:rFonts w:ascii="Times New Roman" w:hAnsi="Times New Roman" w:cs="Times New Roman"/>
          <w:sz w:val="24"/>
          <w:szCs w:val="24"/>
        </w:rPr>
        <w:t xml:space="preserve">nestlings whose parents </w:t>
      </w:r>
      <w:r w:rsidR="00C9216E" w:rsidRPr="005B24F2">
        <w:rPr>
          <w:rFonts w:ascii="Times New Roman" w:hAnsi="Times New Roman" w:cs="Times New Roman"/>
          <w:sz w:val="24"/>
          <w:szCs w:val="24"/>
        </w:rPr>
        <w:t xml:space="preserve">were dietary </w:t>
      </w:r>
      <w:r w:rsidR="007F5269" w:rsidRPr="005B24F2">
        <w:rPr>
          <w:rFonts w:ascii="Times New Roman" w:hAnsi="Times New Roman" w:cs="Times New Roman"/>
          <w:sz w:val="24"/>
          <w:szCs w:val="24"/>
        </w:rPr>
        <w:t>specialis</w:t>
      </w:r>
      <w:r w:rsidR="00C9216E" w:rsidRPr="005B24F2">
        <w:rPr>
          <w:rFonts w:ascii="Times New Roman" w:hAnsi="Times New Roman" w:cs="Times New Roman"/>
          <w:sz w:val="24"/>
          <w:szCs w:val="24"/>
        </w:rPr>
        <w:t xml:space="preserve">ts </w:t>
      </w:r>
      <w:r w:rsidR="007F5269" w:rsidRPr="005B24F2">
        <w:rPr>
          <w:rFonts w:ascii="Times New Roman" w:hAnsi="Times New Roman" w:cs="Times New Roman"/>
          <w:sz w:val="24"/>
          <w:szCs w:val="24"/>
        </w:rPr>
        <w:t>on landfill</w:t>
      </w:r>
      <w:r w:rsidR="00690366" w:rsidRPr="005B24F2">
        <w:rPr>
          <w:rFonts w:ascii="Times New Roman" w:hAnsi="Times New Roman" w:cs="Times New Roman"/>
          <w:sz w:val="24"/>
          <w:szCs w:val="24"/>
        </w:rPr>
        <w:t>.</w:t>
      </w:r>
      <w:r w:rsidR="005567CB" w:rsidRPr="005B24F2">
        <w:rPr>
          <w:rFonts w:ascii="Times New Roman" w:hAnsi="Times New Roman" w:cs="Times New Roman"/>
          <w:sz w:val="24"/>
          <w:szCs w:val="24"/>
        </w:rPr>
        <w:t xml:space="preserve"> The negative</w:t>
      </w:r>
      <w:r w:rsidR="00F12BFE" w:rsidRPr="005B24F2">
        <w:rPr>
          <w:rFonts w:ascii="Times New Roman" w:hAnsi="Times New Roman" w:cs="Times New Roman"/>
          <w:sz w:val="24"/>
          <w:szCs w:val="24"/>
        </w:rPr>
        <w:t xml:space="preserve"> </w:t>
      </w:r>
      <w:r w:rsidR="005567CB" w:rsidRPr="005B24F2">
        <w:rPr>
          <w:rFonts w:ascii="Times New Roman" w:hAnsi="Times New Roman" w:cs="Times New Roman"/>
          <w:sz w:val="24"/>
          <w:szCs w:val="24"/>
        </w:rPr>
        <w:t xml:space="preserve">relationship between </w:t>
      </w:r>
      <w:proofErr w:type="spellStart"/>
      <w:r w:rsidR="005567CB" w:rsidRPr="005B24F2">
        <w:rPr>
          <w:rFonts w:ascii="Times New Roman" w:hAnsi="Times New Roman" w:cs="Times New Roman"/>
          <w:sz w:val="24"/>
          <w:szCs w:val="24"/>
        </w:rPr>
        <w:t>δ</w:t>
      </w:r>
      <w:r w:rsidR="005567CB" w:rsidRPr="005B24F2">
        <w:rPr>
          <w:rFonts w:ascii="Times New Roman" w:hAnsi="Times New Roman" w:cs="Times New Roman"/>
          <w:sz w:val="24"/>
          <w:szCs w:val="24"/>
          <w:vertAlign w:val="superscript"/>
        </w:rPr>
        <w:t>15</w:t>
      </w:r>
      <w:r w:rsidR="005567CB" w:rsidRPr="005B24F2">
        <w:rPr>
          <w:rFonts w:ascii="Times New Roman" w:hAnsi="Times New Roman" w:cs="Times New Roman"/>
          <w:sz w:val="24"/>
          <w:szCs w:val="24"/>
        </w:rPr>
        <w:t>N</w:t>
      </w:r>
      <w:proofErr w:type="spellEnd"/>
      <w:r w:rsidR="005567CB" w:rsidRPr="005B24F2">
        <w:rPr>
          <w:rFonts w:ascii="Times New Roman" w:hAnsi="Times New Roman" w:cs="Times New Roman"/>
          <w:sz w:val="24"/>
          <w:szCs w:val="24"/>
        </w:rPr>
        <w:t xml:space="preserve"> </w:t>
      </w:r>
      <w:r w:rsidR="008D1081" w:rsidRPr="005B24F2">
        <w:rPr>
          <w:rFonts w:ascii="Times New Roman" w:hAnsi="Times New Roman" w:cs="Times New Roman"/>
          <w:sz w:val="24"/>
          <w:szCs w:val="24"/>
        </w:rPr>
        <w:t xml:space="preserve">isotope values </w:t>
      </w:r>
      <w:r w:rsidR="005567CB" w:rsidRPr="005B24F2">
        <w:rPr>
          <w:rFonts w:ascii="Times New Roman" w:hAnsi="Times New Roman" w:cs="Times New Roman"/>
          <w:sz w:val="24"/>
          <w:szCs w:val="24"/>
        </w:rPr>
        <w:t>and BDE-28 concentrations</w:t>
      </w:r>
      <w:r w:rsidR="001A20F3" w:rsidRPr="005B24F2">
        <w:rPr>
          <w:rFonts w:ascii="Times New Roman" w:hAnsi="Times New Roman" w:cs="Times New Roman"/>
          <w:sz w:val="24"/>
          <w:szCs w:val="24"/>
        </w:rPr>
        <w:t xml:space="preserve"> </w:t>
      </w:r>
      <w:r w:rsidR="005567CB" w:rsidRPr="005B24F2">
        <w:rPr>
          <w:rFonts w:ascii="Times New Roman" w:hAnsi="Times New Roman" w:cs="Times New Roman"/>
          <w:sz w:val="24"/>
          <w:szCs w:val="24"/>
        </w:rPr>
        <w:t>in herring gull</w:t>
      </w:r>
      <w:r w:rsidR="00C20050" w:rsidRPr="005B24F2">
        <w:rPr>
          <w:rFonts w:ascii="Times New Roman" w:hAnsi="Times New Roman" w:cs="Times New Roman"/>
          <w:sz w:val="24"/>
          <w:szCs w:val="24"/>
        </w:rPr>
        <w:t xml:space="preserve"> egg</w:t>
      </w:r>
      <w:r w:rsidR="005567CB" w:rsidRPr="005B24F2">
        <w:rPr>
          <w:rFonts w:ascii="Times New Roman" w:hAnsi="Times New Roman" w:cs="Times New Roman"/>
          <w:sz w:val="24"/>
          <w:szCs w:val="24"/>
        </w:rPr>
        <w:t>s (</w:t>
      </w:r>
      <w:r w:rsidR="008E0B7A" w:rsidRPr="005B24F2">
        <w:rPr>
          <w:rFonts w:ascii="Times New Roman" w:hAnsi="Times New Roman" w:cs="Times New Roman"/>
          <w:sz w:val="24"/>
          <w:szCs w:val="24"/>
        </w:rPr>
        <w:t>F</w:t>
      </w:r>
      <w:r w:rsidR="00E476E5" w:rsidRPr="005B24F2">
        <w:rPr>
          <w:rFonts w:ascii="Times New Roman" w:hAnsi="Times New Roman" w:cs="Times New Roman"/>
          <w:sz w:val="24"/>
          <w:szCs w:val="24"/>
        </w:rPr>
        <w:t xml:space="preserve">ig. </w:t>
      </w:r>
      <w:r w:rsidR="007050C9" w:rsidRPr="005B24F2">
        <w:rPr>
          <w:rFonts w:ascii="Times New Roman" w:hAnsi="Times New Roman" w:cs="Times New Roman"/>
          <w:sz w:val="24"/>
          <w:szCs w:val="24"/>
        </w:rPr>
        <w:t>5</w:t>
      </w:r>
      <w:r w:rsidR="00E476E5" w:rsidRPr="005B24F2">
        <w:rPr>
          <w:rFonts w:ascii="Times New Roman" w:hAnsi="Times New Roman" w:cs="Times New Roman"/>
          <w:sz w:val="24"/>
          <w:szCs w:val="24"/>
        </w:rPr>
        <w:t>)</w:t>
      </w:r>
      <w:r w:rsidR="005567CB" w:rsidRPr="005B24F2">
        <w:rPr>
          <w:rFonts w:ascii="Times New Roman" w:hAnsi="Times New Roman" w:cs="Times New Roman"/>
          <w:sz w:val="24"/>
          <w:szCs w:val="24"/>
        </w:rPr>
        <w:t xml:space="preserve"> suggest</w:t>
      </w:r>
      <w:r w:rsidR="00E01801" w:rsidRPr="005B24F2">
        <w:rPr>
          <w:rFonts w:ascii="Times New Roman" w:hAnsi="Times New Roman" w:cs="Times New Roman"/>
          <w:sz w:val="24"/>
          <w:szCs w:val="24"/>
        </w:rPr>
        <w:t>s</w:t>
      </w:r>
      <w:r w:rsidR="005567CB" w:rsidRPr="005B24F2">
        <w:rPr>
          <w:rFonts w:ascii="Times New Roman" w:hAnsi="Times New Roman" w:cs="Times New Roman"/>
          <w:sz w:val="24"/>
          <w:szCs w:val="24"/>
        </w:rPr>
        <w:t xml:space="preserve"> that </w:t>
      </w:r>
      <w:r w:rsidR="00E01801" w:rsidRPr="005B24F2">
        <w:rPr>
          <w:rFonts w:ascii="Times New Roman" w:hAnsi="Times New Roman" w:cs="Times New Roman"/>
          <w:sz w:val="24"/>
          <w:szCs w:val="24"/>
        </w:rPr>
        <w:t xml:space="preserve">for those </w:t>
      </w:r>
      <w:r w:rsidR="00F12BFE" w:rsidRPr="005B24F2">
        <w:rPr>
          <w:rFonts w:ascii="Times New Roman" w:hAnsi="Times New Roman" w:cs="Times New Roman"/>
          <w:sz w:val="24"/>
          <w:szCs w:val="24"/>
        </w:rPr>
        <w:t xml:space="preserve">individuals </w:t>
      </w:r>
      <w:r w:rsidR="005567CB" w:rsidRPr="005B24F2">
        <w:rPr>
          <w:rFonts w:ascii="Times New Roman" w:hAnsi="Times New Roman" w:cs="Times New Roman"/>
          <w:sz w:val="24"/>
          <w:szCs w:val="24"/>
        </w:rPr>
        <w:t xml:space="preserve">foraging at </w:t>
      </w:r>
      <w:r w:rsidR="00C20050" w:rsidRPr="005B24F2">
        <w:rPr>
          <w:rFonts w:ascii="Times New Roman" w:hAnsi="Times New Roman" w:cs="Times New Roman"/>
          <w:sz w:val="24"/>
          <w:szCs w:val="24"/>
        </w:rPr>
        <w:t xml:space="preserve">higher </w:t>
      </w:r>
      <w:r w:rsidR="005567CB" w:rsidRPr="005B24F2">
        <w:rPr>
          <w:rFonts w:ascii="Times New Roman" w:hAnsi="Times New Roman" w:cs="Times New Roman"/>
          <w:sz w:val="24"/>
          <w:szCs w:val="24"/>
        </w:rPr>
        <w:t>trophic level</w:t>
      </w:r>
      <w:r w:rsidR="00C20050" w:rsidRPr="005B24F2">
        <w:rPr>
          <w:rFonts w:ascii="Times New Roman" w:hAnsi="Times New Roman" w:cs="Times New Roman"/>
          <w:sz w:val="24"/>
          <w:szCs w:val="24"/>
        </w:rPr>
        <w:t xml:space="preserve">s and thus consuming </w:t>
      </w:r>
      <w:r w:rsidR="005567CB" w:rsidRPr="005B24F2">
        <w:rPr>
          <w:rFonts w:ascii="Times New Roman" w:hAnsi="Times New Roman" w:cs="Times New Roman"/>
          <w:sz w:val="24"/>
          <w:szCs w:val="24"/>
        </w:rPr>
        <w:t>less refuse</w:t>
      </w:r>
      <w:r w:rsidR="00C20050" w:rsidRPr="005B24F2">
        <w:rPr>
          <w:rFonts w:ascii="Times New Roman" w:hAnsi="Times New Roman" w:cs="Times New Roman"/>
          <w:sz w:val="24"/>
          <w:szCs w:val="24"/>
        </w:rPr>
        <w:t xml:space="preserve">, </w:t>
      </w:r>
      <w:r w:rsidR="00E01801" w:rsidRPr="005B24F2">
        <w:rPr>
          <w:rFonts w:ascii="Times New Roman" w:hAnsi="Times New Roman" w:cs="Times New Roman"/>
          <w:sz w:val="24"/>
          <w:szCs w:val="24"/>
        </w:rPr>
        <w:t xml:space="preserve">they may be </w:t>
      </w:r>
      <w:r w:rsidR="00C20050" w:rsidRPr="005B24F2">
        <w:rPr>
          <w:rFonts w:ascii="Times New Roman" w:hAnsi="Times New Roman" w:cs="Times New Roman"/>
          <w:sz w:val="24"/>
          <w:szCs w:val="24"/>
        </w:rPr>
        <w:t xml:space="preserve">less exposed </w:t>
      </w:r>
      <w:r w:rsidR="005567CB" w:rsidRPr="005B24F2">
        <w:rPr>
          <w:rFonts w:ascii="Times New Roman" w:hAnsi="Times New Roman" w:cs="Times New Roman"/>
          <w:sz w:val="24"/>
          <w:szCs w:val="24"/>
        </w:rPr>
        <w:t>to this congener</w:t>
      </w:r>
      <w:r w:rsidR="00B05819" w:rsidRPr="005B24F2">
        <w:rPr>
          <w:rFonts w:ascii="Times New Roman" w:hAnsi="Times New Roman" w:cs="Times New Roman"/>
          <w:sz w:val="24"/>
          <w:szCs w:val="24"/>
        </w:rPr>
        <w:t xml:space="preserve"> and/or differentially metaboli</w:t>
      </w:r>
      <w:r w:rsidR="007E1DCE" w:rsidRPr="005B24F2">
        <w:rPr>
          <w:rFonts w:ascii="Times New Roman" w:hAnsi="Times New Roman" w:cs="Times New Roman"/>
          <w:sz w:val="24"/>
          <w:szCs w:val="24"/>
        </w:rPr>
        <w:t>z</w:t>
      </w:r>
      <w:r w:rsidR="00B05819" w:rsidRPr="005B24F2">
        <w:rPr>
          <w:rFonts w:ascii="Times New Roman" w:hAnsi="Times New Roman" w:cs="Times New Roman"/>
          <w:sz w:val="24"/>
          <w:szCs w:val="24"/>
        </w:rPr>
        <w:t>e and transfer BDE-28 to eggs compared to the other gull species</w:t>
      </w:r>
      <w:r w:rsidR="00C632FF" w:rsidRPr="005B24F2">
        <w:rPr>
          <w:rFonts w:ascii="Times New Roman" w:hAnsi="Times New Roman" w:cs="Times New Roman"/>
          <w:sz w:val="24"/>
          <w:szCs w:val="24"/>
        </w:rPr>
        <w:t>. T</w:t>
      </w:r>
      <w:r w:rsidR="00E01801" w:rsidRPr="005B24F2">
        <w:rPr>
          <w:rFonts w:ascii="Times New Roman" w:hAnsi="Times New Roman" w:cs="Times New Roman"/>
          <w:sz w:val="24"/>
          <w:szCs w:val="24"/>
        </w:rPr>
        <w:t>his hypothesis warrants further investigation</w:t>
      </w:r>
      <w:r w:rsidR="00C632FF" w:rsidRPr="005B24F2">
        <w:rPr>
          <w:rFonts w:ascii="Times New Roman" w:hAnsi="Times New Roman" w:cs="Times New Roman"/>
          <w:sz w:val="24"/>
          <w:szCs w:val="24"/>
        </w:rPr>
        <w:t xml:space="preserve"> </w:t>
      </w:r>
      <w:r w:rsidR="008D6093" w:rsidRPr="005B24F2">
        <w:rPr>
          <w:rFonts w:ascii="Times New Roman" w:hAnsi="Times New Roman" w:cs="Times New Roman"/>
          <w:sz w:val="24"/>
          <w:szCs w:val="24"/>
        </w:rPr>
        <w:t>since the current study appears to be</w:t>
      </w:r>
      <w:r w:rsidR="00C632FF" w:rsidRPr="005B24F2">
        <w:rPr>
          <w:rFonts w:ascii="Times New Roman" w:hAnsi="Times New Roman" w:cs="Times New Roman"/>
          <w:sz w:val="24"/>
          <w:szCs w:val="24"/>
        </w:rPr>
        <w:t xml:space="preserve"> the first </w:t>
      </w:r>
      <w:r w:rsidR="00981017" w:rsidRPr="005B24F2">
        <w:rPr>
          <w:rFonts w:ascii="Times New Roman" w:hAnsi="Times New Roman" w:cs="Times New Roman"/>
          <w:sz w:val="24"/>
          <w:szCs w:val="24"/>
        </w:rPr>
        <w:t xml:space="preserve">to report </w:t>
      </w:r>
      <w:r w:rsidR="00C632FF" w:rsidRPr="005B24F2">
        <w:rPr>
          <w:rFonts w:ascii="Times New Roman" w:hAnsi="Times New Roman" w:cs="Times New Roman"/>
          <w:sz w:val="24"/>
          <w:szCs w:val="24"/>
        </w:rPr>
        <w:t>this n</w:t>
      </w:r>
      <w:r w:rsidR="008D7F32" w:rsidRPr="005B24F2">
        <w:rPr>
          <w:rFonts w:ascii="Times New Roman" w:hAnsi="Times New Roman" w:cs="Times New Roman"/>
          <w:sz w:val="24"/>
          <w:szCs w:val="24"/>
        </w:rPr>
        <w:t xml:space="preserve">egative </w:t>
      </w:r>
      <w:r w:rsidR="00F12BFE" w:rsidRPr="005B24F2">
        <w:rPr>
          <w:rFonts w:ascii="Times New Roman" w:hAnsi="Times New Roman" w:cs="Times New Roman"/>
          <w:sz w:val="24"/>
          <w:szCs w:val="24"/>
        </w:rPr>
        <w:t xml:space="preserve">congener-isotope </w:t>
      </w:r>
      <w:r w:rsidR="00E01801" w:rsidRPr="005B24F2">
        <w:rPr>
          <w:rFonts w:ascii="Times New Roman" w:hAnsi="Times New Roman" w:cs="Times New Roman"/>
          <w:sz w:val="24"/>
          <w:szCs w:val="24"/>
        </w:rPr>
        <w:t>association</w:t>
      </w:r>
      <w:r w:rsidR="00F12BFE" w:rsidRPr="005B24F2">
        <w:rPr>
          <w:rFonts w:ascii="Times New Roman" w:hAnsi="Times New Roman" w:cs="Times New Roman"/>
          <w:sz w:val="24"/>
          <w:szCs w:val="24"/>
        </w:rPr>
        <w:t xml:space="preserve"> </w:t>
      </w:r>
      <w:r w:rsidR="00C632FF" w:rsidRPr="005B24F2">
        <w:rPr>
          <w:rFonts w:ascii="Times New Roman" w:hAnsi="Times New Roman" w:cs="Times New Roman"/>
          <w:sz w:val="24"/>
          <w:szCs w:val="24"/>
        </w:rPr>
        <w:t>in free-living birds</w:t>
      </w:r>
      <w:r w:rsidR="00453EBD" w:rsidRPr="005B24F2">
        <w:rPr>
          <w:rFonts w:ascii="Times New Roman" w:hAnsi="Times New Roman" w:cs="Times New Roman"/>
          <w:sz w:val="24"/>
          <w:szCs w:val="24"/>
        </w:rPr>
        <w:t>.</w:t>
      </w:r>
      <w:r w:rsidR="00E01801" w:rsidRPr="005B24F2">
        <w:rPr>
          <w:rFonts w:ascii="Times New Roman" w:hAnsi="Times New Roman" w:cs="Times New Roman"/>
          <w:sz w:val="24"/>
          <w:szCs w:val="24"/>
        </w:rPr>
        <w:t xml:space="preserve"> </w:t>
      </w:r>
    </w:p>
    <w:p w14:paraId="00AFA6A8" w14:textId="77777777" w:rsidR="00C632FF" w:rsidRPr="005B24F2" w:rsidRDefault="00C632FF" w:rsidP="00492C4D">
      <w:pPr>
        <w:tabs>
          <w:tab w:val="left" w:pos="709"/>
        </w:tabs>
        <w:autoSpaceDE w:val="0"/>
        <w:autoSpaceDN w:val="0"/>
        <w:adjustRightInd w:val="0"/>
        <w:spacing w:after="0" w:line="480" w:lineRule="auto"/>
        <w:rPr>
          <w:rFonts w:ascii="Times New Roman" w:hAnsi="Times New Roman" w:cs="Times New Roman"/>
          <w:sz w:val="24"/>
          <w:szCs w:val="24"/>
        </w:rPr>
      </w:pPr>
    </w:p>
    <w:p w14:paraId="4DFE3267" w14:textId="18333FA6" w:rsidR="001C2065" w:rsidRPr="005B24F2" w:rsidRDefault="00064C45" w:rsidP="00492C4D">
      <w:pPr>
        <w:tabs>
          <w:tab w:val="left" w:pos="709"/>
        </w:tabs>
        <w:autoSpaceDE w:val="0"/>
        <w:autoSpaceDN w:val="0"/>
        <w:adjustRightInd w:val="0"/>
        <w:spacing w:after="0" w:line="480" w:lineRule="auto"/>
        <w:rPr>
          <w:rFonts w:ascii="Times New Roman" w:hAnsi="Times New Roman" w:cs="Times New Roman"/>
          <w:i/>
          <w:iCs/>
          <w:sz w:val="24"/>
          <w:szCs w:val="24"/>
        </w:rPr>
      </w:pPr>
      <w:r w:rsidRPr="005B24F2">
        <w:rPr>
          <w:rFonts w:ascii="Times New Roman" w:hAnsi="Times New Roman" w:cs="Times New Roman"/>
          <w:sz w:val="24"/>
          <w:szCs w:val="24"/>
        </w:rPr>
        <w:t xml:space="preserve"> </w:t>
      </w:r>
      <w:r w:rsidR="008029B8" w:rsidRPr="005B24F2">
        <w:rPr>
          <w:rFonts w:ascii="Times New Roman" w:hAnsi="Times New Roman" w:cs="Times New Roman"/>
          <w:i/>
          <w:iCs/>
          <w:sz w:val="24"/>
          <w:szCs w:val="24"/>
        </w:rPr>
        <w:t>4.</w:t>
      </w:r>
      <w:r w:rsidR="00860FDA" w:rsidRPr="005B24F2">
        <w:rPr>
          <w:rFonts w:ascii="Times New Roman" w:hAnsi="Times New Roman" w:cs="Times New Roman"/>
          <w:i/>
          <w:iCs/>
          <w:sz w:val="24"/>
          <w:szCs w:val="24"/>
        </w:rPr>
        <w:t>5</w:t>
      </w:r>
      <w:r w:rsidR="00C47168" w:rsidRPr="005B24F2">
        <w:rPr>
          <w:rFonts w:ascii="Times New Roman" w:hAnsi="Times New Roman" w:cs="Times New Roman"/>
          <w:i/>
          <w:iCs/>
          <w:sz w:val="24"/>
          <w:szCs w:val="24"/>
        </w:rPr>
        <w:t>.</w:t>
      </w:r>
      <w:r w:rsidR="008029B8" w:rsidRPr="005B24F2">
        <w:rPr>
          <w:rFonts w:ascii="Times New Roman" w:hAnsi="Times New Roman" w:cs="Times New Roman"/>
          <w:sz w:val="24"/>
          <w:szCs w:val="24"/>
        </w:rPr>
        <w:t xml:space="preserve"> </w:t>
      </w:r>
      <w:r w:rsidR="008029B8" w:rsidRPr="005B24F2">
        <w:rPr>
          <w:rFonts w:ascii="Times New Roman" w:hAnsi="Times New Roman" w:cs="Times New Roman"/>
          <w:i/>
          <w:iCs/>
          <w:sz w:val="24"/>
          <w:szCs w:val="24"/>
        </w:rPr>
        <w:t>Behavioural observations</w:t>
      </w:r>
    </w:p>
    <w:p w14:paraId="630443D1" w14:textId="2E683BD3" w:rsidR="00F47679" w:rsidRPr="005B24F2" w:rsidRDefault="00C47168" w:rsidP="00F47679">
      <w:pPr>
        <w:tabs>
          <w:tab w:val="left" w:pos="709"/>
        </w:tabs>
        <w:autoSpaceDE w:val="0"/>
        <w:autoSpaceDN w:val="0"/>
        <w:adjustRightInd w:val="0"/>
        <w:spacing w:after="0" w:line="480" w:lineRule="auto"/>
        <w:rPr>
          <w:rFonts w:ascii="Times New Roman" w:hAnsi="Times New Roman" w:cs="Times New Roman"/>
          <w:sz w:val="24"/>
          <w:szCs w:val="24"/>
        </w:rPr>
      </w:pPr>
      <w:r w:rsidRPr="005B24F2">
        <w:rPr>
          <w:rFonts w:ascii="Times New Roman" w:hAnsi="Times New Roman" w:cs="Times New Roman"/>
          <w:sz w:val="24"/>
          <w:szCs w:val="24"/>
        </w:rPr>
        <w:tab/>
      </w:r>
      <w:r w:rsidR="00F47679" w:rsidRPr="005B24F2">
        <w:rPr>
          <w:rFonts w:ascii="Times New Roman" w:hAnsi="Times New Roman" w:cs="Times New Roman"/>
          <w:sz w:val="24"/>
          <w:szCs w:val="24"/>
        </w:rPr>
        <w:t>Our findings suggest that there were multiple routes of BFR exposure for these</w:t>
      </w:r>
      <w:r w:rsidR="000D08B0">
        <w:rPr>
          <w:rFonts w:ascii="Times New Roman" w:hAnsi="Times New Roman" w:cs="Times New Roman"/>
          <w:sz w:val="24"/>
          <w:szCs w:val="24"/>
        </w:rPr>
        <w:t xml:space="preserve"> adult-plumage</w:t>
      </w:r>
      <w:r w:rsidR="00F47679" w:rsidRPr="005B24F2">
        <w:rPr>
          <w:rFonts w:ascii="Times New Roman" w:hAnsi="Times New Roman" w:cs="Times New Roman"/>
          <w:sz w:val="24"/>
          <w:szCs w:val="24"/>
        </w:rPr>
        <w:t xml:space="preserve"> gulls when frequenting the study landfill, including their diet</w:t>
      </w:r>
      <w:r w:rsidR="000A773A" w:rsidRPr="005B24F2">
        <w:rPr>
          <w:rFonts w:ascii="Times New Roman" w:hAnsi="Times New Roman" w:cs="Times New Roman"/>
          <w:sz w:val="24"/>
          <w:szCs w:val="24"/>
        </w:rPr>
        <w:t xml:space="preserve"> </w:t>
      </w:r>
      <w:r w:rsidR="00F47679" w:rsidRPr="005B24F2">
        <w:rPr>
          <w:rFonts w:ascii="Times New Roman" w:hAnsi="Times New Roman" w:cs="Times New Roman"/>
          <w:sz w:val="24"/>
          <w:szCs w:val="24"/>
        </w:rPr>
        <w:t>(</w:t>
      </w:r>
      <w:r w:rsidR="00531153" w:rsidRPr="005B24F2">
        <w:rPr>
          <w:rFonts w:ascii="Times New Roman" w:hAnsi="Times New Roman" w:cs="Times New Roman"/>
          <w:sz w:val="24"/>
          <w:szCs w:val="24"/>
        </w:rPr>
        <w:t>S</w:t>
      </w:r>
      <w:r w:rsidR="007050C9" w:rsidRPr="005B24F2">
        <w:rPr>
          <w:rFonts w:ascii="Times New Roman" w:hAnsi="Times New Roman" w:cs="Times New Roman"/>
          <w:sz w:val="24"/>
          <w:szCs w:val="24"/>
        </w:rPr>
        <w:t>ection 4.4</w:t>
      </w:r>
      <w:r w:rsidR="00F47679" w:rsidRPr="005B24F2">
        <w:rPr>
          <w:rFonts w:ascii="Times New Roman" w:hAnsi="Times New Roman" w:cs="Times New Roman"/>
          <w:sz w:val="24"/>
          <w:szCs w:val="24"/>
        </w:rPr>
        <w:t xml:space="preserve">), behaviour and </w:t>
      </w:r>
      <w:r w:rsidR="000A773A" w:rsidRPr="005B24F2">
        <w:rPr>
          <w:rFonts w:ascii="Times New Roman" w:hAnsi="Times New Roman" w:cs="Times New Roman"/>
          <w:sz w:val="24"/>
          <w:szCs w:val="24"/>
        </w:rPr>
        <w:t>potentially also inhalation</w:t>
      </w:r>
      <w:r w:rsidR="00AE7DC0">
        <w:rPr>
          <w:rFonts w:ascii="Times New Roman" w:hAnsi="Times New Roman" w:cs="Times New Roman"/>
          <w:sz w:val="24"/>
          <w:szCs w:val="24"/>
        </w:rPr>
        <w:t xml:space="preserve">, </w:t>
      </w:r>
      <w:r w:rsidR="00AC33BC">
        <w:rPr>
          <w:rFonts w:ascii="Times New Roman" w:hAnsi="Times New Roman" w:cs="Times New Roman"/>
          <w:sz w:val="24"/>
          <w:szCs w:val="24"/>
        </w:rPr>
        <w:t>that likely contributed to the observed differences amongst species in egg BFR concentrations and profiles.</w:t>
      </w:r>
    </w:p>
    <w:p w14:paraId="0B9075B7" w14:textId="679698C1" w:rsidR="00CA2365" w:rsidRPr="005B24F2" w:rsidRDefault="00F47679" w:rsidP="007035AC">
      <w:pPr>
        <w:tabs>
          <w:tab w:val="left" w:pos="709"/>
        </w:tabs>
        <w:autoSpaceDE w:val="0"/>
        <w:autoSpaceDN w:val="0"/>
        <w:adjustRightInd w:val="0"/>
        <w:spacing w:after="0" w:line="480" w:lineRule="auto"/>
        <w:rPr>
          <w:rFonts w:ascii="Times New Roman" w:eastAsia="Times New Roman" w:hAnsi="Times New Roman"/>
          <w:bCs/>
          <w:sz w:val="24"/>
          <w:szCs w:val="24"/>
        </w:rPr>
      </w:pPr>
      <w:r w:rsidRPr="005B24F2">
        <w:rPr>
          <w:rFonts w:ascii="Times New Roman" w:hAnsi="Times New Roman" w:cs="Times New Roman"/>
          <w:sz w:val="24"/>
          <w:szCs w:val="24"/>
        </w:rPr>
        <w:tab/>
      </w:r>
      <w:r w:rsidR="0001731B" w:rsidRPr="005B24F2">
        <w:rPr>
          <w:rFonts w:ascii="Times New Roman" w:hAnsi="Times New Roman" w:cs="Times New Roman"/>
          <w:sz w:val="24"/>
          <w:szCs w:val="24"/>
        </w:rPr>
        <w:t>B</w:t>
      </w:r>
      <w:r w:rsidRPr="005B24F2">
        <w:rPr>
          <w:rFonts w:ascii="Times New Roman" w:hAnsi="Times New Roman" w:cs="Times New Roman"/>
          <w:sz w:val="24"/>
          <w:szCs w:val="24"/>
        </w:rPr>
        <w:t xml:space="preserve">ehavioural observations allowed us to identify </w:t>
      </w:r>
      <w:r w:rsidR="0001731B" w:rsidRPr="005B24F2">
        <w:rPr>
          <w:rFonts w:ascii="Times New Roman" w:hAnsi="Times New Roman" w:cs="Times New Roman"/>
          <w:sz w:val="24"/>
          <w:szCs w:val="24"/>
        </w:rPr>
        <w:t xml:space="preserve">four </w:t>
      </w:r>
      <w:r w:rsidRPr="005B24F2">
        <w:rPr>
          <w:rFonts w:ascii="Times New Roman" w:hAnsi="Times New Roman" w:cs="Times New Roman"/>
          <w:sz w:val="24"/>
          <w:szCs w:val="24"/>
        </w:rPr>
        <w:t xml:space="preserve">potential routes of BFR exposure </w:t>
      </w:r>
      <w:r w:rsidR="0001731B" w:rsidRPr="005B24F2">
        <w:rPr>
          <w:rFonts w:ascii="Times New Roman" w:hAnsi="Times New Roman" w:cs="Times New Roman"/>
          <w:sz w:val="24"/>
          <w:szCs w:val="24"/>
        </w:rPr>
        <w:t xml:space="preserve">to gulls on </w:t>
      </w:r>
      <w:r w:rsidRPr="005B24F2">
        <w:rPr>
          <w:rFonts w:ascii="Times New Roman" w:hAnsi="Times New Roman" w:cs="Times New Roman"/>
          <w:sz w:val="24"/>
          <w:szCs w:val="24"/>
        </w:rPr>
        <w:t xml:space="preserve">landfill: pecking at the substrate, swallowing items, walking across the substrate and/or standing stationary on the substrate. </w:t>
      </w:r>
      <w:r w:rsidR="00B05819" w:rsidRPr="005B24F2">
        <w:rPr>
          <w:rFonts w:ascii="Times New Roman" w:hAnsi="Times New Roman" w:cs="Times New Roman"/>
          <w:sz w:val="24"/>
          <w:szCs w:val="24"/>
        </w:rPr>
        <w:t xml:space="preserve">There were considerable variations among the </w:t>
      </w:r>
      <w:r w:rsidR="00B05819" w:rsidRPr="005B24F2">
        <w:rPr>
          <w:rFonts w:ascii="Times New Roman" w:hAnsi="Times New Roman" w:cs="Times New Roman"/>
          <w:sz w:val="24"/>
          <w:szCs w:val="24"/>
        </w:rPr>
        <w:lastRenderedPageBreak/>
        <w:t>three gull species in their major behaviours on the landfill, i.e., number of pecks, number of paces, time stationary. However, the extent to which these behavioural differences among the gulls may have contributed to the variations in egg contaminant burdens warrants further research</w:t>
      </w:r>
      <w:r w:rsidR="00E001D9">
        <w:rPr>
          <w:rFonts w:ascii="Times New Roman" w:hAnsi="Times New Roman" w:cs="Times New Roman"/>
          <w:sz w:val="24"/>
          <w:szCs w:val="24"/>
        </w:rPr>
        <w:t>, ideally with observations of individuals for which egg burdens are known</w:t>
      </w:r>
      <w:r w:rsidR="00B05819" w:rsidRPr="005B24F2">
        <w:rPr>
          <w:rFonts w:ascii="Times New Roman" w:hAnsi="Times New Roman" w:cs="Times New Roman"/>
          <w:sz w:val="24"/>
          <w:szCs w:val="24"/>
        </w:rPr>
        <w:t xml:space="preserve">. </w:t>
      </w:r>
      <w:r w:rsidR="00BF0554" w:rsidRPr="005B24F2">
        <w:rPr>
          <w:rFonts w:ascii="Times New Roman" w:hAnsi="Times New Roman" w:cs="Times New Roman"/>
          <w:sz w:val="24"/>
          <w:szCs w:val="24"/>
        </w:rPr>
        <w:t>Such future studies should also investigate o</w:t>
      </w:r>
      <w:r w:rsidR="0001731B" w:rsidRPr="005B24F2">
        <w:rPr>
          <w:rFonts w:ascii="Times New Roman" w:hAnsi="Times New Roman" w:cs="Times New Roman"/>
          <w:sz w:val="24"/>
          <w:szCs w:val="24"/>
        </w:rPr>
        <w:t>ther</w:t>
      </w:r>
      <w:r w:rsidRPr="005B24F2">
        <w:rPr>
          <w:rFonts w:ascii="Times New Roman" w:hAnsi="Times New Roman" w:cs="Times New Roman"/>
          <w:sz w:val="24"/>
          <w:szCs w:val="24"/>
        </w:rPr>
        <w:t xml:space="preserve"> possible </w:t>
      </w:r>
      <w:r w:rsidR="00BF0554" w:rsidRPr="005B24F2">
        <w:rPr>
          <w:rFonts w:ascii="Times New Roman" w:hAnsi="Times New Roman" w:cs="Times New Roman"/>
          <w:sz w:val="24"/>
          <w:szCs w:val="24"/>
        </w:rPr>
        <w:t xml:space="preserve">routes of </w:t>
      </w:r>
      <w:r w:rsidRPr="005B24F2">
        <w:rPr>
          <w:rFonts w:ascii="Times New Roman" w:hAnsi="Times New Roman" w:cs="Times New Roman"/>
          <w:sz w:val="24"/>
          <w:szCs w:val="24"/>
        </w:rPr>
        <w:t xml:space="preserve">exposure </w:t>
      </w:r>
      <w:r w:rsidR="00BF0554" w:rsidRPr="005B24F2">
        <w:rPr>
          <w:rFonts w:ascii="Times New Roman" w:hAnsi="Times New Roman" w:cs="Times New Roman"/>
          <w:sz w:val="24"/>
          <w:szCs w:val="24"/>
        </w:rPr>
        <w:t xml:space="preserve">to environmental chemicals </w:t>
      </w:r>
      <w:r w:rsidRPr="005B24F2">
        <w:rPr>
          <w:rFonts w:ascii="Times New Roman" w:hAnsi="Times New Roman" w:cs="Times New Roman"/>
          <w:sz w:val="24"/>
          <w:szCs w:val="24"/>
        </w:rPr>
        <w:t xml:space="preserve">for </w:t>
      </w:r>
      <w:r w:rsidR="0001731B" w:rsidRPr="005B24F2">
        <w:rPr>
          <w:rFonts w:ascii="Times New Roman" w:hAnsi="Times New Roman" w:cs="Times New Roman"/>
          <w:sz w:val="24"/>
          <w:szCs w:val="24"/>
        </w:rPr>
        <w:t>gulls</w:t>
      </w:r>
      <w:r w:rsidR="00BF0554" w:rsidRPr="005B24F2">
        <w:rPr>
          <w:rFonts w:ascii="Times New Roman" w:hAnsi="Times New Roman" w:cs="Times New Roman"/>
          <w:sz w:val="24"/>
          <w:szCs w:val="24"/>
        </w:rPr>
        <w:t>, including</w:t>
      </w:r>
      <w:r w:rsidR="0001731B" w:rsidRPr="005B24F2">
        <w:rPr>
          <w:rFonts w:ascii="Times New Roman" w:hAnsi="Times New Roman" w:cs="Times New Roman"/>
          <w:sz w:val="24"/>
          <w:szCs w:val="24"/>
        </w:rPr>
        <w:t xml:space="preserve"> </w:t>
      </w:r>
      <w:r w:rsidRPr="005B24F2">
        <w:rPr>
          <w:rFonts w:ascii="Times New Roman" w:hAnsi="Times New Roman" w:cs="Times New Roman"/>
          <w:sz w:val="24"/>
          <w:szCs w:val="24"/>
        </w:rPr>
        <w:t>preening of contaminated plumage</w:t>
      </w:r>
      <w:r w:rsidR="0001731B" w:rsidRPr="005B24F2">
        <w:rPr>
          <w:rFonts w:ascii="Times New Roman" w:hAnsi="Times New Roman" w:cs="Times New Roman"/>
          <w:sz w:val="24"/>
          <w:szCs w:val="24"/>
        </w:rPr>
        <w:t xml:space="preserve"> while loafing </w:t>
      </w:r>
      <w:r w:rsidR="007035AC" w:rsidRPr="005B24F2">
        <w:rPr>
          <w:rFonts w:ascii="Times New Roman" w:hAnsi="Times New Roman" w:cs="Times New Roman"/>
          <w:sz w:val="24"/>
          <w:szCs w:val="24"/>
        </w:rPr>
        <w:fldChar w:fldCharType="begin"/>
      </w:r>
      <w:r w:rsidR="007035AC" w:rsidRPr="005B24F2">
        <w:rPr>
          <w:rFonts w:ascii="Times New Roman" w:hAnsi="Times New Roman" w:cs="Times New Roman"/>
          <w:sz w:val="24"/>
          <w:szCs w:val="24"/>
        </w:rPr>
        <w:instrText xml:space="preserve"> ADDIN EN.CITE &lt;EndNote&gt;&lt;Cite&gt;&lt;Author&gt;Jaspers&lt;/Author&gt;&lt;Year&gt;2007&lt;/Year&gt;&lt;RecNum&gt;2566&lt;/RecNum&gt;&lt;DisplayText&gt;(Jaspers et al., 2007)&lt;/DisplayText&gt;&lt;record&gt;&lt;rec-n</w:instrText>
      </w:r>
      <w:r w:rsidR="007035AC" w:rsidRPr="005B24F2">
        <w:rPr>
          <w:rFonts w:ascii="Times New Roman" w:hAnsi="Times New Roman" w:cs="Times New Roman"/>
          <w:sz w:val="24"/>
          <w:szCs w:val="24"/>
          <w:lang w:val="en-US"/>
        </w:rPr>
        <w:instrText>umber&gt;2566&lt;/rec-number&gt;&lt;foreign-keys&gt;&lt;key app="EN" db-id="50wxdpzd9vd5r7e9t5b595djrfpttrxw9avp" timestamp="1446649991"&gt;2566&lt;/key&gt;&lt;/foreign-keys&gt;&lt;ref-type name="Journal Article"&gt;17&lt;/ref-type&gt;&lt;contributors&gt;&lt;authors&gt;&lt;author&gt;Jaspers, V. L. B.&lt;/author&gt;&lt;author&gt;Voorspoels, S.&lt;/author&gt;&lt;author&gt;Covaci, A.&lt;/author&gt;&lt;author&gt;Lepoint, G.&lt;/author&gt;&lt;author&gt;Eens, M.&lt;/author&gt;&lt;/authors&gt;&lt;/contributors&gt;&lt;titles&gt;&lt;title&gt;Evaluation of the usefulness of bird feathers as a non-destructive biomonitoring tool for organic pollutants: A comparative and meta-analytical approach&lt;/title&gt;&lt;secondary-title&gt;Environment International&lt;/secondary-title&gt;&lt;/titles&gt;&lt;periodical&gt;&lt;full-title&gt;Environment International&lt;/full-title&gt;&lt;abbr-1&gt;Environ. Int.&lt;/abbr-1&gt;&lt;abbr-2&gt;Environ Int&lt;/abbr-2&gt;&lt;/periodical&gt;&lt;pages&gt;328-337&lt;/pages&gt;&lt;volume&gt;33&lt;/volume&gt;&lt;number&gt;3&lt;/number&gt;&lt;keywords&gt;&lt;keyword&gt;Biomonitoring&lt;/keyword&gt;&lt;keyword&gt;Feathers&lt;/keyword&gt;&lt;keyword&gt;Meta-analysis&lt;/keyword&gt;&lt;keyword&gt;Organochlorine pesticides&lt;/keyword&gt;&lt;keyword&gt;Polybrominated diphenyl ethers&lt;/keyword&gt;&lt;keyword&gt;Polychlorinated biphenyls&lt;/keyword&gt;&lt;keyword&gt;Stable isotopes&lt;/keyword&gt;&lt;/keywords&gt;&lt;dates&gt;&lt;year&gt;2007&lt;/year&gt;&lt;/dates&gt;&lt;isbn&gt;0160-4120&lt;/isbn&gt;&lt;urls&gt;&lt;related-urls&gt;&lt;url&gt;http://ac.els-cdn.com/S0160412006001905/1-s2.0-S0160412006001905-main.pdf?_tid=5a9b158c-8308-11e5-824b-00000aacb35e&amp;amp;acdnat=1446650940_b2733cff486ba5fb89830e3cd43b0ac8&lt;/url&gt;&lt;/related-urls&gt;&lt;/urls&gt;&lt;electronic-resource-num&gt;10.1016/j.envint.2006.11.011&lt;/electronic-resource-num&gt;&lt;/record&gt;&lt;/Cite&gt;&lt;/EndNote&gt;</w:instrText>
      </w:r>
      <w:r w:rsidR="007035AC" w:rsidRPr="005B24F2">
        <w:rPr>
          <w:rFonts w:ascii="Times New Roman" w:hAnsi="Times New Roman" w:cs="Times New Roman"/>
          <w:sz w:val="24"/>
          <w:szCs w:val="24"/>
        </w:rPr>
        <w:fldChar w:fldCharType="separate"/>
      </w:r>
      <w:r w:rsidR="007035AC" w:rsidRPr="005B24F2">
        <w:rPr>
          <w:rFonts w:ascii="Times New Roman" w:hAnsi="Times New Roman" w:cs="Times New Roman"/>
          <w:noProof/>
          <w:sz w:val="24"/>
          <w:szCs w:val="24"/>
          <w:lang w:val="en-US"/>
        </w:rPr>
        <w:t>(Jaspers et al., 2007)</w:t>
      </w:r>
      <w:r w:rsidR="007035AC" w:rsidRPr="005B24F2">
        <w:rPr>
          <w:rFonts w:ascii="Times New Roman" w:hAnsi="Times New Roman" w:cs="Times New Roman"/>
          <w:sz w:val="24"/>
          <w:szCs w:val="24"/>
        </w:rPr>
        <w:fldChar w:fldCharType="end"/>
      </w:r>
      <w:r w:rsidR="007035AC" w:rsidRPr="005B24F2">
        <w:rPr>
          <w:rFonts w:ascii="Times New Roman" w:hAnsi="Times New Roman" w:cs="Times New Roman"/>
          <w:sz w:val="24"/>
          <w:szCs w:val="24"/>
          <w:lang w:val="en-US"/>
        </w:rPr>
        <w:t xml:space="preserve"> </w:t>
      </w:r>
      <w:r w:rsidR="0001731B" w:rsidRPr="005B24F2">
        <w:rPr>
          <w:rFonts w:ascii="Times New Roman" w:hAnsi="Times New Roman" w:cs="Times New Roman"/>
          <w:sz w:val="24"/>
          <w:szCs w:val="24"/>
          <w:lang w:val="en-US"/>
        </w:rPr>
        <w:t xml:space="preserve">and </w:t>
      </w:r>
      <w:r w:rsidRPr="005B24F2">
        <w:rPr>
          <w:rFonts w:ascii="Times New Roman" w:hAnsi="Times New Roman" w:cs="Times New Roman"/>
          <w:sz w:val="24"/>
          <w:szCs w:val="24"/>
          <w:lang w:val="en-US"/>
        </w:rPr>
        <w:t xml:space="preserve">inhalation </w:t>
      </w:r>
      <w:r w:rsidRPr="005B24F2">
        <w:rPr>
          <w:rFonts w:ascii="Times New Roman" w:hAnsi="Times New Roman" w:cs="Times New Roman"/>
          <w:sz w:val="24"/>
          <w:szCs w:val="24"/>
        </w:rPr>
        <w:fldChar w:fldCharType="begin">
          <w:fldData xml:space="preserve">PEVuZE5vdGU+PENpdGU+PEF1dGhvcj5Tb3JhaXM8L0F1dGhvcj48WWVhcj4yMDIwPC9ZZWFyPjxS
ZWNOdW0+NjEzMjwvUmVjTnVtPjxEaXNwbGF5VGV4dD4oR2VudGVzIGV0IGFsLiwgMjAxNTsgU29y
YWlzIGV0IGFsLiwgMjAyMCk8L0Rpc3BsYXlUZXh0PjxyZWNvcmQ+PHJlYy1udW1iZXI+NjEzMjwv
cmVjLW51bWJlcj48Zm9yZWlnbi1rZXlzPjxrZXkgYXBwPSJFTiIgZGItaWQ9IjUwd3hkcHpkOXZk
NXI3ZTl0NWI1OTVkanJmcHR0cnh3OWF2cCIgdGltZXN0YW1wPSIxNTc2NjU1OTA0Ij42MTMyPC9r
ZXk+PC9mb3JlaWduLWtleXM+PHJlZi10eXBlIG5hbWU9IkpvdXJuYWwgQXJ0aWNsZSI+MTc8L3Jl
Zi10eXBlPjxjb250cmlidXRvcnM+PGF1dGhvcnM+PGF1dGhvcj5Tb3JhaXMsIE1hbm9uPC9hdXRo
b3I+PGF1dGhvcj5NYXplcm9sbGUsIE1hcmMgSi48L2F1dGhvcj48YXV0aG9yPkdpcm91eCwgSmVh
bi1GcmFuw6dvaXM8L2F1dGhvcj48YXV0aG9yPlZlcnJlYXVsdCwgSm9uYXRoYW48L2F1dGhvcj48
L2F1dGhvcnM+PC9jb250cmlidXRvcnM+PHRpdGxlcz48dGl0bGU+TGFuZGZpbGxzIHJlcHJlc2Vu
dCBzaWduaWZpY2FudCBhdG1vc3BoZXJpYyBzb3VyY2VzIG9mIGV4cG9zdXJlIHRvIGhhbG9nZW5h
dGVkIGZsYW1lIHJldGFyZGFudHMgZm9yIHVyYmFuLWFkYXB0ZWQgZ3VsbHM8L3RpdGxlPjxzZWNv
bmRhcnktdGl0bGU+RW52aXJvbm1lbnQgSW50ZXJuYXRpb25hbDwvc2Vjb25kYXJ5LXRpdGxlPjwv
dGl0bGVzPjxwZXJpb2RpY2FsPjxmdWxsLXRpdGxlPkVudmlyb25tZW50IEludGVybmF0aW9uYWw8
L2Z1bGwtdGl0bGU+PGFiYnItMT5FbnZpcm9uLiBJbnQuPC9hYmJyLTE+PGFiYnItMj5FbnZpcm9u
IEludDwvYWJici0yPjwvcGVyaW9kaWNhbD48cGFnZXM+MTA1Mzg3PC9wYWdlcz48dm9sdW1lPjEz
NTwvdm9sdW1lPjxrZXl3b3Jkcz48a2V5d29yZD5VcmJhbiB3aWxkbGlmZTwva2V5d29yZD48a2V5
d29yZD5CaXJkPC9rZXl3b3JkPjxrZXl3b3JkPkhhbG9nZW5hdGVkIGZsYW1lIHJldGFyZGFudDwv
a2V5d29yZD48a2V5d29yZD5BaXIgcG9sbHV0aW9uPC9rZXl3b3JkPjxrZXl3b3JkPldhc3RlIG1h
bmFnZW1lbnQgZmFjaWxpdHk8L2tleXdvcmQ+PC9rZXl3b3Jkcz48ZGF0ZXM+PHllYXI+MjAyMDwv
eWVhcj48cHViLWRhdGVzPjxkYXRlPjIwMjAvMDIvMDEvPC9kYXRlPjwvcHViLWRhdGVzPjwvZGF0
ZXM+PGlzYm4+MDE2MC00MTIwPC9pc2JuPjx1cmxzPjxyZWxhdGVkLXVybHM+PHVybD5odHRwOi8v
d3d3LnNjaWVuY2VkaXJlY3QuY29tL3NjaWVuY2UvYXJ0aWNsZS9waWkvUzAxNjA0MTIwMTkzMzAx
MDc8L3VybD48L3JlbGF0ZWQtdXJscz48L3VybHM+PGVsZWN0cm9uaWMtcmVzb3VyY2UtbnVtPjEw
LjEwMTYvai5lbnZpbnQuMjAxOS4xMDUzODc8L2VsZWN0cm9uaWMtcmVzb3VyY2UtbnVtPjwvcmVj
b3JkPjwvQ2l0ZT48Q2l0ZT48QXV0aG9yPkdlbnRlczwvQXV0aG9yPjxZZWFyPjIwMTU8L1llYXI+
PFJlY051bT4zMTA3PC9SZWNOdW0+PHJlY29yZD48cmVjLW51bWJlcj4zMTA3PC9yZWMtbnVtYmVy
Pjxmb3JlaWduLWtleXM+PGtleSBhcHA9IkVOIiBkYi1pZD0iNTB3eGRwemQ5dmQ1cjdlOXQ1YjU5
NWRqcmZwdHRyeHc5YXZwIiB0aW1lc3RhbXA9IjE0NDc4NjMxMjQiPjMxMDc8L2tleT48L2ZvcmVp
Z24ta2V5cz48cmVmLXR5cGUgbmFtZT0iSm91cm5hbCBBcnRpY2xlIj4xNzwvcmVmLXR5cGU+PGNv
bnRyaWJ1dG9ycz48YXV0aG9ycz48YXV0aG9yPkdlbnRlcywgTWFyaWUtTGluZTwvYXV0aG9yPjxh
dXRob3I+TWF6ZXJvbGxlLCBNYXJjIEouPC9hdXRob3I+PGF1dGhvcj5HaXJvdXgsIEplYW4tRnJh
bsOnb2lzPC9hdXRob3I+PGF1dGhvcj5QYXRlbmF1ZGUtTW9uZXR0ZSwgTWFydGluPC9hdXRob3I+
PGF1dGhvcj5WZXJyZWF1bHQsIEpvbmF0aGFuPC9hdXRob3I+PC9hdXRob3JzPjwvY29udHJpYnV0
b3JzPjx0aXRsZXM+PHRpdGxlPlRyYWNraW5nIHRoZSBzb3VyY2VzIG9mIHBvbHlicm9taW5hdGVk
IGRpcGhlbnlsIGV0aGVycyBpbiBiaXJkczogZm9yYWdpbmcgaW4gd2FzdGUgbWFuYWdlbWVudCBm
YWNpbGl0aWVzIHJlc3VsdHMgaW4gaGlnaGVyIERlY2FCREUgZXhwb3N1cmUgaW4gbWFsZXM8L3Rp
dGxlPjxzZWNvbmRhcnktdGl0bGU+RW52aXJvbm1lbnRhbCByZXNlYXJjaDwvc2Vjb25kYXJ5LXRp
dGxlPjwvdGl0bGVzPjxwZXJpb2RpY2FsPjxmdWxsLXRpdGxlPkVudmlyb25tZW50YWwgUmVzZWFy
Y2g8L2Z1bGwtdGl0bGU+PGFiYnItMT5FbnZpcm9uLiBSZXMuPC9hYmJyLTE+PGFiYnItMj5FbnZp
cm9uIFJlczwvYWJici0yPjwvcGVyaW9kaWNhbD48cGFnZXM+MzYxLTcxPC9wYWdlcz48dm9sdW1l
PjEzODwvdm9sdW1lPjxrZXl3b3Jkcz48a2V5d29yZD5BbmltYWxzPC9rZXl3b3JkPjxrZXl3b3Jk
PkNoYXJhZHJpaWZvcm1lczwva2V5d29yZD48a2V5d29yZD5DaGFyYWRyaWlmb3JtZXM6IHBoeXNp
b2xvZ3k8L2tleXdvcmQ+PGtleXdvcmQ+RW52aXJvbm1lbnRhbCBQb2xsdXRhbnRzPC9rZXl3b3Jk
PjxrZXl3b3JkPkVudmlyb25tZW50YWwgUG9sbHV0YW50czogYmxvb2Q8L2tleXdvcmQ+PGtleXdv
cmQ+RmVlZGluZyBCZWhhdmlvcjwva2V5d29yZD48a2V5d29yZD5GZW1hbGU8L2tleXdvcmQ+PGtl
eXdvcmQ+RmxhbWUgUmV0YXJkYW50czwva2V5d29yZD48a2V5d29yZD5GbGFtZSBSZXRhcmRhbnRz
OiBtZXRhYm9saXNtPC9rZXl3b3JkPjxrZXl3b3JkPkZsdWlkPC9rZXl3b3JkPjxrZXl3b3JkPkdl
b2dyYXBoaWMgSW5mb3JtYXRpb24gU3lzdGVtczwva2V5d29yZD48a2V5d29yZD5NYWxlPC9rZXl3
b3JkPjxrZXl3b3JkPlBvbHlicm9taW5hdGVkIEJpcGhlbnlsczwva2V5d29yZD48a2V5d29yZD5Q
b2x5YnJvbWluYXRlZCBCaXBoZW55bHM6IGJsb29kPC9rZXl3b3JkPjxrZXl3b3JkPlF1ZWJlYzwv
a2V5d29yZD48a2V5d29yZD5SZWZ1c2UgRGlzcG9zYWw8L2tleXdvcmQ+PGtleXdvcmQ+VGVsZW1l
dHJ5PC9rZXl3b3JkPjxrZXl3b3JkPldhc3RlIERpc3Bvc2FsPC9rZXl3b3JkPjxrZXl3b3JkPldh
c3RlIERpc3Bvc2FsIEZhY2lsaXRpZXM8L2tleXdvcmQ+PC9rZXl3b3Jkcz48ZGF0ZXM+PHllYXI+
MjAxNTwveWVhcj48L2RhdGVzPjx1cmxzPjxyZWxhdGVkLXVybHM+PHVybD5odHRwOi8vd3d3LnNj
aWVuY2VkaXJlY3QuY29tL3NjaWVuY2UvYXJ0aWNsZS9waWkvUzAwMTM5MzUxMTUwMDA3MTc8L3Vy
bD48dXJsPmh0dHA6Ly9hYy5lbHMtY2RuLmNvbS9TMDAxMzkzNTExNTAwMDcxNy8xLXMyLjAtUzAw
MTM5MzUxMTUwMDA3MTctbWFpbi5wZGY/X3RpZD1lMmQzYjE4YS04MzA3LTExZTUtYTI1Yi0wMDAw
MGFhYjBmNmImYW1wO2FjZG5hdD0xNDQ2NjUwNzM5XzNhY2NkODI1Y2M5YzhkOTU0OTdkOTcwYWQ5
ZTE5MzJlPC91cmw+PC9yZWxhdGVkLXVybHM+PC91cmxzPjxlbGVjdHJvbmljLXJlc291cmNlLW51
bT4xMC4xMDE2L2ouZW52cmVzLjIwMTUuMDIuMDM2PC9lbGVjdHJvbmljLXJlc291cmNlLW51bT48
L3JlY29yZD48L0NpdGU+PC9FbmROb3RlPn==
</w:fldData>
        </w:fldChar>
      </w:r>
      <w:r w:rsidRPr="005B24F2">
        <w:rPr>
          <w:rFonts w:ascii="Times New Roman" w:hAnsi="Times New Roman" w:cs="Times New Roman"/>
          <w:sz w:val="24"/>
          <w:szCs w:val="24"/>
          <w:lang w:val="en-US"/>
        </w:rPr>
        <w:instrText xml:space="preserve"> ADDIN EN.CITE </w:instrText>
      </w:r>
      <w:r w:rsidRPr="005B24F2">
        <w:rPr>
          <w:rFonts w:ascii="Times New Roman" w:hAnsi="Times New Roman" w:cs="Times New Roman"/>
          <w:sz w:val="24"/>
          <w:szCs w:val="24"/>
        </w:rPr>
        <w:fldChar w:fldCharType="begin">
          <w:fldData xml:space="preserve">PEVuZE5vdGU+PENpdGU+PEF1dGhvcj5Tb3JhaXM8L0F1dGhvcj48WWVhcj4yMDIwPC9ZZWFyPjxS
ZWNOdW0+NjEzMjwvUmVjTnVtPjxEaXNwbGF5VGV4dD4oR2VudGVzIGV0IGFsLiwgMjAxNTsgU29y
YWlzIGV0IGFsLiwgMjAyMCk8L0Rpc3BsYXlUZXh0PjxyZWNvcmQ+PHJlYy1udW1iZXI+NjEzMjwv
cmVjLW51bWJlcj48Zm9yZWlnbi1rZXlzPjxrZXkgYXBwPSJFTiIgZGItaWQ9IjUwd3hkcHpkOXZk
NXI3ZTl0NWI1OTVkanJmcHR0cnh3OWF2cCIgdGltZXN0YW1wPSIxNTc2NjU1OTA0Ij42MTMyPC9r
ZXk+PC9mb3JlaWduLWtleXM+PHJlZi10eXBlIG5hbWU9IkpvdXJuYWwgQXJ0aWNsZSI+MTc8L3Jl
Zi10eXBlPjxjb250cmlidXRvcnM+PGF1dGhvcnM+PGF1dGhvcj5Tb3JhaXMsIE1hbm9uPC9hdXRo
b3I+PGF1dGhvcj5NYXplcm9sbGUsIE1hcmMgSi48L2F1dGhvcj48YXV0aG9yPkdpcm91eCwgSmVh
bi1GcmFuw6dvaXM8L2F1dGhvcj48YXV0aG9yPlZlcnJlYXVsdCwgSm9uYXRoYW48L2F1dGhvcj48
L2F1dGhvcnM+PC9jb250cmlidXRvcnM+PHRpdGxlcz48dGl0bGU+TGFuZGZpbGxzIHJlcHJlc2Vu
dCBzaWduaWZpY2FudCBhdG1vc3BoZXJpYyBzb3VyY2VzIG9mIGV4cG9zdXJlIHRvIGhhbG9nZW5h
dGVkIGZsYW1lIHJldGFyZGFudHMgZm9yIHVyYmFuLWFkYXB0ZWQgZ3VsbHM8L3RpdGxlPjxzZWNv
bmRhcnktdGl0bGU+RW52aXJvbm1lbnQgSW50ZXJuYXRpb25hbDwvc2Vjb25kYXJ5LXRpdGxlPjwv
dGl0bGVzPjxwZXJpb2RpY2FsPjxmdWxsLXRpdGxlPkVudmlyb25tZW50IEludGVybmF0aW9uYWw8
L2Z1bGwtdGl0bGU+PGFiYnItMT5FbnZpcm9uLiBJbnQuPC9hYmJyLTE+PGFiYnItMj5FbnZpcm9u
IEludDwvYWJici0yPjwvcGVyaW9kaWNhbD48cGFnZXM+MTA1Mzg3PC9wYWdlcz48dm9sdW1lPjEz
NTwvdm9sdW1lPjxrZXl3b3Jkcz48a2V5d29yZD5VcmJhbiB3aWxkbGlmZTwva2V5d29yZD48a2V5
d29yZD5CaXJkPC9rZXl3b3JkPjxrZXl3b3JkPkhhbG9nZW5hdGVkIGZsYW1lIHJldGFyZGFudDwv
a2V5d29yZD48a2V5d29yZD5BaXIgcG9sbHV0aW9uPC9rZXl3b3JkPjxrZXl3b3JkPldhc3RlIG1h
bmFnZW1lbnQgZmFjaWxpdHk8L2tleXdvcmQ+PC9rZXl3b3Jkcz48ZGF0ZXM+PHllYXI+MjAyMDwv
eWVhcj48cHViLWRhdGVzPjxkYXRlPjIwMjAvMDIvMDEvPC9kYXRlPjwvcHViLWRhdGVzPjwvZGF0
ZXM+PGlzYm4+MDE2MC00MTIwPC9pc2JuPjx1cmxzPjxyZWxhdGVkLXVybHM+PHVybD5odHRwOi8v
d3d3LnNjaWVuY2VkaXJlY3QuY29tL3NjaWVuY2UvYXJ0aWNsZS9waWkvUzAxNjA0MTIwMTkzMzAx
MDc8L3VybD48L3JlbGF0ZWQtdXJscz48L3VybHM+PGVsZWN0cm9uaWMtcmVzb3VyY2UtbnVtPjEw
LjEwMTYvai5lbnZpbnQuMjAxOS4xMDUzODc8L2VsZWN0cm9uaWMtcmVzb3VyY2UtbnVtPjwvcmVj
b3JkPjwvQ2l0ZT48Q2l0ZT48QXV0aG9yPkdlbnRlczwvQXV0aG9yPjxZZWFyPjIwMTU8L1llYXI+
PFJlY051bT4zMTA3PC9SZWNOdW0+PHJlY29yZD48cmVjLW51bWJlcj4zMTA3PC9yZWMtbnVtYmVy
Pjxmb3JlaWduLWtleXM+PGtleSBhcHA9IkVOIiBkYi1pZD0iNTB3eGRwemQ5dmQ1cjdlOXQ1YjU5
NWRqcmZwdHRyeHc5YXZwIiB0aW1lc3RhbXA9IjE0NDc4NjMxMjQiPjMxMDc8L2tleT48L2ZvcmVp
Z24ta2V5cz48cmVmLXR5cGUgbmFtZT0iSm91cm5hbCBBcnRpY2xlIj4xNzwvcmVmLXR5cGU+PGNv
bnRyaWJ1dG9ycz48YXV0aG9ycz48YXV0aG9yPkdlbnRlcywgTWFyaWUtTGluZTwvYXV0aG9yPjxh
dXRob3I+TWF6ZXJvbGxlLCBNYXJjIEouPC9hdXRob3I+PGF1dGhvcj5HaXJvdXgsIEplYW4tRnJh
bsOnb2lzPC9hdXRob3I+PGF1dGhvcj5QYXRlbmF1ZGUtTW9uZXR0ZSwgTWFydGluPC9hdXRob3I+
PGF1dGhvcj5WZXJyZWF1bHQsIEpvbmF0aGFuPC9hdXRob3I+PC9hdXRob3JzPjwvY29udHJpYnV0
b3JzPjx0aXRsZXM+PHRpdGxlPlRyYWNraW5nIHRoZSBzb3VyY2VzIG9mIHBvbHlicm9taW5hdGVk
IGRpcGhlbnlsIGV0aGVycyBpbiBiaXJkczogZm9yYWdpbmcgaW4gd2FzdGUgbWFuYWdlbWVudCBm
YWNpbGl0aWVzIHJlc3VsdHMgaW4gaGlnaGVyIERlY2FCREUgZXhwb3N1cmUgaW4gbWFsZXM8L3Rp
dGxlPjxzZWNvbmRhcnktdGl0bGU+RW52aXJvbm1lbnRhbCByZXNlYXJjaDwvc2Vjb25kYXJ5LXRp
dGxlPjwvdGl0bGVzPjxwZXJpb2RpY2FsPjxmdWxsLXRpdGxlPkVudmlyb25tZW50YWwgUmVzZWFy
Y2g8L2Z1bGwtdGl0bGU+PGFiYnItMT5FbnZpcm9uLiBSZXMuPC9hYmJyLTE+PGFiYnItMj5FbnZp
cm9uIFJlczwvYWJici0yPjwvcGVyaW9kaWNhbD48cGFnZXM+MzYxLTcxPC9wYWdlcz48dm9sdW1l
PjEzODwvdm9sdW1lPjxrZXl3b3Jkcz48a2V5d29yZD5BbmltYWxzPC9rZXl3b3JkPjxrZXl3b3Jk
PkNoYXJhZHJpaWZvcm1lczwva2V5d29yZD48a2V5d29yZD5DaGFyYWRyaWlmb3JtZXM6IHBoeXNp
b2xvZ3k8L2tleXdvcmQ+PGtleXdvcmQ+RW52aXJvbm1lbnRhbCBQb2xsdXRhbnRzPC9rZXl3b3Jk
PjxrZXl3b3JkPkVudmlyb25tZW50YWwgUG9sbHV0YW50czogYmxvb2Q8L2tleXdvcmQ+PGtleXdv
cmQ+RmVlZGluZyBCZWhhdmlvcjwva2V5d29yZD48a2V5d29yZD5GZW1hbGU8L2tleXdvcmQ+PGtl
eXdvcmQ+RmxhbWUgUmV0YXJkYW50czwva2V5d29yZD48a2V5d29yZD5GbGFtZSBSZXRhcmRhbnRz
OiBtZXRhYm9saXNtPC9rZXl3b3JkPjxrZXl3b3JkPkZsdWlkPC9rZXl3b3JkPjxrZXl3b3JkPkdl
b2dyYXBoaWMgSW5mb3JtYXRpb24gU3lzdGVtczwva2V5d29yZD48a2V5d29yZD5NYWxlPC9rZXl3
b3JkPjxrZXl3b3JkPlBvbHlicm9taW5hdGVkIEJpcGhlbnlsczwva2V5d29yZD48a2V5d29yZD5Q
b2x5YnJvbWluYXRlZCBCaXBoZW55bHM6IGJsb29kPC9rZXl3b3JkPjxrZXl3b3JkPlF1ZWJlYzwv
a2V5d29yZD48a2V5d29yZD5SZWZ1c2UgRGlzcG9zYWw8L2tleXdvcmQ+PGtleXdvcmQ+VGVsZW1l
dHJ5PC9rZXl3b3JkPjxrZXl3b3JkPldhc3RlIERpc3Bvc2FsPC9rZXl3b3JkPjxrZXl3b3JkPldh
c3RlIERpc3Bvc2FsIEZhY2lsaXRpZXM8L2tleXdvcmQ+PC9rZXl3b3Jkcz48ZGF0ZXM+PHllYXI+
MjAxNTwveWVhcj48L2RhdGVzPjx1cmxzPjxyZWxhdGVkLXVybHM+PHVybD5odHRwOi8vd3d3LnNj
aWVuY2VkaXJlY3QuY29tL3NjaWVuY2UvYXJ0aWNsZS9waWkvUzAwMTM5MzUxMTUwMDA3MTc8L3Vy
bD48dXJsPmh0dHA6Ly9hYy5lbHMtY2RuLmNvbS9TMDAxMzkzNTExNTAwMDcxNy8xLXMyLjAtUzAw
MTM5MzUxMTUwMDA3MTctbWFpbi5wZGY/X3RpZD1lMmQzYjE4YS04MzA3LTExZTUtYTI1Yi0wMDAw
MGFhYjBmNmImYW1wO2FjZG5hdD0xNDQ2NjUwNzM5XzNhY2NkODI1Y2M5YzhkOTU0OTdkOTcwYWQ5
ZTE5MzJlPC91cmw+PC9yZWxhdGVkLXVybHM+PC91cmxzPjxlbGVjdHJvbmljLXJlc291cmNlLW51
bT4xMC4xMDE2L2ouZW52cmVzLjIwMTUuMDIuMDM2PC9lbGVjdHJvbmljLXJlc291cmNlLW51bT48
L3JlY29yZD48L0NpdGU+PC9FbmROb3RlPn==
</w:fldData>
        </w:fldChar>
      </w:r>
      <w:r w:rsidRPr="005B24F2">
        <w:rPr>
          <w:rFonts w:ascii="Times New Roman" w:hAnsi="Times New Roman" w:cs="Times New Roman"/>
          <w:sz w:val="24"/>
          <w:szCs w:val="24"/>
          <w:lang w:val="en-US"/>
        </w:rPr>
        <w:instrText xml:space="preserve"> ADDIN EN.CITE.DATA </w:instrText>
      </w:r>
      <w:r w:rsidRPr="005B24F2">
        <w:rPr>
          <w:rFonts w:ascii="Times New Roman" w:hAnsi="Times New Roman" w:cs="Times New Roman"/>
          <w:sz w:val="24"/>
          <w:szCs w:val="24"/>
        </w:rPr>
      </w:r>
      <w:r w:rsidRPr="005B24F2">
        <w:rPr>
          <w:rFonts w:ascii="Times New Roman" w:hAnsi="Times New Roman" w:cs="Times New Roman"/>
          <w:sz w:val="24"/>
          <w:szCs w:val="24"/>
        </w:rPr>
        <w:fldChar w:fldCharType="end"/>
      </w:r>
      <w:r w:rsidRPr="005B24F2">
        <w:rPr>
          <w:rFonts w:ascii="Times New Roman" w:hAnsi="Times New Roman" w:cs="Times New Roman"/>
          <w:sz w:val="24"/>
          <w:szCs w:val="24"/>
        </w:rPr>
      </w:r>
      <w:r w:rsidRPr="005B24F2">
        <w:rPr>
          <w:rFonts w:ascii="Times New Roman" w:hAnsi="Times New Roman" w:cs="Times New Roman"/>
          <w:sz w:val="24"/>
          <w:szCs w:val="24"/>
        </w:rPr>
        <w:fldChar w:fldCharType="separate"/>
      </w:r>
      <w:r w:rsidRPr="005B24F2">
        <w:rPr>
          <w:rFonts w:ascii="Times New Roman" w:hAnsi="Times New Roman" w:cs="Times New Roman"/>
          <w:noProof/>
          <w:sz w:val="24"/>
          <w:szCs w:val="24"/>
          <w:lang w:val="en-US"/>
        </w:rPr>
        <w:t>(Gentes et al., 2015; Sorais et al., 2020)</w:t>
      </w:r>
      <w:r w:rsidRPr="005B24F2">
        <w:rPr>
          <w:rFonts w:ascii="Times New Roman" w:hAnsi="Times New Roman" w:cs="Times New Roman"/>
          <w:sz w:val="24"/>
          <w:szCs w:val="24"/>
        </w:rPr>
        <w:fldChar w:fldCharType="end"/>
      </w:r>
      <w:r w:rsidRPr="005B24F2">
        <w:rPr>
          <w:rFonts w:ascii="Times New Roman" w:hAnsi="Times New Roman" w:cs="Times New Roman"/>
          <w:sz w:val="24"/>
          <w:szCs w:val="24"/>
          <w:lang w:val="en-US"/>
        </w:rPr>
        <w:t xml:space="preserve">. </w:t>
      </w:r>
      <w:r w:rsidRPr="005B24F2">
        <w:rPr>
          <w:rFonts w:ascii="Times New Roman" w:hAnsi="Times New Roman" w:cs="Times New Roman"/>
          <w:sz w:val="24"/>
          <w:szCs w:val="24"/>
        </w:rPr>
        <w:t>Compared with mammals, t</w:t>
      </w:r>
      <w:r w:rsidRPr="005B24F2">
        <w:rPr>
          <w:rFonts w:ascii="Times New Roman" w:hAnsi="Times New Roman" w:cs="Times New Roman"/>
          <w:bCs/>
          <w:sz w:val="24"/>
          <w:szCs w:val="24"/>
        </w:rPr>
        <w:t xml:space="preserve">he avian </w:t>
      </w:r>
      <w:r w:rsidRPr="005B24F2">
        <w:rPr>
          <w:rFonts w:ascii="Times New Roman" w:eastAsia="Times New Roman" w:hAnsi="Times New Roman"/>
          <w:bCs/>
          <w:sz w:val="24"/>
          <w:szCs w:val="24"/>
        </w:rPr>
        <w:t>respiratory system requires a larger</w:t>
      </w:r>
      <w:r w:rsidR="007035AC" w:rsidRPr="005B24F2">
        <w:rPr>
          <w:rFonts w:ascii="Times New Roman" w:eastAsia="Times New Roman" w:hAnsi="Times New Roman"/>
          <w:bCs/>
          <w:sz w:val="24"/>
          <w:szCs w:val="24"/>
        </w:rPr>
        <w:t xml:space="preserve"> air</w:t>
      </w:r>
      <w:r w:rsidRPr="005B24F2">
        <w:rPr>
          <w:rFonts w:ascii="Times New Roman" w:eastAsia="Times New Roman" w:hAnsi="Times New Roman"/>
          <w:bCs/>
          <w:sz w:val="24"/>
          <w:szCs w:val="24"/>
        </w:rPr>
        <w:t xml:space="preserve"> </w:t>
      </w:r>
      <w:r w:rsidR="0001731B" w:rsidRPr="005B24F2">
        <w:rPr>
          <w:rFonts w:ascii="Times New Roman" w:eastAsia="Times New Roman" w:hAnsi="Times New Roman"/>
          <w:bCs/>
          <w:sz w:val="24"/>
          <w:szCs w:val="24"/>
        </w:rPr>
        <w:t xml:space="preserve">volume to be inhaled </w:t>
      </w:r>
      <w:r w:rsidRPr="005B24F2">
        <w:rPr>
          <w:rFonts w:ascii="Times New Roman" w:eastAsia="Times New Roman" w:hAnsi="Times New Roman"/>
          <w:bCs/>
          <w:sz w:val="24"/>
          <w:szCs w:val="24"/>
        </w:rPr>
        <w:t>to supply a near-constant airflow through the lungs and air sacs</w:t>
      </w:r>
      <w:r w:rsidR="007035AC" w:rsidRPr="005B24F2">
        <w:rPr>
          <w:rFonts w:ascii="Times New Roman" w:eastAsia="Times New Roman" w:hAnsi="Times New Roman"/>
          <w:bCs/>
          <w:sz w:val="24"/>
          <w:szCs w:val="24"/>
        </w:rPr>
        <w:t xml:space="preserve"> </w:t>
      </w:r>
      <w:r w:rsidR="007035AC" w:rsidRPr="005B24F2">
        <w:rPr>
          <w:rFonts w:ascii="Times New Roman" w:eastAsia="Times New Roman" w:hAnsi="Times New Roman"/>
          <w:bCs/>
          <w:sz w:val="24"/>
          <w:szCs w:val="24"/>
        </w:rPr>
        <w:fldChar w:fldCharType="begin"/>
      </w:r>
      <w:r w:rsidR="007035AC" w:rsidRPr="005B24F2">
        <w:rPr>
          <w:rFonts w:ascii="Times New Roman" w:eastAsia="Times New Roman" w:hAnsi="Times New Roman"/>
          <w:bCs/>
          <w:sz w:val="24"/>
          <w:szCs w:val="24"/>
        </w:rPr>
        <w:instrText xml:space="preserve"> ADDIN EN.CITE &lt;EndNote&gt;&lt;Cite&gt;&lt;Author&gt;Brown&lt;/Author&gt;&lt;Year&gt;1997&lt;/Year&gt;&lt;RecNum&gt;5139&lt;/RecNum&gt;&lt;DisplayText&gt;(Brown et al., 1997)&lt;/DisplayText&gt;&lt;record&gt;&lt;rec-number&gt;5139&lt;/rec-number&gt;&lt;foreign-keys&gt;&lt;key app="EN" db-id="50wxdpzd9vd5r7e9t5b595djrfpttrxw9avp" timestamp="1522993068"&gt;5139&lt;/key&gt;&lt;/foreign-keys&gt;&lt;ref-type name="Journal Article"&gt;17&lt;/ref-type&gt;&lt;contributors&gt;&lt;authors&gt;&lt;author&gt;Brown, R. E.&lt;/author&gt;&lt;author&gt;Brain, J. D.&lt;/author&gt;&lt;author&gt;Wang, N.&lt;/author&gt;&lt;/authors&gt;&lt;/contributors&gt;&lt;titles&gt;&lt;title&gt;The avian respiratory system: a unique model for studies of respiratory toxicosis and for monitoring air quality&lt;/title&gt;&lt;secondary-title&gt;Environmental Health Perspectives&lt;/secondary-title&gt;&lt;/titles&gt;&lt;periodical&gt;&lt;full-title&gt;Environmental Health Perspectives&lt;/full-title&gt;&lt;abbr-1&gt;Environ. Health Perspect.&lt;/abbr-1&gt;&lt;abbr-2&gt;Environ Health Perspect&lt;/abbr-2&gt;&lt;/periodical&gt;&lt;pages&gt;188-200&lt;/pages&gt;&lt;volume&gt;105&lt;/volume&gt;&lt;number&gt;2&lt;/number&gt;&lt;dates&gt;&lt;year&gt;1997&lt;/year&gt;&lt;/dates&gt;&lt;isbn&gt;0091-6765&lt;/isbn&gt;&lt;accession-num&gt;PMC1469784&lt;/accession-num&gt;&lt;urls&gt;&lt;related-urls&gt;&lt;url&gt;http://www.ncbi.nlm.nih.gov/pmc/articles/PMC1469784/&lt;/url&gt;&lt;/related-urls&gt;&lt;/urls&gt;&lt;remote-database-name&gt;PMC&lt;/remote-database-name&gt;&lt;/record&gt;&lt;/Cite&gt;&lt;/EndNote&gt;</w:instrText>
      </w:r>
      <w:r w:rsidR="007035AC" w:rsidRPr="005B24F2">
        <w:rPr>
          <w:rFonts w:ascii="Times New Roman" w:eastAsia="Times New Roman" w:hAnsi="Times New Roman"/>
          <w:bCs/>
          <w:sz w:val="24"/>
          <w:szCs w:val="24"/>
        </w:rPr>
        <w:fldChar w:fldCharType="separate"/>
      </w:r>
      <w:r w:rsidR="007035AC" w:rsidRPr="005B24F2">
        <w:rPr>
          <w:rFonts w:ascii="Times New Roman" w:eastAsia="Times New Roman" w:hAnsi="Times New Roman"/>
          <w:bCs/>
          <w:noProof/>
          <w:sz w:val="24"/>
          <w:szCs w:val="24"/>
        </w:rPr>
        <w:t>(Brown et al., 1997)</w:t>
      </w:r>
      <w:r w:rsidR="007035AC" w:rsidRPr="005B24F2">
        <w:rPr>
          <w:rFonts w:ascii="Times New Roman" w:eastAsia="Times New Roman" w:hAnsi="Times New Roman"/>
          <w:bCs/>
          <w:sz w:val="24"/>
          <w:szCs w:val="24"/>
        </w:rPr>
        <w:fldChar w:fldCharType="end"/>
      </w:r>
      <w:r w:rsidR="007035AC" w:rsidRPr="005B24F2">
        <w:rPr>
          <w:rFonts w:ascii="Times New Roman" w:eastAsia="Times New Roman" w:hAnsi="Times New Roman"/>
          <w:bCs/>
          <w:sz w:val="24"/>
          <w:szCs w:val="24"/>
        </w:rPr>
        <w:t>,</w:t>
      </w:r>
      <w:r w:rsidRPr="005B24F2">
        <w:rPr>
          <w:rFonts w:ascii="Times New Roman" w:eastAsia="Times New Roman" w:hAnsi="Times New Roman"/>
          <w:bCs/>
          <w:sz w:val="24"/>
          <w:szCs w:val="24"/>
        </w:rPr>
        <w:t xml:space="preserve"> potentially making birds especially susceptible to inhaled gaseous/particulate phase BFRs and other contaminants</w:t>
      </w:r>
      <w:r w:rsidR="007035AC" w:rsidRPr="005B24F2">
        <w:rPr>
          <w:rFonts w:ascii="Times New Roman" w:eastAsia="Times New Roman" w:hAnsi="Times New Roman"/>
          <w:bCs/>
          <w:sz w:val="24"/>
          <w:szCs w:val="24"/>
        </w:rPr>
        <w:t>.</w:t>
      </w:r>
      <w:r w:rsidRPr="005B24F2">
        <w:rPr>
          <w:rFonts w:ascii="Times New Roman" w:eastAsia="Times New Roman" w:hAnsi="Times New Roman"/>
          <w:bCs/>
          <w:sz w:val="24"/>
          <w:szCs w:val="24"/>
        </w:rPr>
        <w:t xml:space="preserve"> </w:t>
      </w:r>
    </w:p>
    <w:p w14:paraId="0A08586D" w14:textId="77777777" w:rsidR="00BF0554" w:rsidRPr="005B24F2" w:rsidRDefault="00BF0554" w:rsidP="007035AC">
      <w:pPr>
        <w:tabs>
          <w:tab w:val="left" w:pos="709"/>
        </w:tabs>
        <w:autoSpaceDE w:val="0"/>
        <w:autoSpaceDN w:val="0"/>
        <w:adjustRightInd w:val="0"/>
        <w:spacing w:after="0" w:line="480" w:lineRule="auto"/>
        <w:rPr>
          <w:rFonts w:ascii="Times New Roman" w:eastAsia="Times New Roman" w:hAnsi="Times New Roman"/>
          <w:bCs/>
          <w:sz w:val="24"/>
          <w:szCs w:val="24"/>
        </w:rPr>
      </w:pPr>
    </w:p>
    <w:p w14:paraId="7C9D275F" w14:textId="3C30A915" w:rsidR="001452E9" w:rsidRPr="005B24F2" w:rsidRDefault="0089589E" w:rsidP="00492C4D">
      <w:pPr>
        <w:tabs>
          <w:tab w:val="left" w:pos="720"/>
          <w:tab w:val="left" w:pos="6531"/>
        </w:tabs>
        <w:autoSpaceDE w:val="0"/>
        <w:autoSpaceDN w:val="0"/>
        <w:adjustRightInd w:val="0"/>
        <w:spacing w:after="0" w:line="480" w:lineRule="auto"/>
        <w:rPr>
          <w:rFonts w:ascii="Times New Roman" w:hAnsi="Times New Roman" w:cs="Times New Roman"/>
          <w:sz w:val="24"/>
          <w:szCs w:val="24"/>
        </w:rPr>
      </w:pPr>
      <w:r w:rsidRPr="005B24F2">
        <w:rPr>
          <w:rStyle w:val="texhtml"/>
          <w:rFonts w:ascii="Times New Roman" w:hAnsi="Times New Roman" w:cs="Times New Roman"/>
          <w:sz w:val="24"/>
          <w:szCs w:val="24"/>
        </w:rPr>
        <w:tab/>
      </w:r>
      <w:r w:rsidR="00D27232" w:rsidRPr="005B24F2">
        <w:rPr>
          <w:rFonts w:ascii="Times New Roman" w:hAnsi="Times New Roman" w:cs="Times New Roman"/>
          <w:bCs/>
          <w:sz w:val="24"/>
          <w:szCs w:val="24"/>
        </w:rPr>
        <w:t xml:space="preserve">We studied </w:t>
      </w:r>
      <w:r w:rsidR="001452E9" w:rsidRPr="005B24F2">
        <w:rPr>
          <w:rFonts w:ascii="Times New Roman" w:hAnsi="Times New Roman" w:cs="Times New Roman"/>
          <w:sz w:val="24"/>
          <w:szCs w:val="24"/>
        </w:rPr>
        <w:t xml:space="preserve">three gull species </w:t>
      </w:r>
      <w:r w:rsidR="00D27232" w:rsidRPr="005B24F2">
        <w:rPr>
          <w:rFonts w:ascii="Times New Roman" w:hAnsi="Times New Roman" w:cs="Times New Roman"/>
          <w:sz w:val="24"/>
          <w:szCs w:val="24"/>
        </w:rPr>
        <w:t xml:space="preserve">that are of </w:t>
      </w:r>
      <w:r w:rsidR="00497F71" w:rsidRPr="005B24F2">
        <w:rPr>
          <w:rFonts w:ascii="Times New Roman" w:hAnsi="Times New Roman" w:cs="Times New Roman"/>
          <w:sz w:val="24"/>
          <w:szCs w:val="24"/>
        </w:rPr>
        <w:t xml:space="preserve">national/international </w:t>
      </w:r>
      <w:r w:rsidR="00D27232" w:rsidRPr="005B24F2">
        <w:rPr>
          <w:rFonts w:ascii="Times New Roman" w:hAnsi="Times New Roman" w:cs="Times New Roman"/>
          <w:sz w:val="24"/>
          <w:szCs w:val="24"/>
        </w:rPr>
        <w:t xml:space="preserve">conservation concern </w:t>
      </w:r>
      <w:r w:rsidR="007A0904" w:rsidRPr="005B24F2">
        <w:rPr>
          <w:rFonts w:ascii="Times New Roman" w:hAnsi="Times New Roman" w:cs="Times New Roman"/>
          <w:sz w:val="24"/>
          <w:szCs w:val="24"/>
        </w:rPr>
        <w:t>and that frequent</w:t>
      </w:r>
      <w:r w:rsidR="00D854D5" w:rsidRPr="005B24F2">
        <w:rPr>
          <w:rFonts w:ascii="Times New Roman" w:hAnsi="Times New Roman" w:cs="Times New Roman"/>
          <w:sz w:val="24"/>
          <w:szCs w:val="24"/>
        </w:rPr>
        <w:t>ed</w:t>
      </w:r>
      <w:r w:rsidR="007A0904" w:rsidRPr="005B24F2">
        <w:rPr>
          <w:rFonts w:ascii="Times New Roman" w:hAnsi="Times New Roman" w:cs="Times New Roman"/>
          <w:sz w:val="24"/>
          <w:szCs w:val="24"/>
        </w:rPr>
        <w:t xml:space="preserve"> </w:t>
      </w:r>
      <w:r w:rsidR="00C4781D" w:rsidRPr="005B24F2">
        <w:rPr>
          <w:rFonts w:ascii="Times New Roman" w:hAnsi="Times New Roman" w:cs="Times New Roman"/>
          <w:sz w:val="24"/>
          <w:szCs w:val="24"/>
        </w:rPr>
        <w:t xml:space="preserve">a </w:t>
      </w:r>
      <w:r w:rsidR="00BF0554" w:rsidRPr="005B24F2">
        <w:rPr>
          <w:rFonts w:ascii="Times New Roman" w:hAnsi="Times New Roman" w:cs="Times New Roman"/>
          <w:sz w:val="24"/>
          <w:szCs w:val="24"/>
        </w:rPr>
        <w:t xml:space="preserve">remote </w:t>
      </w:r>
      <w:r w:rsidR="007A0904" w:rsidRPr="005B24F2">
        <w:rPr>
          <w:rFonts w:ascii="Times New Roman" w:hAnsi="Times New Roman" w:cs="Times New Roman"/>
          <w:sz w:val="24"/>
          <w:szCs w:val="24"/>
        </w:rPr>
        <w:t>landfill</w:t>
      </w:r>
      <w:r w:rsidR="00C4781D" w:rsidRPr="005B24F2">
        <w:rPr>
          <w:rFonts w:ascii="Times New Roman" w:hAnsi="Times New Roman" w:cs="Times New Roman"/>
          <w:sz w:val="24"/>
          <w:szCs w:val="24"/>
        </w:rPr>
        <w:t xml:space="preserve"> in Scotland, UK</w:t>
      </w:r>
      <w:r w:rsidR="00D27232" w:rsidRPr="005B24F2">
        <w:rPr>
          <w:rFonts w:ascii="Times New Roman" w:hAnsi="Times New Roman" w:cs="Times New Roman"/>
          <w:sz w:val="24"/>
          <w:szCs w:val="24"/>
        </w:rPr>
        <w:t xml:space="preserve">. </w:t>
      </w:r>
      <w:r w:rsidR="007A0904" w:rsidRPr="005B24F2">
        <w:rPr>
          <w:rFonts w:ascii="Times New Roman" w:hAnsi="Times New Roman" w:cs="Times New Roman"/>
          <w:sz w:val="24"/>
          <w:szCs w:val="24"/>
        </w:rPr>
        <w:t xml:space="preserve">Their egg concentrations of </w:t>
      </w:r>
      <w:r w:rsidR="00C4781D" w:rsidRPr="005B24F2">
        <w:rPr>
          <w:rFonts w:ascii="Times New Roman" w:hAnsi="Times New Roman" w:cs="Times New Roman"/>
          <w:sz w:val="24"/>
          <w:szCs w:val="24"/>
        </w:rPr>
        <w:t>B</w:t>
      </w:r>
      <w:r w:rsidR="007A0904" w:rsidRPr="005B24F2">
        <w:rPr>
          <w:rFonts w:ascii="Times New Roman" w:hAnsi="Times New Roman" w:cs="Times New Roman"/>
          <w:sz w:val="24"/>
          <w:szCs w:val="24"/>
        </w:rPr>
        <w:t xml:space="preserve">FRs, reflecting maternal exposure, transfer and deposition, are </w:t>
      </w:r>
      <w:r w:rsidR="00150D2F" w:rsidRPr="005B24F2">
        <w:rPr>
          <w:rFonts w:ascii="Times New Roman" w:hAnsi="Times New Roman" w:cs="Times New Roman"/>
          <w:sz w:val="24"/>
          <w:szCs w:val="24"/>
        </w:rPr>
        <w:t xml:space="preserve">at </w:t>
      </w:r>
      <w:r w:rsidR="007A0904" w:rsidRPr="005B24F2">
        <w:rPr>
          <w:rFonts w:ascii="Times New Roman" w:hAnsi="Times New Roman" w:cs="Times New Roman"/>
          <w:sz w:val="24"/>
          <w:szCs w:val="24"/>
        </w:rPr>
        <w:t xml:space="preserve">some of the highest </w:t>
      </w:r>
      <w:r w:rsidR="00150D2F" w:rsidRPr="005B24F2">
        <w:rPr>
          <w:rFonts w:ascii="Times New Roman" w:hAnsi="Times New Roman" w:cs="Times New Roman"/>
          <w:sz w:val="24"/>
          <w:szCs w:val="24"/>
        </w:rPr>
        <w:t xml:space="preserve">levels of </w:t>
      </w:r>
      <w:r w:rsidR="007A0904" w:rsidRPr="005B24F2">
        <w:rPr>
          <w:rFonts w:ascii="Times New Roman" w:hAnsi="Times New Roman" w:cs="Times New Roman"/>
          <w:sz w:val="24"/>
          <w:szCs w:val="24"/>
        </w:rPr>
        <w:t>PBDE</w:t>
      </w:r>
      <w:r w:rsidR="00150D2F" w:rsidRPr="005B24F2">
        <w:rPr>
          <w:rFonts w:ascii="Times New Roman" w:hAnsi="Times New Roman" w:cs="Times New Roman"/>
          <w:sz w:val="24"/>
          <w:szCs w:val="24"/>
        </w:rPr>
        <w:t>s</w:t>
      </w:r>
      <w:r w:rsidR="007A0904" w:rsidRPr="005B24F2">
        <w:rPr>
          <w:rFonts w:ascii="Times New Roman" w:hAnsi="Times New Roman" w:cs="Times New Roman"/>
          <w:sz w:val="24"/>
          <w:szCs w:val="24"/>
        </w:rPr>
        <w:t xml:space="preserve"> and HBCD</w:t>
      </w:r>
      <w:r w:rsidR="00C4781D" w:rsidRPr="005B24F2">
        <w:rPr>
          <w:rFonts w:ascii="Times New Roman" w:hAnsi="Times New Roman" w:cs="Times New Roman"/>
          <w:sz w:val="24"/>
          <w:szCs w:val="24"/>
        </w:rPr>
        <w:t>D</w:t>
      </w:r>
      <w:r w:rsidR="00150D2F" w:rsidRPr="005B24F2">
        <w:rPr>
          <w:rFonts w:ascii="Times New Roman" w:hAnsi="Times New Roman" w:cs="Times New Roman"/>
          <w:sz w:val="24"/>
          <w:szCs w:val="24"/>
        </w:rPr>
        <w:t>s</w:t>
      </w:r>
      <w:r w:rsidR="007A0904" w:rsidRPr="005B24F2">
        <w:rPr>
          <w:rFonts w:ascii="Times New Roman" w:hAnsi="Times New Roman" w:cs="Times New Roman"/>
          <w:sz w:val="24"/>
          <w:szCs w:val="24"/>
        </w:rPr>
        <w:t xml:space="preserve"> for gull species compared to those in </w:t>
      </w:r>
      <w:r w:rsidR="0001731B" w:rsidRPr="005B24F2">
        <w:rPr>
          <w:rFonts w:ascii="Times New Roman" w:hAnsi="Times New Roman" w:cs="Times New Roman"/>
          <w:sz w:val="24"/>
          <w:szCs w:val="24"/>
        </w:rPr>
        <w:t xml:space="preserve">mainland </w:t>
      </w:r>
      <w:r w:rsidR="007A0904" w:rsidRPr="005B24F2">
        <w:rPr>
          <w:rFonts w:ascii="Times New Roman" w:hAnsi="Times New Roman" w:cs="Times New Roman"/>
          <w:sz w:val="24"/>
          <w:szCs w:val="24"/>
        </w:rPr>
        <w:t>Europe or North America</w:t>
      </w:r>
      <w:r w:rsidR="00BF0554" w:rsidRPr="005B24F2">
        <w:rPr>
          <w:rFonts w:ascii="Times New Roman" w:hAnsi="Times New Roman" w:cs="Times New Roman"/>
          <w:sz w:val="24"/>
          <w:szCs w:val="24"/>
        </w:rPr>
        <w:t xml:space="preserve"> also using landfill</w:t>
      </w:r>
      <w:r w:rsidR="007A0904" w:rsidRPr="005B24F2">
        <w:rPr>
          <w:rFonts w:ascii="Times New Roman" w:hAnsi="Times New Roman" w:cs="Times New Roman"/>
          <w:sz w:val="24"/>
          <w:szCs w:val="24"/>
        </w:rPr>
        <w:t xml:space="preserve">. </w:t>
      </w:r>
      <w:r w:rsidR="00CA2365" w:rsidRPr="005B24F2">
        <w:rPr>
          <w:rFonts w:ascii="Times New Roman" w:hAnsi="Times New Roman" w:cs="Times New Roman"/>
          <w:sz w:val="24"/>
          <w:szCs w:val="24"/>
        </w:rPr>
        <w:t xml:space="preserve">We also identified the highest concentration of DBDPE ever reported in biota to date. </w:t>
      </w:r>
      <w:r w:rsidR="007A0904" w:rsidRPr="005B24F2">
        <w:rPr>
          <w:rFonts w:ascii="Times New Roman" w:hAnsi="Times New Roman" w:cs="Times New Roman"/>
          <w:sz w:val="24"/>
          <w:szCs w:val="24"/>
        </w:rPr>
        <w:t xml:space="preserve">Given previous avian studies demonstrating adverse reproductive changes in relation to similar egg concentrations of </w:t>
      </w:r>
      <w:r w:rsidR="00380E5E" w:rsidRPr="005B24F2">
        <w:rPr>
          <w:rFonts w:ascii="Times New Roman" w:hAnsi="Times New Roman" w:cs="Times New Roman"/>
          <w:sz w:val="24"/>
          <w:szCs w:val="24"/>
        </w:rPr>
        <w:t xml:space="preserve">some of </w:t>
      </w:r>
      <w:r w:rsidR="007A0904" w:rsidRPr="005B24F2">
        <w:rPr>
          <w:rFonts w:ascii="Times New Roman" w:hAnsi="Times New Roman" w:cs="Times New Roman"/>
          <w:sz w:val="24"/>
          <w:szCs w:val="24"/>
        </w:rPr>
        <w:t xml:space="preserve">these </w:t>
      </w:r>
      <w:r w:rsidR="00380E5E" w:rsidRPr="005B24F2">
        <w:rPr>
          <w:rFonts w:ascii="Times New Roman" w:hAnsi="Times New Roman" w:cs="Times New Roman"/>
          <w:sz w:val="24"/>
          <w:szCs w:val="24"/>
        </w:rPr>
        <w:t>FRs</w:t>
      </w:r>
      <w:r w:rsidR="0022600A" w:rsidRPr="005B24F2">
        <w:rPr>
          <w:rFonts w:ascii="Times New Roman" w:hAnsi="Times New Roman" w:cs="Times New Roman"/>
          <w:sz w:val="24"/>
          <w:szCs w:val="24"/>
        </w:rPr>
        <w:t xml:space="preserve"> (</w:t>
      </w:r>
      <w:proofErr w:type="spellStart"/>
      <w:r w:rsidR="0022600A" w:rsidRPr="005B24F2">
        <w:rPr>
          <w:rFonts w:ascii="Times New Roman" w:hAnsi="Times New Roman" w:cs="Times New Roman"/>
          <w:sz w:val="24"/>
          <w:szCs w:val="24"/>
        </w:rPr>
        <w:t>Guigueno</w:t>
      </w:r>
      <w:proofErr w:type="spellEnd"/>
      <w:r w:rsidR="0022600A" w:rsidRPr="005B24F2">
        <w:rPr>
          <w:rFonts w:ascii="Times New Roman" w:hAnsi="Times New Roman" w:cs="Times New Roman"/>
          <w:sz w:val="24"/>
          <w:szCs w:val="24"/>
        </w:rPr>
        <w:t xml:space="preserve"> and </w:t>
      </w:r>
      <w:proofErr w:type="spellStart"/>
      <w:r w:rsidR="0022600A" w:rsidRPr="005B24F2">
        <w:rPr>
          <w:rFonts w:ascii="Times New Roman" w:hAnsi="Times New Roman" w:cs="Times New Roman"/>
          <w:sz w:val="24"/>
          <w:szCs w:val="24"/>
        </w:rPr>
        <w:t>Fernie</w:t>
      </w:r>
      <w:proofErr w:type="spellEnd"/>
      <w:r w:rsidR="0022600A" w:rsidRPr="005B24F2">
        <w:rPr>
          <w:rFonts w:ascii="Times New Roman" w:hAnsi="Times New Roman" w:cs="Times New Roman"/>
          <w:sz w:val="24"/>
          <w:szCs w:val="24"/>
        </w:rPr>
        <w:t xml:space="preserve">, 2017), </w:t>
      </w:r>
      <w:r w:rsidR="007A0904" w:rsidRPr="005B24F2">
        <w:rPr>
          <w:rFonts w:ascii="Times New Roman" w:hAnsi="Times New Roman" w:cs="Times New Roman"/>
          <w:sz w:val="24"/>
          <w:szCs w:val="24"/>
        </w:rPr>
        <w:t xml:space="preserve">it </w:t>
      </w:r>
      <w:r w:rsidR="00BF0554" w:rsidRPr="005B24F2">
        <w:rPr>
          <w:rFonts w:ascii="Times New Roman" w:hAnsi="Times New Roman" w:cs="Times New Roman"/>
          <w:sz w:val="24"/>
          <w:szCs w:val="24"/>
        </w:rPr>
        <w:t xml:space="preserve">is </w:t>
      </w:r>
      <w:r w:rsidR="007A0904" w:rsidRPr="005B24F2">
        <w:rPr>
          <w:rFonts w:ascii="Times New Roman" w:hAnsi="Times New Roman" w:cs="Times New Roman"/>
          <w:sz w:val="24"/>
          <w:szCs w:val="24"/>
        </w:rPr>
        <w:t xml:space="preserve">important for future research to address possible reproductive and/or </w:t>
      </w:r>
      <w:r w:rsidR="00427A14" w:rsidRPr="005B24F2">
        <w:rPr>
          <w:rFonts w:ascii="Times New Roman" w:hAnsi="Times New Roman" w:cs="Times New Roman"/>
          <w:sz w:val="24"/>
          <w:szCs w:val="24"/>
        </w:rPr>
        <w:t xml:space="preserve">physiological </w:t>
      </w:r>
      <w:r w:rsidR="007A0904" w:rsidRPr="005B24F2">
        <w:rPr>
          <w:rFonts w:ascii="Times New Roman" w:hAnsi="Times New Roman" w:cs="Times New Roman"/>
          <w:sz w:val="24"/>
          <w:szCs w:val="24"/>
        </w:rPr>
        <w:t>implications for these species</w:t>
      </w:r>
      <w:r w:rsidR="00766A48" w:rsidRPr="005B24F2">
        <w:rPr>
          <w:rFonts w:ascii="Times New Roman" w:hAnsi="Times New Roman" w:cs="Times New Roman"/>
          <w:sz w:val="24"/>
          <w:szCs w:val="24"/>
        </w:rPr>
        <w:t xml:space="preserve"> as a result of their </w:t>
      </w:r>
      <w:r w:rsidR="00BF0554" w:rsidRPr="005B24F2">
        <w:rPr>
          <w:rFonts w:ascii="Times New Roman" w:hAnsi="Times New Roman" w:cs="Times New Roman"/>
          <w:sz w:val="24"/>
          <w:szCs w:val="24"/>
        </w:rPr>
        <w:t xml:space="preserve">contaminant burdens and </w:t>
      </w:r>
      <w:r w:rsidR="00766A48" w:rsidRPr="005B24F2">
        <w:rPr>
          <w:rFonts w:ascii="Times New Roman" w:hAnsi="Times New Roman" w:cs="Times New Roman"/>
          <w:sz w:val="24"/>
          <w:szCs w:val="24"/>
        </w:rPr>
        <w:t>association with landfill</w:t>
      </w:r>
      <w:r w:rsidR="0001731B" w:rsidRPr="005B24F2">
        <w:rPr>
          <w:rFonts w:ascii="Times New Roman" w:hAnsi="Times New Roman" w:cs="Times New Roman"/>
          <w:sz w:val="24"/>
          <w:szCs w:val="24"/>
        </w:rPr>
        <w:t>. O</w:t>
      </w:r>
      <w:r w:rsidR="00380E5E" w:rsidRPr="005B24F2">
        <w:rPr>
          <w:rFonts w:ascii="Times New Roman" w:hAnsi="Times New Roman" w:cs="Times New Roman"/>
          <w:sz w:val="24"/>
          <w:szCs w:val="24"/>
        </w:rPr>
        <w:t>ur results</w:t>
      </w:r>
      <w:r w:rsidR="00D854D5" w:rsidRPr="005B24F2">
        <w:rPr>
          <w:rFonts w:ascii="Times New Roman" w:hAnsi="Times New Roman" w:cs="Times New Roman"/>
          <w:sz w:val="24"/>
          <w:szCs w:val="24"/>
        </w:rPr>
        <w:t>,</w:t>
      </w:r>
      <w:r w:rsidR="00380E5E" w:rsidRPr="005B24F2">
        <w:rPr>
          <w:rFonts w:ascii="Times New Roman" w:hAnsi="Times New Roman" w:cs="Times New Roman"/>
          <w:sz w:val="24"/>
          <w:szCs w:val="24"/>
        </w:rPr>
        <w:t xml:space="preserve"> in conjunction with th</w:t>
      </w:r>
      <w:r w:rsidR="00D854D5" w:rsidRPr="005B24F2">
        <w:rPr>
          <w:rFonts w:ascii="Times New Roman" w:hAnsi="Times New Roman" w:cs="Times New Roman"/>
          <w:sz w:val="24"/>
          <w:szCs w:val="24"/>
        </w:rPr>
        <w:t>ose</w:t>
      </w:r>
      <w:r w:rsidR="00380E5E" w:rsidRPr="005B24F2">
        <w:rPr>
          <w:rFonts w:ascii="Times New Roman" w:hAnsi="Times New Roman" w:cs="Times New Roman"/>
          <w:sz w:val="24"/>
          <w:szCs w:val="24"/>
        </w:rPr>
        <w:t xml:space="preserve"> of previous studies, identify</w:t>
      </w:r>
      <w:r w:rsidR="00766A48" w:rsidRPr="005B24F2">
        <w:rPr>
          <w:rFonts w:ascii="Times New Roman" w:hAnsi="Times New Roman" w:cs="Times New Roman"/>
          <w:sz w:val="24"/>
          <w:szCs w:val="24"/>
        </w:rPr>
        <w:t xml:space="preserve"> </w:t>
      </w:r>
      <w:r w:rsidR="00380E5E" w:rsidRPr="005B24F2">
        <w:rPr>
          <w:rFonts w:ascii="Times New Roman" w:hAnsi="Times New Roman" w:cs="Times New Roman"/>
          <w:sz w:val="24"/>
          <w:szCs w:val="24"/>
        </w:rPr>
        <w:t xml:space="preserve">landfill </w:t>
      </w:r>
      <w:r w:rsidR="00AE4BFA" w:rsidRPr="005B24F2">
        <w:rPr>
          <w:rFonts w:ascii="Times New Roman" w:hAnsi="Times New Roman" w:cs="Times New Roman"/>
          <w:sz w:val="24"/>
          <w:szCs w:val="24"/>
        </w:rPr>
        <w:t>a</w:t>
      </w:r>
      <w:r w:rsidR="00D854D5" w:rsidRPr="005B24F2">
        <w:rPr>
          <w:rFonts w:ascii="Times New Roman" w:hAnsi="Times New Roman" w:cs="Times New Roman"/>
          <w:sz w:val="24"/>
          <w:szCs w:val="24"/>
        </w:rPr>
        <w:t>s</w:t>
      </w:r>
      <w:r w:rsidR="00380E5E" w:rsidRPr="005B24F2">
        <w:rPr>
          <w:rFonts w:ascii="Times New Roman" w:hAnsi="Times New Roman" w:cs="Times New Roman"/>
          <w:sz w:val="24"/>
          <w:szCs w:val="24"/>
        </w:rPr>
        <w:t xml:space="preserve"> </w:t>
      </w:r>
      <w:r w:rsidR="00766A48" w:rsidRPr="005B24F2">
        <w:rPr>
          <w:rFonts w:ascii="Times New Roman" w:hAnsi="Times New Roman" w:cs="Times New Roman"/>
          <w:sz w:val="24"/>
          <w:szCs w:val="24"/>
        </w:rPr>
        <w:t>a</w:t>
      </w:r>
      <w:r w:rsidR="00BF0554" w:rsidRPr="005B24F2">
        <w:rPr>
          <w:rFonts w:ascii="Times New Roman" w:hAnsi="Times New Roman" w:cs="Times New Roman"/>
          <w:sz w:val="24"/>
          <w:szCs w:val="24"/>
        </w:rPr>
        <w:t>n important</w:t>
      </w:r>
      <w:r w:rsidR="00766A48" w:rsidRPr="005B24F2">
        <w:rPr>
          <w:rFonts w:ascii="Times New Roman" w:hAnsi="Times New Roman" w:cs="Times New Roman"/>
          <w:sz w:val="24"/>
          <w:szCs w:val="24"/>
        </w:rPr>
        <w:t xml:space="preserve"> point source</w:t>
      </w:r>
      <w:r w:rsidR="00380E5E" w:rsidRPr="005B24F2">
        <w:rPr>
          <w:rFonts w:ascii="Times New Roman" w:hAnsi="Times New Roman" w:cs="Times New Roman"/>
          <w:sz w:val="24"/>
          <w:szCs w:val="24"/>
        </w:rPr>
        <w:t xml:space="preserve"> </w:t>
      </w:r>
      <w:r w:rsidR="00BF0554" w:rsidRPr="005B24F2">
        <w:rPr>
          <w:rFonts w:ascii="Times New Roman" w:hAnsi="Times New Roman" w:cs="Times New Roman"/>
          <w:sz w:val="24"/>
          <w:szCs w:val="24"/>
        </w:rPr>
        <w:t>of FRs</w:t>
      </w:r>
      <w:r w:rsidR="00433DC5" w:rsidRPr="005B24F2">
        <w:rPr>
          <w:rFonts w:ascii="Times New Roman" w:hAnsi="Times New Roman" w:cs="Times New Roman"/>
          <w:sz w:val="24"/>
          <w:szCs w:val="24"/>
        </w:rPr>
        <w:t xml:space="preserve"> (and other environmental contaminants)</w:t>
      </w:r>
      <w:r w:rsidR="00BF0554" w:rsidRPr="005B24F2">
        <w:rPr>
          <w:rFonts w:ascii="Times New Roman" w:hAnsi="Times New Roman" w:cs="Times New Roman"/>
          <w:sz w:val="24"/>
          <w:szCs w:val="24"/>
        </w:rPr>
        <w:t xml:space="preserve"> </w:t>
      </w:r>
      <w:r w:rsidR="00380E5E" w:rsidRPr="005B24F2">
        <w:rPr>
          <w:rFonts w:ascii="Times New Roman" w:hAnsi="Times New Roman" w:cs="Times New Roman"/>
          <w:sz w:val="24"/>
          <w:szCs w:val="24"/>
        </w:rPr>
        <w:t>for bird</w:t>
      </w:r>
      <w:r w:rsidR="00427A14" w:rsidRPr="005B24F2">
        <w:rPr>
          <w:rFonts w:ascii="Times New Roman" w:hAnsi="Times New Roman" w:cs="Times New Roman"/>
          <w:sz w:val="24"/>
          <w:szCs w:val="24"/>
        </w:rPr>
        <w:t>s</w:t>
      </w:r>
      <w:r w:rsidR="007A0904" w:rsidRPr="005B24F2">
        <w:rPr>
          <w:rFonts w:ascii="Times New Roman" w:hAnsi="Times New Roman" w:cs="Times New Roman"/>
          <w:sz w:val="24"/>
          <w:szCs w:val="24"/>
        </w:rPr>
        <w:t xml:space="preserve">. </w:t>
      </w:r>
      <w:r w:rsidR="00A26250" w:rsidRPr="005B24F2">
        <w:rPr>
          <w:rFonts w:ascii="Times New Roman" w:hAnsi="Times New Roman" w:cs="Times New Roman"/>
          <w:sz w:val="24"/>
          <w:szCs w:val="24"/>
        </w:rPr>
        <w:t>Our</w:t>
      </w:r>
      <w:r w:rsidR="00C8747C" w:rsidRPr="005B24F2">
        <w:rPr>
          <w:rFonts w:ascii="Times New Roman" w:hAnsi="Times New Roman" w:cs="Times New Roman"/>
          <w:sz w:val="24"/>
          <w:szCs w:val="24"/>
        </w:rPr>
        <w:t xml:space="preserve"> </w:t>
      </w:r>
      <w:r w:rsidR="001452E9" w:rsidRPr="005B24F2">
        <w:rPr>
          <w:rFonts w:ascii="Times New Roman" w:hAnsi="Times New Roman" w:cs="Times New Roman"/>
          <w:sz w:val="24"/>
          <w:szCs w:val="24"/>
        </w:rPr>
        <w:t xml:space="preserve">study also highlights that </w:t>
      </w:r>
      <w:r w:rsidR="00A26250" w:rsidRPr="005B24F2">
        <w:rPr>
          <w:rFonts w:ascii="Times New Roman" w:hAnsi="Times New Roman" w:cs="Times New Roman"/>
          <w:sz w:val="24"/>
          <w:szCs w:val="24"/>
        </w:rPr>
        <w:t>further</w:t>
      </w:r>
      <w:r w:rsidR="001452E9" w:rsidRPr="005B24F2">
        <w:rPr>
          <w:rFonts w:ascii="Times New Roman" w:hAnsi="Times New Roman" w:cs="Times New Roman"/>
          <w:sz w:val="24"/>
          <w:szCs w:val="24"/>
        </w:rPr>
        <w:t xml:space="preserve"> research </w:t>
      </w:r>
      <w:r w:rsidR="00751611" w:rsidRPr="005B24F2">
        <w:rPr>
          <w:rFonts w:ascii="Times New Roman" w:hAnsi="Times New Roman" w:cs="Times New Roman"/>
          <w:sz w:val="24"/>
          <w:szCs w:val="24"/>
        </w:rPr>
        <w:t xml:space="preserve">is required </w:t>
      </w:r>
      <w:r w:rsidR="001452E9" w:rsidRPr="005B24F2">
        <w:rPr>
          <w:rFonts w:ascii="Times New Roman" w:hAnsi="Times New Roman" w:cs="Times New Roman"/>
          <w:sz w:val="24"/>
          <w:szCs w:val="24"/>
        </w:rPr>
        <w:t xml:space="preserve">to </w:t>
      </w:r>
      <w:r w:rsidR="00380E5E" w:rsidRPr="005B24F2">
        <w:rPr>
          <w:rFonts w:ascii="Times New Roman" w:hAnsi="Times New Roman" w:cs="Times New Roman"/>
          <w:sz w:val="24"/>
          <w:szCs w:val="24"/>
        </w:rPr>
        <w:t xml:space="preserve">characterize and </w:t>
      </w:r>
      <w:r w:rsidR="001452E9" w:rsidRPr="005B24F2">
        <w:rPr>
          <w:rFonts w:ascii="Times New Roman" w:hAnsi="Times New Roman" w:cs="Times New Roman"/>
          <w:sz w:val="24"/>
          <w:szCs w:val="24"/>
        </w:rPr>
        <w:t xml:space="preserve">understand </w:t>
      </w:r>
      <w:r w:rsidR="00D854D5" w:rsidRPr="005B24F2">
        <w:rPr>
          <w:rFonts w:ascii="Times New Roman" w:hAnsi="Times New Roman" w:cs="Times New Roman"/>
          <w:sz w:val="24"/>
          <w:szCs w:val="24"/>
        </w:rPr>
        <w:t xml:space="preserve">better </w:t>
      </w:r>
      <w:r w:rsidR="001452E9" w:rsidRPr="005B24F2">
        <w:rPr>
          <w:rFonts w:ascii="Times New Roman" w:hAnsi="Times New Roman" w:cs="Times New Roman"/>
          <w:sz w:val="24"/>
          <w:szCs w:val="24"/>
        </w:rPr>
        <w:t xml:space="preserve">the relative importance of </w:t>
      </w:r>
      <w:r w:rsidR="00751611" w:rsidRPr="005B24F2">
        <w:rPr>
          <w:rFonts w:ascii="Times New Roman" w:hAnsi="Times New Roman" w:cs="Times New Roman"/>
          <w:sz w:val="24"/>
          <w:szCs w:val="24"/>
        </w:rPr>
        <w:t xml:space="preserve">direct ingestion, </w:t>
      </w:r>
      <w:r w:rsidR="001452E9" w:rsidRPr="005B24F2">
        <w:rPr>
          <w:rFonts w:ascii="Times New Roman" w:hAnsi="Times New Roman" w:cs="Times New Roman"/>
          <w:sz w:val="24"/>
          <w:szCs w:val="24"/>
        </w:rPr>
        <w:t xml:space="preserve">inhalation, dermal contact and preening as </w:t>
      </w:r>
      <w:r w:rsidR="005C3E04" w:rsidRPr="005B24F2">
        <w:rPr>
          <w:rFonts w:ascii="Times New Roman" w:hAnsi="Times New Roman" w:cs="Times New Roman"/>
          <w:sz w:val="24"/>
          <w:szCs w:val="24"/>
        </w:rPr>
        <w:t xml:space="preserve">pathways of exposure to </w:t>
      </w:r>
      <w:r w:rsidR="001452E9" w:rsidRPr="005B24F2">
        <w:rPr>
          <w:rFonts w:ascii="Times New Roman" w:hAnsi="Times New Roman" w:cs="Times New Roman"/>
          <w:sz w:val="24"/>
          <w:szCs w:val="24"/>
        </w:rPr>
        <w:t>BFR</w:t>
      </w:r>
      <w:r w:rsidR="005C3E04" w:rsidRPr="005B24F2">
        <w:rPr>
          <w:rFonts w:ascii="Times New Roman" w:hAnsi="Times New Roman" w:cs="Times New Roman"/>
          <w:sz w:val="24"/>
          <w:szCs w:val="24"/>
        </w:rPr>
        <w:t xml:space="preserve">s and other environmental contaminants that birds are exposed </w:t>
      </w:r>
      <w:r w:rsidR="005C3E04" w:rsidRPr="005B24F2">
        <w:rPr>
          <w:rFonts w:ascii="Times New Roman" w:hAnsi="Times New Roman" w:cs="Times New Roman"/>
          <w:sz w:val="24"/>
          <w:szCs w:val="24"/>
        </w:rPr>
        <w:lastRenderedPageBreak/>
        <w:t xml:space="preserve">to </w:t>
      </w:r>
      <w:r w:rsidR="003611A6" w:rsidRPr="005B24F2">
        <w:rPr>
          <w:rFonts w:ascii="Times New Roman" w:hAnsi="Times New Roman" w:cs="Times New Roman"/>
          <w:sz w:val="24"/>
          <w:szCs w:val="24"/>
        </w:rPr>
        <w:t>at</w:t>
      </w:r>
      <w:r w:rsidR="00AE4BFA" w:rsidRPr="005B24F2">
        <w:rPr>
          <w:rFonts w:ascii="Times New Roman" w:hAnsi="Times New Roman" w:cs="Times New Roman"/>
          <w:sz w:val="24"/>
          <w:szCs w:val="24"/>
        </w:rPr>
        <w:t xml:space="preserve"> </w:t>
      </w:r>
      <w:r w:rsidR="005C3E04" w:rsidRPr="005B24F2">
        <w:rPr>
          <w:rFonts w:ascii="Times New Roman" w:hAnsi="Times New Roman" w:cs="Times New Roman"/>
          <w:sz w:val="24"/>
          <w:szCs w:val="24"/>
        </w:rPr>
        <w:t>landfill</w:t>
      </w:r>
      <w:r w:rsidR="00751611" w:rsidRPr="005B24F2">
        <w:rPr>
          <w:rFonts w:ascii="Times New Roman" w:hAnsi="Times New Roman" w:cs="Times New Roman"/>
          <w:sz w:val="24"/>
          <w:szCs w:val="24"/>
        </w:rPr>
        <w:t>.</w:t>
      </w:r>
      <w:r w:rsidR="001452E9" w:rsidRPr="005B24F2">
        <w:rPr>
          <w:rFonts w:ascii="Times New Roman" w:hAnsi="Times New Roman" w:cs="Times New Roman"/>
          <w:sz w:val="24"/>
          <w:szCs w:val="24"/>
        </w:rPr>
        <w:t xml:space="preserve"> </w:t>
      </w:r>
      <w:r w:rsidR="00960ECD" w:rsidRPr="005B24F2">
        <w:rPr>
          <w:rFonts w:ascii="Times New Roman" w:hAnsi="Times New Roman" w:cs="Times New Roman"/>
          <w:sz w:val="24"/>
          <w:szCs w:val="24"/>
        </w:rPr>
        <w:t xml:space="preserve">Given the </w:t>
      </w:r>
      <w:r w:rsidR="003611A6" w:rsidRPr="005B24F2">
        <w:rPr>
          <w:rFonts w:ascii="Times New Roman" w:hAnsi="Times New Roman" w:cs="Times New Roman"/>
          <w:sz w:val="24"/>
          <w:szCs w:val="24"/>
        </w:rPr>
        <w:t xml:space="preserve">far </w:t>
      </w:r>
      <w:r w:rsidR="00960ECD" w:rsidRPr="005B24F2">
        <w:rPr>
          <w:rFonts w:ascii="Times New Roman" w:hAnsi="Times New Roman" w:cs="Times New Roman"/>
          <w:sz w:val="24"/>
          <w:szCs w:val="24"/>
        </w:rPr>
        <w:t xml:space="preserve">greater numbers of herring gulls observed on landfill in the present study, </w:t>
      </w:r>
      <w:r w:rsidR="00BF0554" w:rsidRPr="005B24F2">
        <w:rPr>
          <w:rFonts w:ascii="Times New Roman" w:hAnsi="Times New Roman" w:cs="Times New Roman"/>
          <w:sz w:val="24"/>
          <w:szCs w:val="24"/>
        </w:rPr>
        <w:t xml:space="preserve">and the considerable FR concentrations </w:t>
      </w:r>
      <w:r w:rsidR="00433DC5" w:rsidRPr="005B24F2">
        <w:rPr>
          <w:rFonts w:ascii="Times New Roman" w:hAnsi="Times New Roman" w:cs="Times New Roman"/>
          <w:sz w:val="24"/>
          <w:szCs w:val="24"/>
        </w:rPr>
        <w:t xml:space="preserve">measured in </w:t>
      </w:r>
      <w:r w:rsidR="00BF0554" w:rsidRPr="005B24F2">
        <w:rPr>
          <w:rFonts w:ascii="Times New Roman" w:hAnsi="Times New Roman" w:cs="Times New Roman"/>
          <w:sz w:val="24"/>
          <w:szCs w:val="24"/>
        </w:rPr>
        <w:t xml:space="preserve">their eggs, </w:t>
      </w:r>
      <w:r w:rsidR="00960ECD" w:rsidRPr="005B24F2">
        <w:rPr>
          <w:rFonts w:ascii="Times New Roman" w:hAnsi="Times New Roman" w:cs="Times New Roman"/>
          <w:sz w:val="24"/>
          <w:szCs w:val="24"/>
        </w:rPr>
        <w:t>we suggest that herring gulls may be a highly appropriate bioindicator species for similar (landfill) studies</w:t>
      </w:r>
      <w:r w:rsidR="00D854D5" w:rsidRPr="005B24F2">
        <w:rPr>
          <w:rFonts w:ascii="Times New Roman" w:hAnsi="Times New Roman" w:cs="Times New Roman"/>
          <w:sz w:val="24"/>
          <w:szCs w:val="24"/>
        </w:rPr>
        <w:t xml:space="preserve">. </w:t>
      </w:r>
    </w:p>
    <w:p w14:paraId="26B5B6AA" w14:textId="77777777" w:rsidR="00D03249" w:rsidRPr="005B24F2" w:rsidRDefault="00D03249" w:rsidP="00492C4D">
      <w:pPr>
        <w:tabs>
          <w:tab w:val="left" w:pos="720"/>
          <w:tab w:val="left" w:pos="6531"/>
        </w:tabs>
        <w:autoSpaceDE w:val="0"/>
        <w:autoSpaceDN w:val="0"/>
        <w:adjustRightInd w:val="0"/>
        <w:spacing w:after="0" w:line="480" w:lineRule="auto"/>
        <w:rPr>
          <w:rFonts w:ascii="Times New Roman" w:hAnsi="Times New Roman" w:cs="Times New Roman"/>
          <w:sz w:val="24"/>
          <w:szCs w:val="24"/>
        </w:rPr>
      </w:pPr>
    </w:p>
    <w:p w14:paraId="5F8A9793" w14:textId="3FA14F3C" w:rsidR="000826C6" w:rsidRPr="005B24F2" w:rsidRDefault="000826C6" w:rsidP="00492C4D">
      <w:pPr>
        <w:spacing w:line="480" w:lineRule="auto"/>
        <w:rPr>
          <w:rFonts w:ascii="Times New Roman" w:hAnsi="Times New Roman" w:cs="Times New Roman"/>
          <w:b/>
          <w:bCs/>
          <w:sz w:val="24"/>
          <w:szCs w:val="24"/>
        </w:rPr>
      </w:pPr>
      <w:r w:rsidRPr="005B24F2">
        <w:rPr>
          <w:rFonts w:ascii="Times New Roman" w:hAnsi="Times New Roman" w:cs="Times New Roman"/>
          <w:b/>
          <w:bCs/>
          <w:sz w:val="24"/>
          <w:szCs w:val="24"/>
        </w:rPr>
        <w:t>Declarations of interest</w:t>
      </w:r>
    </w:p>
    <w:p w14:paraId="62E5C7A1" w14:textId="77777777" w:rsidR="000826C6" w:rsidRPr="005B24F2" w:rsidRDefault="000826C6" w:rsidP="00492C4D">
      <w:pPr>
        <w:spacing w:line="480" w:lineRule="auto"/>
        <w:rPr>
          <w:rFonts w:ascii="Times New Roman" w:hAnsi="Times New Roman" w:cs="Times New Roman"/>
          <w:sz w:val="24"/>
          <w:szCs w:val="24"/>
        </w:rPr>
      </w:pPr>
      <w:r w:rsidRPr="005B24F2">
        <w:rPr>
          <w:rFonts w:ascii="Times New Roman" w:hAnsi="Times New Roman" w:cs="Times New Roman"/>
          <w:sz w:val="24"/>
          <w:szCs w:val="24"/>
        </w:rPr>
        <w:t>None.</w:t>
      </w:r>
    </w:p>
    <w:p w14:paraId="1C040A32" w14:textId="77777777" w:rsidR="002B1AD1" w:rsidRPr="005B24F2" w:rsidRDefault="002B1AD1" w:rsidP="00492C4D">
      <w:pPr>
        <w:tabs>
          <w:tab w:val="left" w:pos="1666"/>
        </w:tabs>
        <w:autoSpaceDE w:val="0"/>
        <w:autoSpaceDN w:val="0"/>
        <w:adjustRightInd w:val="0"/>
        <w:spacing w:after="0" w:line="480" w:lineRule="auto"/>
        <w:rPr>
          <w:rFonts w:ascii="Times New Roman" w:hAnsi="Times New Roman"/>
          <w:b/>
          <w:sz w:val="24"/>
          <w:szCs w:val="24"/>
          <w:lang w:eastAsia="en-GB"/>
        </w:rPr>
      </w:pPr>
    </w:p>
    <w:p w14:paraId="2428548A" w14:textId="77448DE2" w:rsidR="000826C6" w:rsidRPr="005B24F2" w:rsidRDefault="000826C6" w:rsidP="00492C4D">
      <w:pPr>
        <w:tabs>
          <w:tab w:val="left" w:pos="1666"/>
        </w:tabs>
        <w:autoSpaceDE w:val="0"/>
        <w:autoSpaceDN w:val="0"/>
        <w:adjustRightInd w:val="0"/>
        <w:spacing w:after="0" w:line="480" w:lineRule="auto"/>
        <w:rPr>
          <w:rFonts w:ascii="Times New Roman" w:hAnsi="Times New Roman"/>
          <w:sz w:val="24"/>
          <w:szCs w:val="24"/>
          <w:lang w:eastAsia="en-GB"/>
        </w:rPr>
      </w:pPr>
      <w:r w:rsidRPr="005B24F2">
        <w:rPr>
          <w:rFonts w:ascii="Times New Roman" w:hAnsi="Times New Roman"/>
          <w:b/>
          <w:sz w:val="24"/>
          <w:szCs w:val="24"/>
          <w:lang w:eastAsia="en-GB"/>
        </w:rPr>
        <w:t>Acknowledg</w:t>
      </w:r>
      <w:r w:rsidR="00D27232" w:rsidRPr="005B24F2">
        <w:rPr>
          <w:rFonts w:ascii="Times New Roman" w:hAnsi="Times New Roman"/>
          <w:b/>
          <w:sz w:val="24"/>
          <w:szCs w:val="24"/>
          <w:lang w:eastAsia="en-GB"/>
        </w:rPr>
        <w:t>e</w:t>
      </w:r>
      <w:r w:rsidRPr="005B24F2">
        <w:rPr>
          <w:rFonts w:ascii="Times New Roman" w:hAnsi="Times New Roman"/>
          <w:b/>
          <w:sz w:val="24"/>
          <w:szCs w:val="24"/>
          <w:lang w:eastAsia="en-GB"/>
        </w:rPr>
        <w:t>ments</w:t>
      </w:r>
    </w:p>
    <w:p w14:paraId="25730A60" w14:textId="19D35062" w:rsidR="00160911" w:rsidRPr="005B24F2" w:rsidRDefault="00160911" w:rsidP="00492C4D">
      <w:pPr>
        <w:pStyle w:val="TDAcknowledgments"/>
        <w:spacing w:before="0" w:after="0"/>
        <w:ind w:firstLine="0"/>
        <w:jc w:val="left"/>
        <w:rPr>
          <w:b/>
          <w:bCs/>
        </w:rPr>
      </w:pPr>
      <w:r w:rsidRPr="005B24F2">
        <w:rPr>
          <w:rFonts w:ascii="Times New Roman" w:hAnsi="Times New Roman"/>
          <w:szCs w:val="24"/>
        </w:rPr>
        <w:t>We gratefully acknowledge provision of a CENTA studentship award to ADWT by the UK Natural Environment Research Council (NERC ref. NE/</w:t>
      </w:r>
      <w:proofErr w:type="spellStart"/>
      <w:r w:rsidRPr="005B24F2">
        <w:rPr>
          <w:rFonts w:ascii="Times New Roman" w:hAnsi="Times New Roman"/>
          <w:szCs w:val="24"/>
        </w:rPr>
        <w:t>L002493</w:t>
      </w:r>
      <w:proofErr w:type="spellEnd"/>
      <w:r w:rsidRPr="005B24F2">
        <w:rPr>
          <w:rFonts w:ascii="Times New Roman" w:hAnsi="Times New Roman"/>
          <w:szCs w:val="24"/>
        </w:rPr>
        <w:t>/1)</w:t>
      </w:r>
      <w:r w:rsidR="00380E5E" w:rsidRPr="005B24F2">
        <w:rPr>
          <w:rFonts w:ascii="Times New Roman" w:hAnsi="Times New Roman"/>
          <w:szCs w:val="24"/>
        </w:rPr>
        <w:t>,</w:t>
      </w:r>
      <w:r w:rsidRPr="005B24F2">
        <w:rPr>
          <w:rFonts w:ascii="Times New Roman" w:hAnsi="Times New Roman"/>
          <w:szCs w:val="24"/>
        </w:rPr>
        <w:t xml:space="preserve"> </w:t>
      </w:r>
      <w:r w:rsidR="00007FE4" w:rsidRPr="005B24F2">
        <w:rPr>
          <w:rFonts w:ascii="Times New Roman" w:hAnsi="Times New Roman"/>
          <w:szCs w:val="24"/>
        </w:rPr>
        <w:t xml:space="preserve">NERC Core Facility funding </w:t>
      </w:r>
      <w:r w:rsidRPr="005B24F2">
        <w:rPr>
          <w:rFonts w:ascii="Times New Roman" w:hAnsi="Times New Roman"/>
          <w:szCs w:val="24"/>
        </w:rPr>
        <w:t xml:space="preserve">to </w:t>
      </w:r>
      <w:r w:rsidR="00007FE4" w:rsidRPr="005B24F2">
        <w:rPr>
          <w:rFonts w:ascii="Times New Roman" w:hAnsi="Times New Roman"/>
          <w:szCs w:val="24"/>
        </w:rPr>
        <w:t xml:space="preserve">SJR and </w:t>
      </w:r>
      <w:r w:rsidRPr="005B24F2">
        <w:rPr>
          <w:rFonts w:ascii="Times New Roman" w:hAnsi="Times New Roman"/>
          <w:szCs w:val="24"/>
        </w:rPr>
        <w:t xml:space="preserve">ADWT for analytical support at the </w:t>
      </w:r>
      <w:r w:rsidR="00007FE4" w:rsidRPr="005B24F2">
        <w:rPr>
          <w:rFonts w:ascii="Times New Roman" w:hAnsi="Times New Roman"/>
          <w:szCs w:val="24"/>
        </w:rPr>
        <w:t>SUERC</w:t>
      </w:r>
      <w:r w:rsidRPr="005B24F2">
        <w:rPr>
          <w:rFonts w:ascii="Times New Roman" w:hAnsi="Times New Roman"/>
          <w:szCs w:val="24"/>
        </w:rPr>
        <w:t xml:space="preserve"> (NERC ref. EK290-13/17)</w:t>
      </w:r>
      <w:r w:rsidR="00380E5E" w:rsidRPr="005B24F2">
        <w:rPr>
          <w:rFonts w:ascii="Times New Roman" w:hAnsi="Times New Roman"/>
          <w:szCs w:val="24"/>
        </w:rPr>
        <w:t xml:space="preserve">, and Environment and Climate Change Canada </w:t>
      </w:r>
      <w:r w:rsidR="002B1AD1" w:rsidRPr="005B24F2">
        <w:rPr>
          <w:rFonts w:ascii="Times New Roman" w:hAnsi="Times New Roman"/>
          <w:szCs w:val="24"/>
        </w:rPr>
        <w:t xml:space="preserve">(ECCC) </w:t>
      </w:r>
      <w:r w:rsidR="00380E5E" w:rsidRPr="005B24F2">
        <w:rPr>
          <w:rFonts w:ascii="Times New Roman" w:hAnsi="Times New Roman"/>
          <w:szCs w:val="24"/>
        </w:rPr>
        <w:t>for support to KJF</w:t>
      </w:r>
      <w:r w:rsidRPr="005B24F2">
        <w:rPr>
          <w:rFonts w:ascii="Times New Roman" w:hAnsi="Times New Roman"/>
          <w:szCs w:val="24"/>
        </w:rPr>
        <w:t xml:space="preserve">. This research </w:t>
      </w:r>
      <w:r w:rsidR="00AE4BFA" w:rsidRPr="005B24F2">
        <w:rPr>
          <w:rFonts w:ascii="Times New Roman" w:hAnsi="Times New Roman"/>
          <w:szCs w:val="24"/>
        </w:rPr>
        <w:t xml:space="preserve">also </w:t>
      </w:r>
      <w:r w:rsidRPr="005B24F2">
        <w:rPr>
          <w:rFonts w:ascii="Times New Roman" w:hAnsi="Times New Roman"/>
          <w:szCs w:val="24"/>
        </w:rPr>
        <w:t xml:space="preserve">received funding from the European Union’s Horizon 2020 research and innovation </w:t>
      </w:r>
      <w:proofErr w:type="spellStart"/>
      <w:r w:rsidRPr="005B24F2">
        <w:rPr>
          <w:rFonts w:ascii="Times New Roman" w:hAnsi="Times New Roman"/>
          <w:szCs w:val="24"/>
        </w:rPr>
        <w:t>program</w:t>
      </w:r>
      <w:r w:rsidR="00007FE4" w:rsidRPr="005B24F2">
        <w:rPr>
          <w:rFonts w:ascii="Times New Roman" w:hAnsi="Times New Roman"/>
          <w:szCs w:val="24"/>
        </w:rPr>
        <w:t>me</w:t>
      </w:r>
      <w:proofErr w:type="spellEnd"/>
      <w:r w:rsidRPr="005B24F2">
        <w:rPr>
          <w:rFonts w:ascii="Times New Roman" w:hAnsi="Times New Roman"/>
          <w:szCs w:val="24"/>
        </w:rPr>
        <w:t xml:space="preserve"> under the Marie </w:t>
      </w:r>
      <w:proofErr w:type="spellStart"/>
      <w:r w:rsidRPr="005B24F2">
        <w:rPr>
          <w:rFonts w:ascii="Times New Roman" w:hAnsi="Times New Roman"/>
          <w:szCs w:val="24"/>
        </w:rPr>
        <w:t>Skłodowska</w:t>
      </w:r>
      <w:proofErr w:type="spellEnd"/>
      <w:r w:rsidRPr="005B24F2">
        <w:rPr>
          <w:rFonts w:ascii="Times New Roman" w:hAnsi="Times New Roman"/>
          <w:szCs w:val="24"/>
        </w:rPr>
        <w:t>-Curie grant agreement no. 734522 (INTERWASTE) project. We are also grateful to the Waterbird Society and the Seabird Group for funding</w:t>
      </w:r>
      <w:r w:rsidR="002B1AD1" w:rsidRPr="005B24F2">
        <w:rPr>
          <w:rFonts w:ascii="Times New Roman" w:hAnsi="Times New Roman"/>
          <w:szCs w:val="24"/>
        </w:rPr>
        <w:t xml:space="preserve"> made available to ADWT</w:t>
      </w:r>
      <w:r w:rsidRPr="005B24F2">
        <w:rPr>
          <w:rFonts w:ascii="Times New Roman" w:hAnsi="Times New Roman"/>
          <w:szCs w:val="24"/>
        </w:rPr>
        <w:t>.</w:t>
      </w:r>
    </w:p>
    <w:p w14:paraId="46D1F57D" w14:textId="77777777" w:rsidR="00007FE4" w:rsidRPr="005B24F2" w:rsidRDefault="00007FE4" w:rsidP="00492C4D">
      <w:pPr>
        <w:tabs>
          <w:tab w:val="left" w:pos="1666"/>
        </w:tabs>
        <w:autoSpaceDE w:val="0"/>
        <w:autoSpaceDN w:val="0"/>
        <w:adjustRightInd w:val="0"/>
        <w:spacing w:after="0" w:line="480" w:lineRule="auto"/>
        <w:rPr>
          <w:rFonts w:ascii="Times New Roman" w:hAnsi="Times New Roman"/>
          <w:b/>
          <w:sz w:val="24"/>
          <w:szCs w:val="24"/>
          <w:lang w:eastAsia="en-GB"/>
        </w:rPr>
      </w:pPr>
    </w:p>
    <w:p w14:paraId="4423F7A2" w14:textId="0CD62126" w:rsidR="000826C6" w:rsidRPr="005B24F2" w:rsidRDefault="000826C6" w:rsidP="00492C4D">
      <w:pPr>
        <w:tabs>
          <w:tab w:val="left" w:pos="1666"/>
        </w:tabs>
        <w:autoSpaceDE w:val="0"/>
        <w:autoSpaceDN w:val="0"/>
        <w:adjustRightInd w:val="0"/>
        <w:spacing w:after="0" w:line="480" w:lineRule="auto"/>
        <w:rPr>
          <w:rFonts w:ascii="Times New Roman" w:hAnsi="Times New Roman"/>
          <w:b/>
          <w:sz w:val="24"/>
          <w:szCs w:val="24"/>
          <w:lang w:eastAsia="en-GB"/>
        </w:rPr>
      </w:pPr>
      <w:r w:rsidRPr="005B24F2">
        <w:rPr>
          <w:rFonts w:ascii="Times New Roman" w:hAnsi="Times New Roman"/>
          <w:b/>
          <w:sz w:val="24"/>
          <w:szCs w:val="24"/>
          <w:lang w:eastAsia="en-GB"/>
        </w:rPr>
        <w:t xml:space="preserve">Appendix A. Supplementary </w:t>
      </w:r>
      <w:r w:rsidR="00BF2911" w:rsidRPr="005B24F2">
        <w:rPr>
          <w:rFonts w:ascii="Times New Roman" w:hAnsi="Times New Roman"/>
          <w:b/>
          <w:sz w:val="24"/>
          <w:szCs w:val="24"/>
          <w:lang w:eastAsia="en-GB"/>
        </w:rPr>
        <w:t>Information</w:t>
      </w:r>
    </w:p>
    <w:p w14:paraId="60009CA6" w14:textId="4AB121FB" w:rsidR="00E745DB" w:rsidRPr="005B24F2" w:rsidRDefault="000826C6" w:rsidP="00492C4D">
      <w:pPr>
        <w:tabs>
          <w:tab w:val="left" w:pos="1666"/>
        </w:tabs>
        <w:autoSpaceDE w:val="0"/>
        <w:autoSpaceDN w:val="0"/>
        <w:adjustRightInd w:val="0"/>
        <w:spacing w:after="0" w:line="480" w:lineRule="auto"/>
        <w:rPr>
          <w:rFonts w:ascii="Times New Roman" w:hAnsi="Times New Roman"/>
          <w:sz w:val="24"/>
          <w:szCs w:val="24"/>
          <w:lang w:eastAsia="en-GB"/>
        </w:rPr>
      </w:pPr>
      <w:r w:rsidRPr="005B24F2">
        <w:rPr>
          <w:rFonts w:ascii="Times New Roman" w:hAnsi="Times New Roman"/>
          <w:sz w:val="24"/>
          <w:szCs w:val="24"/>
          <w:lang w:eastAsia="en-GB"/>
        </w:rPr>
        <w:t xml:space="preserve">Supplementary </w:t>
      </w:r>
      <w:r w:rsidR="00BF2911" w:rsidRPr="005B24F2">
        <w:rPr>
          <w:rFonts w:ascii="Times New Roman" w:hAnsi="Times New Roman"/>
          <w:sz w:val="24"/>
          <w:szCs w:val="24"/>
          <w:lang w:eastAsia="en-GB"/>
        </w:rPr>
        <w:t xml:space="preserve">Information </w:t>
      </w:r>
      <w:r w:rsidRPr="005B24F2">
        <w:rPr>
          <w:rFonts w:ascii="Times New Roman" w:hAnsi="Times New Roman"/>
          <w:sz w:val="24"/>
          <w:szCs w:val="24"/>
          <w:lang w:eastAsia="en-GB"/>
        </w:rPr>
        <w:t>to this article can be found online at</w:t>
      </w:r>
      <w:r w:rsidR="00553C3A" w:rsidRPr="005B24F2">
        <w:rPr>
          <w:rFonts w:ascii="Times New Roman" w:hAnsi="Times New Roman"/>
          <w:sz w:val="24"/>
          <w:szCs w:val="24"/>
          <w:lang w:eastAsia="en-GB"/>
        </w:rPr>
        <w:t xml:space="preserve"> </w:t>
      </w:r>
      <w:r w:rsidR="00553C3A" w:rsidRPr="005B24F2">
        <w:rPr>
          <w:rFonts w:ascii="Times New Roman" w:hAnsi="Times New Roman"/>
          <w:sz w:val="24"/>
          <w:szCs w:val="24"/>
          <w:highlight w:val="yellow"/>
          <w:lang w:eastAsia="en-GB"/>
        </w:rPr>
        <w:t>[PLEASE INSERT WEB ADDRESS]</w:t>
      </w:r>
    </w:p>
    <w:p w14:paraId="08717394" w14:textId="1EAC30AE" w:rsidR="00340029" w:rsidRPr="005B24F2" w:rsidRDefault="00340029" w:rsidP="00492C4D">
      <w:pPr>
        <w:tabs>
          <w:tab w:val="left" w:pos="1666"/>
        </w:tabs>
        <w:autoSpaceDE w:val="0"/>
        <w:autoSpaceDN w:val="0"/>
        <w:adjustRightInd w:val="0"/>
        <w:spacing w:after="0" w:line="480" w:lineRule="auto"/>
        <w:rPr>
          <w:rFonts w:ascii="Times New Roman" w:hAnsi="Times New Roman"/>
          <w:sz w:val="24"/>
          <w:szCs w:val="24"/>
          <w:lang w:eastAsia="en-GB"/>
        </w:rPr>
      </w:pPr>
    </w:p>
    <w:p w14:paraId="47D0F6BB" w14:textId="1054EC39" w:rsidR="00B76359" w:rsidRPr="005B24F2" w:rsidRDefault="00B76359" w:rsidP="003224F2">
      <w:pPr>
        <w:spacing w:after="0" w:line="480" w:lineRule="auto"/>
        <w:ind w:left="426" w:hanging="426"/>
        <w:rPr>
          <w:rFonts w:ascii="Times New Roman" w:hAnsi="Times New Roman" w:cs="Times New Roman"/>
          <w:b/>
          <w:bCs/>
          <w:sz w:val="24"/>
          <w:szCs w:val="24"/>
        </w:rPr>
      </w:pPr>
      <w:r w:rsidRPr="005B24F2">
        <w:rPr>
          <w:rFonts w:ascii="Times New Roman" w:hAnsi="Times New Roman" w:cs="Times New Roman"/>
          <w:b/>
          <w:bCs/>
          <w:sz w:val="24"/>
          <w:szCs w:val="24"/>
        </w:rPr>
        <w:t>References</w:t>
      </w:r>
    </w:p>
    <w:p w14:paraId="7FFB8322" w14:textId="77777777" w:rsidR="003F3AD2" w:rsidRPr="005B24F2" w:rsidRDefault="003F3AD2"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 xml:space="preserve">Abdallah, M.A.-E., Drage, D.S., Sharkey, M., Berresheim, H., Harrad, S., 2017. A rapid method for the determination of brominated flame retardant concentrations in plastics and </w:t>
      </w:r>
      <w:r w:rsidRPr="005B24F2">
        <w:rPr>
          <w:rFonts w:ascii="Times New Roman" w:hAnsi="Times New Roman" w:cs="Times New Roman"/>
          <w:sz w:val="24"/>
          <w:szCs w:val="24"/>
        </w:rPr>
        <w:lastRenderedPageBreak/>
        <w:t>textiles entering the waste stream. J. Sep. Sci. 40, 3873–3881. https://doi.org/10.1002/jssc.201700497.</w:t>
      </w:r>
    </w:p>
    <w:p w14:paraId="007AF4F0" w14:textId="28BD6C06" w:rsidR="00B05547" w:rsidRPr="005B24F2" w:rsidRDefault="00B05547"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rPr>
        <w:t xml:space="preserve">Abdallah, M.A.E., Harrad, S., Ibarra, C., Diamond, M., Melymuk, L., Robson, M., Covaci, A., 2008. Hexabromocyclododecanes in indoor dust from Canada, the United Kingdom, and the United States. </w:t>
      </w:r>
      <w:r w:rsidRPr="005B24F2">
        <w:rPr>
          <w:rFonts w:ascii="Times New Roman" w:hAnsi="Times New Roman" w:cs="Times New Roman"/>
          <w:sz w:val="24"/>
          <w:szCs w:val="24"/>
          <w:lang w:val="fr-FR"/>
        </w:rPr>
        <w:t>Environ. Sci. Technol. 42, 459–464. https://doi.org/10.1021/es702378t.</w:t>
      </w:r>
    </w:p>
    <w:p w14:paraId="1BEAF7FB" w14:textId="77777777" w:rsidR="007673A7" w:rsidRPr="005B24F2" w:rsidRDefault="007673A7"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lang w:val="fr-FR"/>
        </w:rPr>
        <w:t xml:space="preserve">Alharbi, H.A., Letcher, R.J., Mineau, P., Chen, D., Chu, S., 2016. </w:t>
      </w:r>
      <w:r w:rsidRPr="005B24F2">
        <w:rPr>
          <w:rFonts w:ascii="Times New Roman" w:hAnsi="Times New Roman" w:cs="Times New Roman"/>
          <w:sz w:val="24"/>
          <w:szCs w:val="24"/>
        </w:rPr>
        <w:t xml:space="preserve">Organophosphate pesticide method development and presence of chlorpyrifos in the feet of nearctic-neotropical migratory songbirds from Canada that over-winter in Central America agricultural areas. Chemosphere 144, 827–835. https://doi.org/10.1016/j.chemosphere.2015.09.052. </w:t>
      </w:r>
    </w:p>
    <w:p w14:paraId="029EC326" w14:textId="3162707D" w:rsidR="00C34ED9" w:rsidRPr="005B24F2" w:rsidRDefault="00C34ED9"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Bearhop, S., Waldron, S., Votier, S.C., Furness, R.W., 2002. Factors that influence assimilation rates and fractionation of nitrogen and carbon stable isotopes in avian blood and feathers. Physiol. Biochem. Zool. 75, 451–458. https://doi.org/10.1086/342800.</w:t>
      </w:r>
    </w:p>
    <w:p w14:paraId="624351A8" w14:textId="77777777" w:rsidR="003F3AD2" w:rsidRPr="005B24F2" w:rsidRDefault="003F3AD2"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Bell, J.B., Reid, W.D.K., Pearce, D.A., Glover, A.G., Sweeting, C.J., Newton, J., Woulds, C., 2017. Hydrothermal activity lowers trophic diversity in Antarctic hydrothermal sediments. Biogeosciences 14, 5705–5725. https://doi.org/10.5194/bg-14-5705-2017.</w:t>
      </w:r>
    </w:p>
    <w:p w14:paraId="69DAB14A" w14:textId="77777777" w:rsidR="002F39D4" w:rsidRPr="005B24F2" w:rsidRDefault="002F39D4"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 xml:space="preserve">Betts, K., 2009. Glut of data on “new” flame retardant documents its presence all over the world. Environ. Sci. Technol. 43, 236–237. </w:t>
      </w:r>
      <w:r w:rsidRPr="005B24F2">
        <w:rPr>
          <w:rFonts w:ascii="Times New Roman" w:hAnsi="Times New Roman" w:cs="Times New Roman"/>
          <w:sz w:val="24"/>
          <w:szCs w:val="24"/>
          <w:shd w:val="clear" w:color="auto" w:fill="FFFFFF"/>
        </w:rPr>
        <w:t>https://doi.org/10.1021/es8032154</w:t>
      </w:r>
      <w:r w:rsidRPr="005B24F2">
        <w:rPr>
          <w:rFonts w:ascii="Times New Roman" w:hAnsi="Times New Roman" w:cs="Times New Roman"/>
          <w:sz w:val="24"/>
          <w:szCs w:val="24"/>
        </w:rPr>
        <w:t>.</w:t>
      </w:r>
    </w:p>
    <w:p w14:paraId="708ED175" w14:textId="00E18D2E" w:rsidR="00B12A91" w:rsidRPr="005B24F2" w:rsidRDefault="00B12A91"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BirdLife International, 2015. The European Red List of Birds. Office for Official Publications of the European Communities, Luxembourg. https://datazone.birdlife.org/info/euroredlist. (accessed 17</w:t>
      </w:r>
      <w:r w:rsidRPr="005B24F2">
        <w:rPr>
          <w:rFonts w:ascii="Times New Roman" w:hAnsi="Times New Roman" w:cs="Times New Roman"/>
          <w:sz w:val="24"/>
          <w:szCs w:val="24"/>
          <w:vertAlign w:val="superscript"/>
        </w:rPr>
        <w:t>th</w:t>
      </w:r>
      <w:r w:rsidRPr="005B24F2">
        <w:rPr>
          <w:rFonts w:ascii="Times New Roman" w:hAnsi="Times New Roman" w:cs="Times New Roman"/>
          <w:sz w:val="24"/>
          <w:szCs w:val="24"/>
        </w:rPr>
        <w:t xml:space="preserve"> July 2020).</w:t>
      </w:r>
    </w:p>
    <w:p w14:paraId="25609F76" w14:textId="45C36879" w:rsidR="00C85E87" w:rsidRPr="005B24F2" w:rsidRDefault="00C85E87"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 xml:space="preserve">Brown, R.E., Brain, J.D., Wang, N., 1997. The avian respiratory system: a unique model for studies of respiratory toxicosis and for monitoring air quality. Environ. Health Persp. 105, 188–200. https://doi.org/10.1289/ehp.97105188. </w:t>
      </w:r>
    </w:p>
    <w:p w14:paraId="3C50E2D3" w14:textId="3595A720" w:rsidR="00C85E87" w:rsidRPr="005B24F2" w:rsidRDefault="00C85E87"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lastRenderedPageBreak/>
        <w:t>Brusseau</w:t>
      </w:r>
      <w:r w:rsidR="002903C3" w:rsidRPr="005B24F2">
        <w:rPr>
          <w:rFonts w:ascii="Times New Roman" w:hAnsi="Times New Roman" w:cs="Times New Roman"/>
          <w:sz w:val="24"/>
          <w:szCs w:val="24"/>
        </w:rPr>
        <w:t>, M., Pepper, I., Gerba, C.,</w:t>
      </w:r>
      <w:r w:rsidRPr="005B24F2">
        <w:rPr>
          <w:rFonts w:ascii="Times New Roman" w:hAnsi="Times New Roman" w:cs="Times New Roman"/>
          <w:sz w:val="24"/>
          <w:szCs w:val="24"/>
        </w:rPr>
        <w:t xml:space="preserve"> 2019. </w:t>
      </w:r>
      <w:r w:rsidR="002903C3" w:rsidRPr="005B24F2">
        <w:rPr>
          <w:rFonts w:ascii="Times New Roman" w:hAnsi="Times New Roman" w:cs="Times New Roman"/>
          <w:sz w:val="24"/>
          <w:szCs w:val="24"/>
        </w:rPr>
        <w:t>Environmental and Pollution Science. Third Edition, Academic Press, Cambridge, Massachusetts, United States</w:t>
      </w:r>
      <w:r w:rsidR="00A453F6" w:rsidRPr="005B24F2">
        <w:rPr>
          <w:rFonts w:ascii="Times New Roman" w:hAnsi="Times New Roman" w:cs="Times New Roman"/>
          <w:sz w:val="24"/>
          <w:szCs w:val="24"/>
        </w:rPr>
        <w:t xml:space="preserve"> (ISBN: 9780128147191)</w:t>
      </w:r>
      <w:r w:rsidR="002903C3" w:rsidRPr="005B24F2">
        <w:rPr>
          <w:rFonts w:ascii="Times New Roman" w:hAnsi="Times New Roman" w:cs="Times New Roman"/>
          <w:sz w:val="24"/>
          <w:szCs w:val="24"/>
        </w:rPr>
        <w:t>.</w:t>
      </w:r>
    </w:p>
    <w:p w14:paraId="7EA9AF1A" w14:textId="7292EFC5" w:rsidR="00907C76" w:rsidRDefault="00907C76"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BSEF, 2003. Major Brominated Flame Retardants Volume Estimates. BSEF, Bromine Science and Environment Forum, Brussels.</w:t>
      </w:r>
    </w:p>
    <w:p w14:paraId="385FEDD0" w14:textId="1FDCF185" w:rsidR="00602772" w:rsidRPr="001857AC" w:rsidRDefault="00602772" w:rsidP="003224F2">
      <w:pPr>
        <w:pStyle w:val="EndNoteBibliography"/>
        <w:spacing w:after="0" w:line="480" w:lineRule="auto"/>
        <w:ind w:left="284" w:hanging="284"/>
        <w:jc w:val="left"/>
        <w:rPr>
          <w:rFonts w:ascii="Times New Roman" w:hAnsi="Times New Roman" w:cs="Times New Roman"/>
          <w:sz w:val="24"/>
          <w:szCs w:val="24"/>
        </w:rPr>
      </w:pPr>
      <w:r w:rsidRPr="001857AC">
        <w:rPr>
          <w:rFonts w:ascii="Times New Roman" w:hAnsi="Times New Roman" w:cs="Times New Roman"/>
          <w:sz w:val="24"/>
          <w:szCs w:val="24"/>
        </w:rPr>
        <w:t>Caron-Beaudoin, É., Gentes, M.-L., Patenaude-Monette, M., Hélie, J.-F., Giroux, J.-F., Verreault, J., 2013. Combined use of stable isotopes and GPS-based telemetry to understand the feeding ecology of an omnivorous bird, the ring-billed gull (</w:t>
      </w:r>
      <w:r w:rsidRPr="001857AC">
        <w:rPr>
          <w:rFonts w:ascii="Times New Roman" w:hAnsi="Times New Roman" w:cs="Times New Roman"/>
          <w:i/>
          <w:iCs/>
          <w:sz w:val="24"/>
          <w:szCs w:val="24"/>
        </w:rPr>
        <w:t>Larus delawarensis</w:t>
      </w:r>
      <w:r w:rsidRPr="001857AC">
        <w:rPr>
          <w:rFonts w:ascii="Times New Roman" w:hAnsi="Times New Roman" w:cs="Times New Roman"/>
          <w:sz w:val="24"/>
          <w:szCs w:val="24"/>
        </w:rPr>
        <w:t>) Can. J. Zool. 91:689–697 https://doi.org/</w:t>
      </w:r>
      <w:r w:rsidR="001857AC" w:rsidRPr="001857AC">
        <w:rPr>
          <w:rFonts w:ascii="Times New Roman" w:hAnsi="Times New Roman" w:cs="Times New Roman"/>
          <w:sz w:val="24"/>
          <w:szCs w:val="24"/>
        </w:rPr>
        <w:t>10.1139/cjz-2013-0008</w:t>
      </w:r>
      <w:r w:rsidRPr="001857AC">
        <w:rPr>
          <w:rFonts w:ascii="Times New Roman" w:hAnsi="Times New Roman" w:cs="Times New Roman"/>
          <w:sz w:val="24"/>
          <w:szCs w:val="24"/>
        </w:rPr>
        <w:t xml:space="preserve"> </w:t>
      </w:r>
    </w:p>
    <w:p w14:paraId="3BBEEFF5" w14:textId="7F56B34E" w:rsidR="00907C76" w:rsidRPr="005B24F2" w:rsidRDefault="00907C76"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Chen, D., Hale, R.C., 2010. A global review of polybrominated diphenyl ether flame retardant contamination in birds. Environ. Int. 36, 800–811. https://doi.org/10.1016/j.envint.2010.05.013.</w:t>
      </w:r>
    </w:p>
    <w:p w14:paraId="30559302" w14:textId="24C815B4" w:rsidR="00723905" w:rsidRPr="005B24F2" w:rsidRDefault="00723905"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rPr>
        <w:t xml:space="preserve">Chen, D., Letcher, R.J., Burgess, N.M., Champoux, L., Elliott, J.E., Hebert, C.E., Martin, P., Wayland, M., Chip Weseloh, D.V., Wilson, L., 2012. Flame retardants in eggs of four gull species (Laridae) from breeding sites spanning Atlantic to Pacific Canada. </w:t>
      </w:r>
      <w:r w:rsidRPr="005B24F2">
        <w:rPr>
          <w:rFonts w:ascii="Times New Roman" w:hAnsi="Times New Roman" w:cs="Times New Roman"/>
          <w:sz w:val="24"/>
          <w:szCs w:val="24"/>
          <w:lang w:val="fr-FR"/>
        </w:rPr>
        <w:t>Environ. Pollut. 168, 1–9. https://doi.org/10.1016/j.envpol.2012.03.040.</w:t>
      </w:r>
    </w:p>
    <w:p w14:paraId="69534746" w14:textId="5F0037F9" w:rsidR="00C34ED9" w:rsidRPr="005B24F2" w:rsidRDefault="00C34ED9"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lang w:val="fr-FR"/>
        </w:rPr>
        <w:t xml:space="preserve">Chen, D., Martin, P., Burgess, N.M., Champoux, L., Elliott, J.E., Forsyth, D.J., Idrissi, A., Letcher, R.J., 2013. </w:t>
      </w:r>
      <w:r w:rsidRPr="005B24F2">
        <w:rPr>
          <w:rFonts w:ascii="Times New Roman" w:hAnsi="Times New Roman" w:cs="Times New Roman"/>
          <w:sz w:val="24"/>
          <w:szCs w:val="24"/>
        </w:rPr>
        <w:t>European starlings (</w:t>
      </w:r>
      <w:r w:rsidRPr="005B24F2">
        <w:rPr>
          <w:rFonts w:ascii="Times New Roman" w:hAnsi="Times New Roman" w:cs="Times New Roman"/>
          <w:i/>
          <w:iCs/>
          <w:sz w:val="24"/>
          <w:szCs w:val="24"/>
        </w:rPr>
        <w:t>Sturnus vulgaris</w:t>
      </w:r>
      <w:r w:rsidRPr="005B24F2">
        <w:rPr>
          <w:rFonts w:ascii="Times New Roman" w:hAnsi="Times New Roman" w:cs="Times New Roman"/>
          <w:sz w:val="24"/>
          <w:szCs w:val="24"/>
        </w:rPr>
        <w:t xml:space="preserve">) suggest that landfills are an important source of bioaccumulative flame retardants to Canadian terrestrial ecosystems. </w:t>
      </w:r>
      <w:r w:rsidRPr="005B24F2">
        <w:rPr>
          <w:rFonts w:ascii="Times New Roman" w:hAnsi="Times New Roman" w:cs="Times New Roman"/>
          <w:sz w:val="24"/>
          <w:szCs w:val="24"/>
          <w:lang w:val="fr-FR"/>
        </w:rPr>
        <w:t>Environ. Sci. Technol. 47, 12238–12247. https://doi.org/10.1021/es403383e.</w:t>
      </w:r>
    </w:p>
    <w:p w14:paraId="1119A191" w14:textId="738C9384" w:rsidR="00B12A91" w:rsidRPr="005B24F2" w:rsidRDefault="00B12A91" w:rsidP="003224F2">
      <w:pPr>
        <w:pStyle w:val="EndNoteBibliography"/>
        <w:spacing w:after="0" w:line="480" w:lineRule="auto"/>
        <w:ind w:left="284" w:hanging="284"/>
        <w:jc w:val="left"/>
        <w:rPr>
          <w:rFonts w:ascii="Times New Roman" w:hAnsi="Times New Roman" w:cs="Times New Roman"/>
          <w:sz w:val="24"/>
          <w:szCs w:val="24"/>
        </w:rPr>
      </w:pPr>
      <w:bookmarkStart w:id="11" w:name="_Hlk46902638"/>
      <w:r w:rsidRPr="005B24F2">
        <w:rPr>
          <w:rFonts w:ascii="Times New Roman" w:hAnsi="Times New Roman" w:cs="Times New Roman"/>
          <w:sz w:val="24"/>
          <w:szCs w:val="24"/>
          <w:lang w:val="fr-FR"/>
        </w:rPr>
        <w:t xml:space="preserve">Coulson, J.C., 2019. </w:t>
      </w:r>
      <w:r w:rsidRPr="005B24F2">
        <w:rPr>
          <w:rFonts w:ascii="Times New Roman" w:hAnsi="Times New Roman" w:cs="Times New Roman"/>
          <w:sz w:val="24"/>
          <w:szCs w:val="24"/>
        </w:rPr>
        <w:t>Gulls. Collins, London</w:t>
      </w:r>
      <w:r w:rsidR="007D2363" w:rsidRPr="005B24F2">
        <w:rPr>
          <w:rFonts w:ascii="Times New Roman" w:hAnsi="Times New Roman" w:cs="Times New Roman"/>
          <w:sz w:val="24"/>
          <w:szCs w:val="24"/>
        </w:rPr>
        <w:t xml:space="preserve"> (ISBN: 9780008201425)</w:t>
      </w:r>
      <w:r w:rsidRPr="005B24F2">
        <w:rPr>
          <w:rFonts w:ascii="Times New Roman" w:hAnsi="Times New Roman" w:cs="Times New Roman"/>
          <w:sz w:val="24"/>
          <w:szCs w:val="24"/>
        </w:rPr>
        <w:t>.</w:t>
      </w:r>
    </w:p>
    <w:bookmarkEnd w:id="11"/>
    <w:p w14:paraId="006945BB" w14:textId="77777777" w:rsidR="00F35949" w:rsidRPr="005B24F2" w:rsidRDefault="00F35949"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Covaci, A., Harrad, S., Abdallah, M.A.E., Ali, N., Law, R.J., Herzke, D., de Wit, C.A., 2011. Novel brominated flame retardants: A review of their analysis, environmental fate and behaviour. Environ. Int. 37, 532–556. https://doi.org/10.1016/j.envint.2010.11.007.</w:t>
      </w:r>
    </w:p>
    <w:p w14:paraId="0A4C4D54" w14:textId="16460199" w:rsidR="00A26250" w:rsidRPr="005B24F2" w:rsidRDefault="00A26250"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lastRenderedPageBreak/>
        <w:t xml:space="preserve">de Wit, C.A., 2002. An overview of brominated flame retardants in the environment. Chemosphere 46, 583–624. </w:t>
      </w:r>
      <w:r w:rsidR="00980B05" w:rsidRPr="005B24F2">
        <w:rPr>
          <w:rFonts w:ascii="Times New Roman" w:hAnsi="Times New Roman" w:cs="Times New Roman"/>
          <w:sz w:val="24"/>
          <w:szCs w:val="24"/>
        </w:rPr>
        <w:t>https://doi.org/10.1016/S0045-6535(01)00225-9</w:t>
      </w:r>
      <w:r w:rsidRPr="005B24F2">
        <w:rPr>
          <w:rFonts w:ascii="Times New Roman" w:hAnsi="Times New Roman" w:cs="Times New Roman"/>
          <w:sz w:val="24"/>
          <w:szCs w:val="24"/>
        </w:rPr>
        <w:t>.</w:t>
      </w:r>
    </w:p>
    <w:p w14:paraId="0836C71D" w14:textId="77777777" w:rsidR="002F39D4" w:rsidRPr="005B24F2" w:rsidRDefault="002F39D4"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rPr>
        <w:t xml:space="preserve">de Wit, C.A., Johansson, A.-K., Sellström, U., Lindberg, P., 2019. Mass balance study of brominated flame retardants in female captive peregrine falcons. </w:t>
      </w:r>
      <w:r w:rsidRPr="005B24F2">
        <w:rPr>
          <w:rFonts w:ascii="Times New Roman" w:hAnsi="Times New Roman" w:cs="Times New Roman"/>
          <w:sz w:val="24"/>
          <w:szCs w:val="24"/>
          <w:lang w:val="fr-FR"/>
        </w:rPr>
        <w:t>Environ. Sci.-Proc. Imp. 21, 1115–1131. https://doi.org/10.1039/C9EM00177H.</w:t>
      </w:r>
    </w:p>
    <w:p w14:paraId="77890DDE" w14:textId="1DF36226" w:rsidR="0041543D" w:rsidRPr="005B24F2" w:rsidRDefault="0041543D"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lang w:val="fr-FR"/>
        </w:rPr>
        <w:t>Drent, R.H., Daan, S., 1980</w:t>
      </w:r>
      <w:r w:rsidR="00B05547" w:rsidRPr="005B24F2">
        <w:rPr>
          <w:rFonts w:ascii="Times New Roman" w:hAnsi="Times New Roman" w:cs="Times New Roman"/>
          <w:sz w:val="24"/>
          <w:szCs w:val="24"/>
          <w:lang w:val="fr-FR"/>
        </w:rPr>
        <w:t xml:space="preserve">. </w:t>
      </w:r>
      <w:r w:rsidR="00B05547" w:rsidRPr="005B24F2">
        <w:rPr>
          <w:rFonts w:ascii="Times New Roman" w:hAnsi="Times New Roman" w:cs="Times New Roman"/>
          <w:sz w:val="24"/>
          <w:szCs w:val="24"/>
        </w:rPr>
        <w:t>The prudent parent: Energetic adjustments in avian breeding. Ardea 68, 225–252. https://doi.org/10.5253/arde.v68.p225.</w:t>
      </w:r>
    </w:p>
    <w:p w14:paraId="6A11181D" w14:textId="50FC3BA5" w:rsidR="00B12A91" w:rsidRPr="005B24F2" w:rsidRDefault="00B12A91"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Eaton, M.A., Aebischer, N.J., Brown, A.F., Hearn, R.D., Lock, L., Musgrove, A.J., Noble, D.G., Stroud, D., Gregory, R.D., 2015. Birds of Conservation Concern 4:  The population status of birds in the UK, Channel Islands and Isle of Man. Brit. Birds 108, 708–746.</w:t>
      </w:r>
    </w:p>
    <w:p w14:paraId="4E9DA539" w14:textId="77777777" w:rsidR="00907C76" w:rsidRPr="005B24F2" w:rsidRDefault="00907C76"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Eens, M., Jaspers, V.L.B., Van den Steen, E., Bateson, M., Carere, C., Clergeau, P., Costantini, D., Dolenec, Z., Elliott, J.E., Flux, J., Gwinner, H., Halbrook, R.S., Heeb, P., Mazgajski, T.D., Moksnes, A., Polo, V., Soler, J.J., Sinclair, R., Veiga, J.P., Williams, T.D., Covaci, A., Pinxten, R., 2013. Can starling eggs be useful as a biomonitoring tool to study organohalogenated contaminants on a worldwide scale? Environ. Int. 51, 141–149. https://doi.org/10.1016/j.envint.2012.11.003.</w:t>
      </w:r>
    </w:p>
    <w:p w14:paraId="3B263D8B" w14:textId="04CD8265" w:rsidR="00427134" w:rsidRPr="005B24F2" w:rsidRDefault="00427134"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 xml:space="preserve">Egloff, C., Crump, D., Chiu, S., Manning, G., McLaren, K.K., Cassone, C.G., Letcher, R.J., Gauthier, L.T., Kennedy, S.W., 2011. </w:t>
      </w:r>
      <w:r w:rsidRPr="005B24F2">
        <w:rPr>
          <w:rFonts w:ascii="Times New Roman" w:hAnsi="Times New Roman" w:cs="Times New Roman"/>
          <w:i/>
          <w:iCs/>
          <w:sz w:val="24"/>
          <w:szCs w:val="24"/>
        </w:rPr>
        <w:t>In vitro</w:t>
      </w:r>
      <w:r w:rsidRPr="005B24F2">
        <w:rPr>
          <w:rFonts w:ascii="Times New Roman" w:hAnsi="Times New Roman" w:cs="Times New Roman"/>
          <w:sz w:val="24"/>
          <w:szCs w:val="24"/>
        </w:rPr>
        <w:t xml:space="preserve"> and </w:t>
      </w:r>
      <w:r w:rsidRPr="005B24F2">
        <w:rPr>
          <w:rFonts w:ascii="Times New Roman" w:hAnsi="Times New Roman" w:cs="Times New Roman"/>
          <w:i/>
          <w:iCs/>
          <w:sz w:val="24"/>
          <w:szCs w:val="24"/>
        </w:rPr>
        <w:t>in vivo</w:t>
      </w:r>
      <w:r w:rsidRPr="005B24F2">
        <w:rPr>
          <w:rFonts w:ascii="Times New Roman" w:hAnsi="Times New Roman" w:cs="Times New Roman"/>
          <w:sz w:val="24"/>
          <w:szCs w:val="24"/>
        </w:rPr>
        <w:t xml:space="preserve"> effects of four brominated flame retardants on toxicity and hepatic mRNA expression in chicken embryos. Toxicol. Lett. 207, 25–33. https://doi.org/10.1016/j.toxlet.2011.08.015. </w:t>
      </w:r>
    </w:p>
    <w:p w14:paraId="3161D893" w14:textId="5BF07A21" w:rsidR="00980B05" w:rsidRDefault="00980B05"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 xml:space="preserve">Eguchi, A., Isobe, T., Ramu, K., Tue, N.M., Sudaryanto, A., Devanathan, G., Viet, P.H., Tana, R.S., Takahashi, S., Subramanian, A., Tanabe, S., 2013. Soil contamination by brominated flame retardants in open waste dumping sites in Asian developing countries. Chemosphere 90, 2365–2371. </w:t>
      </w:r>
      <w:hyperlink r:id="rId9" w:history="1">
        <w:r w:rsidR="00D35676" w:rsidRPr="00150E90">
          <w:rPr>
            <w:rStyle w:val="Hyperlink"/>
            <w:rFonts w:ascii="Times New Roman" w:hAnsi="Times New Roman" w:cs="Times New Roman"/>
            <w:color w:val="auto"/>
            <w:sz w:val="24"/>
            <w:szCs w:val="24"/>
            <w:u w:val="none"/>
          </w:rPr>
          <w:t>https://doi.org/10.1016/j.chemosphere.2012.10.027</w:t>
        </w:r>
      </w:hyperlink>
      <w:r w:rsidRPr="005B24F2">
        <w:rPr>
          <w:rFonts w:ascii="Times New Roman" w:hAnsi="Times New Roman" w:cs="Times New Roman"/>
          <w:sz w:val="24"/>
          <w:szCs w:val="24"/>
        </w:rPr>
        <w:t>.</w:t>
      </w:r>
    </w:p>
    <w:p w14:paraId="51E3F68F" w14:textId="6FCBDD00" w:rsidR="00E17055" w:rsidRPr="005B24F2" w:rsidRDefault="00D35676" w:rsidP="003224F2">
      <w:pPr>
        <w:pStyle w:val="EndNoteBibliography"/>
        <w:spacing w:after="0" w:line="480" w:lineRule="auto"/>
        <w:ind w:left="284" w:hanging="284"/>
        <w:jc w:val="left"/>
        <w:rPr>
          <w:rFonts w:ascii="Times New Roman" w:hAnsi="Times New Roman" w:cs="Times New Roman"/>
          <w:sz w:val="24"/>
          <w:szCs w:val="24"/>
        </w:rPr>
      </w:pPr>
      <w:r>
        <w:rPr>
          <w:rFonts w:ascii="Times New Roman" w:hAnsi="Times New Roman" w:cs="Times New Roman"/>
          <w:sz w:val="24"/>
          <w:szCs w:val="24"/>
        </w:rPr>
        <w:lastRenderedPageBreak/>
        <w:t xml:space="preserve">Environment and Climate Change Canada, n.d. Evaluating Existing Substances. </w:t>
      </w:r>
      <w:hyperlink r:id="rId10" w:anchor="a2" w:history="1">
        <w:r w:rsidRPr="006677DC">
          <w:rPr>
            <w:rStyle w:val="Hyperlink"/>
            <w:rFonts w:ascii="Times New Roman" w:hAnsi="Times New Roman" w:cs="Times New Roman"/>
            <w:sz w:val="24"/>
            <w:szCs w:val="24"/>
          </w:rPr>
          <w:t>https://ec.gc.ca/ese-ees/default.asp?lang#a2</w:t>
        </w:r>
      </w:hyperlink>
      <w:r>
        <w:rPr>
          <w:rFonts w:ascii="Times New Roman" w:hAnsi="Times New Roman" w:cs="Times New Roman"/>
          <w:sz w:val="24"/>
          <w:szCs w:val="24"/>
        </w:rPr>
        <w:t xml:space="preserve"> (accessed 17</w:t>
      </w:r>
      <w:r w:rsidRPr="00602772">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w:t>
      </w:r>
      <w:r w:rsidR="00E17055" w:rsidRPr="005B24F2">
        <w:rPr>
          <w:rFonts w:ascii="Times New Roman" w:hAnsi="Times New Roman" w:cs="Times New Roman"/>
          <w:sz w:val="24"/>
          <w:szCs w:val="24"/>
        </w:rPr>
        <w:t>Esslinger, S., Becker, R., Jung, C., Schröter-Kermani, C., Bremser, W., Nehls, I., 2011. Temporal trend (1988–2008) of hexabromocyclododecane enantiomers in herring gull eggs from the German coastal region. Chemosphere 83, 161–167. https://doi.org/10.1016/j.chemosphere.2010.12.047.</w:t>
      </w:r>
    </w:p>
    <w:p w14:paraId="5E9B8322" w14:textId="5E5A0ABA" w:rsidR="00C34ED9" w:rsidRPr="005B24F2" w:rsidRDefault="00C34ED9"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rPr>
        <w:t xml:space="preserve">Eulaers, I., Jaspers, V.L.B., Halley, D.J., Lepoint, G., Nygård, T., Pinxten, R., Covaci, A., Eens, M., 2014. Brominated and phosphorus flame retardants in White-tailed Eagle </w:t>
      </w:r>
      <w:r w:rsidRPr="005B24F2">
        <w:rPr>
          <w:rFonts w:ascii="Times New Roman" w:hAnsi="Times New Roman" w:cs="Times New Roman"/>
          <w:i/>
          <w:iCs/>
          <w:sz w:val="24"/>
          <w:szCs w:val="24"/>
        </w:rPr>
        <w:t>Haliaeetus albicilla</w:t>
      </w:r>
      <w:r w:rsidRPr="005B24F2">
        <w:rPr>
          <w:rFonts w:ascii="Times New Roman" w:hAnsi="Times New Roman" w:cs="Times New Roman"/>
          <w:sz w:val="24"/>
          <w:szCs w:val="24"/>
        </w:rPr>
        <w:t xml:space="preserve"> nestlings: Bioaccumulation and associations with dietary proxies (δ</w:t>
      </w:r>
      <w:r w:rsidRPr="005B24F2">
        <w:rPr>
          <w:rFonts w:ascii="Times New Roman" w:hAnsi="Times New Roman" w:cs="Times New Roman"/>
          <w:sz w:val="24"/>
          <w:szCs w:val="24"/>
          <w:vertAlign w:val="superscript"/>
        </w:rPr>
        <w:t>13</w:t>
      </w:r>
      <w:r w:rsidRPr="005B24F2">
        <w:rPr>
          <w:rFonts w:ascii="Times New Roman" w:hAnsi="Times New Roman" w:cs="Times New Roman"/>
          <w:sz w:val="24"/>
          <w:szCs w:val="24"/>
        </w:rPr>
        <w:t>C, δ</w:t>
      </w:r>
      <w:r w:rsidRPr="005B24F2">
        <w:rPr>
          <w:rFonts w:ascii="Times New Roman" w:hAnsi="Times New Roman" w:cs="Times New Roman"/>
          <w:sz w:val="24"/>
          <w:szCs w:val="24"/>
          <w:vertAlign w:val="superscript"/>
        </w:rPr>
        <w:t>15</w:t>
      </w:r>
      <w:r w:rsidRPr="005B24F2">
        <w:rPr>
          <w:rFonts w:ascii="Times New Roman" w:hAnsi="Times New Roman" w:cs="Times New Roman"/>
          <w:sz w:val="24"/>
          <w:szCs w:val="24"/>
        </w:rPr>
        <w:t>N and δ</w:t>
      </w:r>
      <w:r w:rsidRPr="005B24F2">
        <w:rPr>
          <w:rFonts w:ascii="Times New Roman" w:hAnsi="Times New Roman" w:cs="Times New Roman"/>
          <w:sz w:val="24"/>
          <w:szCs w:val="24"/>
          <w:vertAlign w:val="superscript"/>
        </w:rPr>
        <w:t>34</w:t>
      </w:r>
      <w:r w:rsidRPr="005B24F2">
        <w:rPr>
          <w:rFonts w:ascii="Times New Roman" w:hAnsi="Times New Roman" w:cs="Times New Roman"/>
          <w:sz w:val="24"/>
          <w:szCs w:val="24"/>
        </w:rPr>
        <w:t xml:space="preserve">S). </w:t>
      </w:r>
      <w:r w:rsidRPr="005B24F2">
        <w:rPr>
          <w:rFonts w:ascii="Times New Roman" w:hAnsi="Times New Roman" w:cs="Times New Roman"/>
          <w:sz w:val="24"/>
          <w:szCs w:val="24"/>
          <w:lang w:val="fr-FR"/>
        </w:rPr>
        <w:t>Sci. Total Environ. 478, 48–57.</w:t>
      </w:r>
      <w:r w:rsidR="00746A53" w:rsidRPr="005B24F2">
        <w:rPr>
          <w:rFonts w:ascii="Times New Roman" w:hAnsi="Times New Roman" w:cs="Times New Roman"/>
          <w:sz w:val="24"/>
          <w:szCs w:val="24"/>
          <w:lang w:val="fr-FR"/>
        </w:rPr>
        <w:t xml:space="preserve"> </w:t>
      </w:r>
      <w:hyperlink r:id="rId11" w:history="1">
        <w:r w:rsidR="00746A53" w:rsidRPr="005B24F2">
          <w:rPr>
            <w:rStyle w:val="Hyperlink"/>
            <w:rFonts w:ascii="Times New Roman" w:hAnsi="Times New Roman" w:cs="Times New Roman"/>
            <w:color w:val="auto"/>
            <w:sz w:val="24"/>
            <w:szCs w:val="24"/>
            <w:u w:val="none"/>
            <w:lang w:val="fr-FR"/>
          </w:rPr>
          <w:t>https://doi.org/10.1016/j.scitotenv.2014.01.051</w:t>
        </w:r>
      </w:hyperlink>
      <w:r w:rsidR="00746A53" w:rsidRPr="005B24F2">
        <w:rPr>
          <w:rFonts w:ascii="Times New Roman" w:hAnsi="Times New Roman" w:cs="Times New Roman"/>
          <w:sz w:val="24"/>
          <w:szCs w:val="24"/>
          <w:lang w:val="fr-FR"/>
        </w:rPr>
        <w:t>.</w:t>
      </w:r>
    </w:p>
    <w:p w14:paraId="2072B1E6" w14:textId="77777777" w:rsidR="00F310B4" w:rsidRPr="005B24F2" w:rsidRDefault="00F310B4"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iCs/>
          <w:sz w:val="24"/>
          <w:szCs w:val="24"/>
          <w:lang w:val="fr-FR"/>
        </w:rPr>
        <w:t>Fernie, K.J.,</w:t>
      </w:r>
      <w:r w:rsidRPr="005B24F2">
        <w:rPr>
          <w:rFonts w:ascii="Times New Roman" w:hAnsi="Times New Roman" w:cs="Times New Roman"/>
          <w:sz w:val="24"/>
          <w:szCs w:val="24"/>
          <w:lang w:val="fr-FR"/>
        </w:rPr>
        <w:t xml:space="preserve"> Letcher, R.J., 2018. </w:t>
      </w:r>
      <w:r w:rsidRPr="005B24F2">
        <w:rPr>
          <w:rFonts w:ascii="Times New Roman" w:hAnsi="Times New Roman" w:cs="Times New Roman"/>
          <w:sz w:val="24"/>
          <w:szCs w:val="24"/>
        </w:rPr>
        <w:t>Waste-water treatment plants are implicated as an important source of flame retardants in insectivorous tree swallows (</w:t>
      </w:r>
      <w:r w:rsidRPr="005B24F2">
        <w:rPr>
          <w:rFonts w:ascii="Times New Roman" w:hAnsi="Times New Roman" w:cs="Times New Roman"/>
          <w:i/>
          <w:sz w:val="24"/>
          <w:szCs w:val="24"/>
        </w:rPr>
        <w:t>Tachicyneta bicolor</w:t>
      </w:r>
      <w:r w:rsidRPr="005B24F2">
        <w:rPr>
          <w:rFonts w:ascii="Times New Roman" w:hAnsi="Times New Roman" w:cs="Times New Roman"/>
          <w:sz w:val="24"/>
          <w:szCs w:val="24"/>
        </w:rPr>
        <w:t>). Chemosphere 195, 29–39. https://doi.org/10.1016/j.chemosphere.2017.12.037.</w:t>
      </w:r>
    </w:p>
    <w:p w14:paraId="685360AC" w14:textId="33C24FB1" w:rsidR="000E114A" w:rsidRPr="005B24F2" w:rsidRDefault="000E114A"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Fernie, K.J., Marteinson, S.C., 2016. Sex‐specific changes in thyroid gland function and circulating thyroid hormones in nestling American kestrels (</w:t>
      </w:r>
      <w:r w:rsidRPr="005B24F2">
        <w:rPr>
          <w:rFonts w:ascii="Times New Roman" w:hAnsi="Times New Roman" w:cs="Times New Roman"/>
          <w:i/>
          <w:iCs/>
          <w:sz w:val="24"/>
          <w:szCs w:val="24"/>
        </w:rPr>
        <w:t>Falco sparverius</w:t>
      </w:r>
      <w:r w:rsidRPr="005B24F2">
        <w:rPr>
          <w:rFonts w:ascii="Times New Roman" w:hAnsi="Times New Roman" w:cs="Times New Roman"/>
          <w:sz w:val="24"/>
          <w:szCs w:val="24"/>
        </w:rPr>
        <w:t>) following embryonic exposure to polybrominated diphenyl ethers by maternal transfer. Environ</w:t>
      </w:r>
      <w:r w:rsidR="003224F2" w:rsidRPr="005B24F2">
        <w:rPr>
          <w:rFonts w:ascii="Times New Roman" w:hAnsi="Times New Roman" w:cs="Times New Roman"/>
          <w:sz w:val="24"/>
          <w:szCs w:val="24"/>
        </w:rPr>
        <w:t xml:space="preserve">. </w:t>
      </w:r>
      <w:r w:rsidRPr="005B24F2">
        <w:rPr>
          <w:rFonts w:ascii="Times New Roman" w:hAnsi="Times New Roman" w:cs="Times New Roman"/>
          <w:sz w:val="24"/>
          <w:szCs w:val="24"/>
        </w:rPr>
        <w:t>Toxicol</w:t>
      </w:r>
      <w:r w:rsidR="003224F2" w:rsidRPr="005B24F2">
        <w:rPr>
          <w:rFonts w:ascii="Times New Roman" w:hAnsi="Times New Roman" w:cs="Times New Roman"/>
          <w:sz w:val="24"/>
          <w:szCs w:val="24"/>
        </w:rPr>
        <w:t xml:space="preserve">. </w:t>
      </w:r>
      <w:r w:rsidRPr="005B24F2">
        <w:rPr>
          <w:rFonts w:ascii="Times New Roman" w:hAnsi="Times New Roman" w:cs="Times New Roman"/>
          <w:sz w:val="24"/>
          <w:szCs w:val="24"/>
        </w:rPr>
        <w:t>Chem</w:t>
      </w:r>
      <w:r w:rsidR="003224F2" w:rsidRPr="005B24F2">
        <w:rPr>
          <w:rFonts w:ascii="Times New Roman" w:hAnsi="Times New Roman" w:cs="Times New Roman"/>
          <w:sz w:val="24"/>
          <w:szCs w:val="24"/>
        </w:rPr>
        <w:t xml:space="preserve">. </w:t>
      </w:r>
      <w:r w:rsidRPr="005B24F2">
        <w:rPr>
          <w:rFonts w:ascii="Times New Roman" w:hAnsi="Times New Roman" w:cs="Times New Roman"/>
          <w:sz w:val="24"/>
          <w:szCs w:val="24"/>
        </w:rPr>
        <w:t>35, 2084</w:t>
      </w:r>
      <w:r w:rsidRPr="005B24F2">
        <w:rPr>
          <w:rFonts w:ascii="Times New Roman" w:hAnsi="Times New Roman"/>
          <w:sz w:val="24"/>
          <w:szCs w:val="24"/>
          <w:lang w:eastAsia="en-GB"/>
        </w:rPr>
        <w:t>–</w:t>
      </w:r>
      <w:r w:rsidRPr="005B24F2">
        <w:rPr>
          <w:rFonts w:ascii="Times New Roman" w:hAnsi="Times New Roman" w:cs="Times New Roman"/>
          <w:sz w:val="24"/>
          <w:szCs w:val="24"/>
        </w:rPr>
        <w:t>2091</w:t>
      </w:r>
      <w:r w:rsidR="003224F2" w:rsidRPr="005B24F2">
        <w:rPr>
          <w:rFonts w:ascii="Times New Roman" w:hAnsi="Times New Roman" w:cs="Times New Roman"/>
          <w:sz w:val="24"/>
          <w:szCs w:val="24"/>
        </w:rPr>
        <w:t>.</w:t>
      </w:r>
      <w:r w:rsidRPr="005B24F2">
        <w:rPr>
          <w:rFonts w:ascii="Times New Roman" w:hAnsi="Times New Roman" w:cs="Times New Roman"/>
          <w:sz w:val="24"/>
          <w:szCs w:val="24"/>
        </w:rPr>
        <w:t xml:space="preserve"> https://doi.org/10.1002/etc.3366.</w:t>
      </w:r>
    </w:p>
    <w:p w14:paraId="17044EFA" w14:textId="7232119C" w:rsidR="000E114A" w:rsidRPr="005B24F2" w:rsidRDefault="000E114A"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lang w:val="fr-FR"/>
        </w:rPr>
        <w:t xml:space="preserve">Forrester, R., Andrews, I.E., 2012. </w:t>
      </w:r>
      <w:r w:rsidRPr="005B24F2">
        <w:rPr>
          <w:rFonts w:ascii="Times New Roman" w:hAnsi="Times New Roman" w:cs="Times New Roman"/>
          <w:sz w:val="24"/>
          <w:szCs w:val="24"/>
        </w:rPr>
        <w:t>The Birds of Scotland. Scottish Ornithologists' Club, Aberlady</w:t>
      </w:r>
      <w:r w:rsidR="00F82CCD" w:rsidRPr="005B24F2">
        <w:rPr>
          <w:rFonts w:ascii="Times New Roman" w:hAnsi="Times New Roman" w:cs="Times New Roman"/>
          <w:sz w:val="24"/>
          <w:szCs w:val="24"/>
        </w:rPr>
        <w:t xml:space="preserve"> (ISBN: 978-0951213902)</w:t>
      </w:r>
      <w:r w:rsidRPr="005B24F2">
        <w:rPr>
          <w:rFonts w:ascii="Times New Roman" w:hAnsi="Times New Roman" w:cs="Times New Roman"/>
          <w:sz w:val="24"/>
          <w:szCs w:val="24"/>
        </w:rPr>
        <w:t>.</w:t>
      </w:r>
    </w:p>
    <w:p w14:paraId="75E176F7" w14:textId="7A0FA5C5" w:rsidR="00427134" w:rsidRPr="005B24F2" w:rsidRDefault="00427134"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rPr>
        <w:t>Gauthier, L.T., Hebert, C.E., Weseloh, D.V.C., Letcher, R.J., 2007. Current-use flame retardants in the eggs of Herring Gulls (</w:t>
      </w:r>
      <w:r w:rsidRPr="005B24F2">
        <w:rPr>
          <w:rFonts w:ascii="Times New Roman" w:hAnsi="Times New Roman" w:cs="Times New Roman"/>
          <w:i/>
          <w:iCs/>
          <w:sz w:val="24"/>
          <w:szCs w:val="24"/>
        </w:rPr>
        <w:t>Larus argentatus</w:t>
      </w:r>
      <w:r w:rsidRPr="005B24F2">
        <w:rPr>
          <w:rFonts w:ascii="Times New Roman" w:hAnsi="Times New Roman" w:cs="Times New Roman"/>
          <w:sz w:val="24"/>
          <w:szCs w:val="24"/>
        </w:rPr>
        <w:t xml:space="preserve">) from the Laurentian Great Lakes. </w:t>
      </w:r>
      <w:r w:rsidRPr="005B24F2">
        <w:rPr>
          <w:rFonts w:ascii="Times New Roman" w:hAnsi="Times New Roman" w:cs="Times New Roman"/>
          <w:sz w:val="24"/>
          <w:szCs w:val="24"/>
          <w:lang w:val="fr-FR"/>
        </w:rPr>
        <w:t>Environ. Sci. Technol. 41, 4561–4567. https://doi.org/10.1021/es0630487.</w:t>
      </w:r>
    </w:p>
    <w:p w14:paraId="7998F7DC" w14:textId="3C8F051A" w:rsidR="00746A53" w:rsidRPr="005B24F2" w:rsidRDefault="00746A53"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lang w:val="fr-FR"/>
        </w:rPr>
        <w:lastRenderedPageBreak/>
        <w:t xml:space="preserve">Gentes, M.-L., Letcher, R.J., Caron-Beaudoin, É., Verreault, J., 2012. Novel flame retardants in urban-feeding Ring-billed Gulls from the St. Lawrence River, Canada. Environ. Sci. Technol. 46, 9735–9744. </w:t>
      </w:r>
      <w:r w:rsidRPr="005B24F2">
        <w:rPr>
          <w:rFonts w:ascii="Times New Roman" w:hAnsi="Times New Roman" w:cs="Times New Roman"/>
          <w:sz w:val="24"/>
          <w:szCs w:val="24"/>
        </w:rPr>
        <w:t>https://doi.org/10.1021/es302099f.</w:t>
      </w:r>
    </w:p>
    <w:p w14:paraId="2BC2D325" w14:textId="6BE63555" w:rsidR="00907C76" w:rsidRPr="005B24F2" w:rsidRDefault="00907C76"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lang w:val="fr-FR"/>
        </w:rPr>
        <w:t xml:space="preserve">Gentes, M.-L., Mazerolle, M.J., Giroux, J.-F., Patenaude-Monette, M., Verreault, J., 2015. </w:t>
      </w:r>
      <w:r w:rsidRPr="005B24F2">
        <w:rPr>
          <w:rFonts w:ascii="Times New Roman" w:hAnsi="Times New Roman" w:cs="Times New Roman"/>
          <w:sz w:val="24"/>
          <w:szCs w:val="24"/>
        </w:rPr>
        <w:t>Tracking the sources of polybrominated diphenyl ethers in birds: foraging in waste management facilities results in higher DecaBDE exposure in males. Environ. Res. 138, 361–371. https://doi.org/10.1016/j.envres.2015.02.036.</w:t>
      </w:r>
    </w:p>
    <w:p w14:paraId="34FDA47A" w14:textId="563BE1D5" w:rsidR="007673A7" w:rsidRPr="005B24F2" w:rsidRDefault="007673A7"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Grant, P.R., Grant, B.R., 2002. Unpredictable evolution in a 30-year study of Darwin's finches. Science 296, 707–711. https://doi.org/10.1126/science.1070315.</w:t>
      </w:r>
    </w:p>
    <w:p w14:paraId="464E6D5E" w14:textId="0560DE86" w:rsidR="003F3AD2" w:rsidRPr="005B24F2" w:rsidRDefault="003F3AD2"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Greig, S.A., Coulson, J.C., Monaghan, P., 1985. Feeding strategies of male and female adult herring gulls (</w:t>
      </w:r>
      <w:r w:rsidRPr="005B24F2">
        <w:rPr>
          <w:rFonts w:ascii="Times New Roman" w:hAnsi="Times New Roman" w:cs="Times New Roman"/>
          <w:i/>
          <w:iCs/>
          <w:sz w:val="24"/>
          <w:szCs w:val="24"/>
        </w:rPr>
        <w:t>Larus argentatus</w:t>
      </w:r>
      <w:r w:rsidRPr="005B24F2">
        <w:rPr>
          <w:rFonts w:ascii="Times New Roman" w:hAnsi="Times New Roman" w:cs="Times New Roman"/>
          <w:sz w:val="24"/>
          <w:szCs w:val="24"/>
        </w:rPr>
        <w:t>). Behaviour 94, 41–59. https://doi.org/10.1163/156853985X00262.</w:t>
      </w:r>
    </w:p>
    <w:p w14:paraId="42461F4F" w14:textId="10BAF1E6" w:rsidR="00B12A91" w:rsidRPr="005B24F2" w:rsidRDefault="00B12A91"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Greig, S.A., Coulson, J.C., Monaghan, P., 1986. A comparison of foraging at refuse tips by three species of gull (Laridae). J. Zool. 210, 459–472. https://doi.org/10.1111/j.1469-7998.1986.tb03649.x.</w:t>
      </w:r>
    </w:p>
    <w:p w14:paraId="6405C843" w14:textId="782B7876" w:rsidR="00C34ED9" w:rsidRPr="005B24F2" w:rsidRDefault="00C34ED9"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rPr>
        <w:t xml:space="preserve">Guigueno, M.F., Fernie, K.J., 2017. Birds and flame retardants: A review of the toxic effects on birds of historical and novel flame retardants. </w:t>
      </w:r>
      <w:r w:rsidRPr="005B24F2">
        <w:rPr>
          <w:rFonts w:ascii="Times New Roman" w:hAnsi="Times New Roman" w:cs="Times New Roman"/>
          <w:sz w:val="24"/>
          <w:szCs w:val="24"/>
          <w:lang w:val="fr-FR"/>
        </w:rPr>
        <w:t>Environ. Res. 154, 398–424. https://doi.org/10.1016/j.envres.2016.12.033.</w:t>
      </w:r>
    </w:p>
    <w:p w14:paraId="76EA0E38" w14:textId="77777777" w:rsidR="002F39D4" w:rsidRPr="005B24F2" w:rsidRDefault="002F39D4"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lang w:val="fr-FR"/>
        </w:rPr>
        <w:t xml:space="preserve">Guo, H., Zheng, X., Ru, S., Luo, X., Mai, B., 2019. </w:t>
      </w:r>
      <w:r w:rsidRPr="005B24F2">
        <w:rPr>
          <w:rFonts w:ascii="Times New Roman" w:hAnsi="Times New Roman" w:cs="Times New Roman"/>
          <w:sz w:val="24"/>
          <w:szCs w:val="24"/>
        </w:rPr>
        <w:t>The leaching of additive-derived flame retardants (FRs) from plastics in avian digestive fluids: The significant risk of highly lipophilic FRs. J. Environ. Sci. 85, 200–207. https://doi.org/10.1016/j.jes.2019.06.013.</w:t>
      </w:r>
    </w:p>
    <w:p w14:paraId="13B06F5B" w14:textId="567047AE" w:rsidR="00F310B4" w:rsidRPr="005B24F2" w:rsidRDefault="00F310B4"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 xml:space="preserve">Harju, M.T., Heimstad, E.S., Herzke, D., Sandanger, T., Posner, S., Wania, F., 2009. Current state of knowledge and monitoring requirements: Emerging "new" brominated flame retardants in flame retarded products and the environment. The handbook of environmental chemistry Norway: Norwegian Pollution Control Authority. </w:t>
      </w:r>
    </w:p>
    <w:p w14:paraId="777376FE" w14:textId="1E772C63" w:rsidR="00E17055" w:rsidRPr="005B24F2" w:rsidRDefault="00E17055"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lastRenderedPageBreak/>
        <w:t>Harrad, S., Drage, D.S., Sharkey, M., Berresheim, H., 2019. Brominated flame retardants and perfluoroalkyl substances in landfill leachate from Ireland. Sci. Total Environ. 695, 133810. https://doi.org/10.1016/j.scitotenv.2019.133810.</w:t>
      </w:r>
    </w:p>
    <w:p w14:paraId="29B201B8" w14:textId="0164A05A" w:rsidR="00904255" w:rsidRPr="005B24F2" w:rsidRDefault="00904255"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Harrad, S., Drage, D.S., Sharkey, M., Berresheim, H., 2020. Perfluoroalkyl substances and brominated flame retardants in landfill-related ai, soil, and groundwater from Ireland. Sci. Total Environ. 705, 135834. https://doi.org/10.1016/j.scitotenv.2019.135834.</w:t>
      </w:r>
    </w:p>
    <w:p w14:paraId="7BAD087A" w14:textId="77777777" w:rsidR="00E17055" w:rsidRPr="005B24F2" w:rsidRDefault="00E17055"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Haukås, M., Hylland, K., Berge, J.A., Nygård, T., Mariussen, E., 2009. Spatial diastereomer patterns of hexabromocyclododecane (HBCD) in a Norwegian fjord. Sci. Total Env. 407, 5907–5913. https://doi.org/10.1016/j.scitotenv.2009.08.024.</w:t>
      </w:r>
    </w:p>
    <w:p w14:paraId="72E9F369" w14:textId="492A8E5E" w:rsidR="003224F2" w:rsidRPr="005B24F2" w:rsidRDefault="003224F2"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Head, J.A., Hahn, M.E., Kennedy, S.W., 2008. Key amino acids in the aryl hydrocarbon receptor predict dioxin sensitivity in avian species. Environ. Sci. Technol. 42, 7535</w:t>
      </w:r>
      <w:r w:rsidRPr="005B24F2">
        <w:rPr>
          <w:rFonts w:ascii="Times New Roman" w:hAnsi="Times New Roman"/>
          <w:sz w:val="24"/>
          <w:szCs w:val="24"/>
          <w:lang w:eastAsia="en-GB"/>
        </w:rPr>
        <w:t>–</w:t>
      </w:r>
      <w:r w:rsidRPr="005B24F2">
        <w:rPr>
          <w:rFonts w:ascii="Times New Roman" w:hAnsi="Times New Roman" w:cs="Times New Roman"/>
          <w:sz w:val="24"/>
          <w:szCs w:val="24"/>
        </w:rPr>
        <w:t>7541. https://doi.org/10.1021/es801082a.</w:t>
      </w:r>
    </w:p>
    <w:p w14:paraId="4502FA96" w14:textId="131654B8" w:rsidR="00E17055" w:rsidRPr="005B24F2" w:rsidRDefault="00E17055"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Helgason, L.B., Polder, A., Føreid, S., Bæk, K., Lie, E., Gabrielsen, G.W., Barrett, R.T., Skaare, J.U., 2009. Levels and temporal trends (1983–2003) of polybrominated diphenyl ethers and hexabromocyclododecanes in seabird eggs from North Norway. Environ. Toxicol. Chem. 28, 1096–1103. https://doi.org/10.1897/08-404.1.</w:t>
      </w:r>
    </w:p>
    <w:p w14:paraId="60293400" w14:textId="04B9B24A" w:rsidR="007673A7" w:rsidRPr="005B24F2" w:rsidRDefault="007673A7"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rPr>
        <w:t>Henderson, J.D., Yamamoto, J.T., Fry, D.M., Seiber, J.N., Wilson, B.W., 1994. Oral and dermal toxicity of organophosphate pesticides in the domestic pigeon (</w:t>
      </w:r>
      <w:r w:rsidRPr="005B24F2">
        <w:rPr>
          <w:rFonts w:ascii="Times New Roman" w:hAnsi="Times New Roman" w:cs="Times New Roman"/>
          <w:i/>
          <w:iCs/>
          <w:sz w:val="24"/>
          <w:szCs w:val="24"/>
        </w:rPr>
        <w:t>Columba livia</w:t>
      </w:r>
      <w:r w:rsidRPr="005B24F2">
        <w:rPr>
          <w:rFonts w:ascii="Times New Roman" w:hAnsi="Times New Roman" w:cs="Times New Roman"/>
          <w:sz w:val="24"/>
          <w:szCs w:val="24"/>
        </w:rPr>
        <w:t xml:space="preserve">). </w:t>
      </w:r>
      <w:r w:rsidRPr="005B24F2">
        <w:rPr>
          <w:rFonts w:ascii="Times New Roman" w:hAnsi="Times New Roman" w:cs="Times New Roman"/>
          <w:sz w:val="24"/>
          <w:szCs w:val="24"/>
          <w:lang w:val="fr-FR"/>
        </w:rPr>
        <w:t>B. Environ. Contam. Tox. 52, 633–640. https://doi.org/10.1007/bf00195480.</w:t>
      </w:r>
    </w:p>
    <w:p w14:paraId="7FB53A80" w14:textId="47533684" w:rsidR="00C34ED9" w:rsidRPr="005B24F2" w:rsidRDefault="00C34ED9"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lang w:val="fr-FR"/>
        </w:rPr>
        <w:t xml:space="preserve">Hobson, K.A., 1987. </w:t>
      </w:r>
      <w:r w:rsidRPr="005B24F2">
        <w:rPr>
          <w:rFonts w:ascii="Times New Roman" w:hAnsi="Times New Roman" w:cs="Times New Roman"/>
          <w:sz w:val="24"/>
          <w:szCs w:val="24"/>
        </w:rPr>
        <w:t>Use of stable-carbon isotope analysis to estimate marine and terrestrial protein content in gull diets. Can. J. Zool. 65, 1210–1213. https://doi.org/10.1139/z87-187.</w:t>
      </w:r>
    </w:p>
    <w:p w14:paraId="0ED07136" w14:textId="77777777" w:rsidR="00A64F55" w:rsidRPr="005B24F2" w:rsidRDefault="00A64F55"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Hobson, K.A., Kimberley, D.H., Ewins, P.J., 1997. Using stable-isotope analysis to identify endogenous and exogenous sources of nutrients in eggs of migratory birds: Applications to Great Lakes contaminants research. Auk 114, 467–478. https://doi.org/10.2307/4089247.</w:t>
      </w:r>
    </w:p>
    <w:p w14:paraId="1AC8844C" w14:textId="47C3B3D1" w:rsidR="00C34ED9" w:rsidRPr="005B24F2" w:rsidRDefault="00C34ED9"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lastRenderedPageBreak/>
        <w:t>Hobson, K.A., Piatt, J.F., Pitocchelli, J., 1994. Using stable isotopes to determine seabird trophic relationships. J. Anim. Ecol. 63, 786–798. https://doi.org/10.2307/5256.</w:t>
      </w:r>
    </w:p>
    <w:p w14:paraId="614AD1C3" w14:textId="77777777" w:rsidR="00B12A91" w:rsidRPr="005B24F2" w:rsidRDefault="00B12A91"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Horton, N., Brough, T., Rochard, J.B.A., 1983. The importance of refuse tips to gulls wintering in an inland area of south-east England. J. Appl. Ecol. 20, 751–765. https://doi.org/10.2307/2403124.</w:t>
      </w:r>
    </w:p>
    <w:p w14:paraId="0F904610" w14:textId="73A886B9" w:rsidR="00C34ED9" w:rsidRPr="005B24F2" w:rsidRDefault="00C34ED9"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Inger, R., Bearhop, S., 2008. Applications of stable isotope analyses to avian ecology. Ibis 150, 447–461. https://doi.org/10.1111/j.1474-919X.2008.00839.x.</w:t>
      </w:r>
    </w:p>
    <w:p w14:paraId="5961B26C" w14:textId="77777777" w:rsidR="00C85E87" w:rsidRPr="005B24F2" w:rsidRDefault="00C85E87"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lang w:val="fr-FR"/>
        </w:rPr>
        <w:t xml:space="preserve">Jaspers, V.L.B., Voorspoels, S., Covaci, A., Lepoint, G., Eens, M., 2007. </w:t>
      </w:r>
      <w:r w:rsidRPr="005B24F2">
        <w:rPr>
          <w:rFonts w:ascii="Times New Roman" w:hAnsi="Times New Roman" w:cs="Times New Roman"/>
          <w:sz w:val="24"/>
          <w:szCs w:val="24"/>
        </w:rPr>
        <w:t>Evaluation of the usefulness of bird feathers as a non-destructive biomonitoring tool for organic pollutants: A comparative and meta-analytical approach. Environ. Int. 33, 328–337. https://doi.org/10.1016/j.envint.2006.11.011.</w:t>
      </w:r>
    </w:p>
    <w:p w14:paraId="137A763A" w14:textId="19A51947" w:rsidR="00980B05" w:rsidRPr="005B24F2" w:rsidRDefault="00A26250"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 xml:space="preserve">Jenssen, B.M., Sørmo, E.G., Baek, K., Bytingsvik, J., Gaustad, H., Ruus, A., Skaare, J.U., 2007. Brominated flame retardants in north-east Atlantic marine ecosystems. Environ. Health Persp. 115 Suppl. 1, 35–41. </w:t>
      </w:r>
      <w:r w:rsidR="00980B05" w:rsidRPr="005B24F2">
        <w:rPr>
          <w:rFonts w:ascii="Times New Roman" w:hAnsi="Times New Roman" w:cs="Times New Roman"/>
          <w:sz w:val="24"/>
          <w:szCs w:val="24"/>
        </w:rPr>
        <w:t>https://doi.org/10.1289/ehp.9355</w:t>
      </w:r>
      <w:r w:rsidRPr="005B24F2">
        <w:rPr>
          <w:rFonts w:ascii="Times New Roman" w:hAnsi="Times New Roman" w:cs="Times New Roman"/>
          <w:sz w:val="24"/>
          <w:szCs w:val="24"/>
        </w:rPr>
        <w:t>.</w:t>
      </w:r>
    </w:p>
    <w:p w14:paraId="04816D17" w14:textId="77777777" w:rsidR="00B12A91" w:rsidRPr="005B24F2" w:rsidRDefault="00B12A91"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Kim, M., Furness, R.W., Nager, R.G., 2010. Hatching asynchrony is constrained by parental nest attendance during laying. Behav. Ecol. Sociobiol. 64, 1087–1097. https://doi.org/10.1007/s00265-010-0923-2.</w:t>
      </w:r>
    </w:p>
    <w:p w14:paraId="54879370" w14:textId="77777777" w:rsidR="00907C76" w:rsidRPr="005B24F2" w:rsidRDefault="00907C76"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lang w:val="fr-FR"/>
        </w:rPr>
        <w:t xml:space="preserve">Lavoie, R.A., Champoux, L., Rail, J.-F., Lean, D.R.S., 2010. </w:t>
      </w:r>
      <w:r w:rsidRPr="005B24F2">
        <w:rPr>
          <w:rFonts w:ascii="Times New Roman" w:hAnsi="Times New Roman" w:cs="Times New Roman"/>
          <w:sz w:val="24"/>
          <w:szCs w:val="24"/>
        </w:rPr>
        <w:t>Organochlorines, brominated flame retardants and mercury levels in six seabird species from the Gulf of St Lawrence (Canada): Relationships with feeding ecology, migration and molt. Environ. Pollut. 158, 2189–2199. https://doi.org/10.1016/j.envpol.2010.02.016.</w:t>
      </w:r>
    </w:p>
    <w:p w14:paraId="7FE6877A" w14:textId="77777777" w:rsidR="00E17055" w:rsidRPr="005B24F2" w:rsidRDefault="00E17055"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 xml:space="preserve">Law, R.J., Covaci, A., Harrad, S., Herzke, D., Abdallah, M.A.E., Fernie, K., Toms, L.M.L., Takigami, H., 2014. Levels and trends of PBDEs and HBCDs in the global environment: Status at the end of 2012. Environ. Int. 65, 147–158. https://doi.org/10.1016/j.envint.2014.01.006. </w:t>
      </w:r>
    </w:p>
    <w:p w14:paraId="027FDDB6" w14:textId="77777777" w:rsidR="002F39D4" w:rsidRPr="005B24F2" w:rsidRDefault="002F39D4"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lastRenderedPageBreak/>
        <w:t>Law, R.J., Kohler, M., Heeb, N.V., Gerecke, A.C., Schmid, P., Voorspoels, S., Covaci, A., Becher, G., JanAk, K., Thomsen, C., 2005. Hexabromocyclododecane challenges scientists and regulators. Environ. Sci. Technol. 39, 281A–287A. https://doi.org/10.1021/es053302f.</w:t>
      </w:r>
    </w:p>
    <w:p w14:paraId="4A38946A" w14:textId="62A36F19" w:rsidR="00E17055" w:rsidRPr="005B24F2" w:rsidRDefault="00E17055"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rPr>
        <w:t>Letcher, R.J., Mattioli, L.C., Marteinson, S.C., Bird, D., Ritchie, I.J., Fernie, K.J., 2015. Uptake, distribution, depletion, and in ovo transfer of isomers of hexabromocyclododecane flame retardant in diet-exposed American kestrels (</w:t>
      </w:r>
      <w:r w:rsidRPr="005B24F2">
        <w:rPr>
          <w:rFonts w:ascii="Times New Roman" w:hAnsi="Times New Roman" w:cs="Times New Roman"/>
          <w:i/>
          <w:iCs/>
          <w:sz w:val="24"/>
          <w:szCs w:val="24"/>
        </w:rPr>
        <w:t>Falco sparverius</w:t>
      </w:r>
      <w:r w:rsidRPr="005B24F2">
        <w:rPr>
          <w:rFonts w:ascii="Times New Roman" w:hAnsi="Times New Roman" w:cs="Times New Roman"/>
          <w:sz w:val="24"/>
          <w:szCs w:val="24"/>
        </w:rPr>
        <w:t xml:space="preserve">). </w:t>
      </w:r>
      <w:r w:rsidRPr="005B24F2">
        <w:rPr>
          <w:rFonts w:ascii="Times New Roman" w:hAnsi="Times New Roman" w:cs="Times New Roman"/>
          <w:sz w:val="24"/>
          <w:szCs w:val="24"/>
          <w:lang w:val="fr-FR"/>
        </w:rPr>
        <w:t>Environ. Toxicol. Chem. 34, 1103–1112. https://doi.org/10.1002/etc.2903.</w:t>
      </w:r>
    </w:p>
    <w:p w14:paraId="0224582C" w14:textId="4B249D14" w:rsidR="00980B05" w:rsidRPr="005B24F2" w:rsidRDefault="00980B05"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lang w:val="fr-FR"/>
        </w:rPr>
        <w:t xml:space="preserve">Marteinson, S.C., Fernie, K.J., 2019. </w:t>
      </w:r>
      <w:r w:rsidRPr="005B24F2">
        <w:rPr>
          <w:rFonts w:ascii="Times New Roman" w:hAnsi="Times New Roman" w:cs="Times New Roman"/>
          <w:sz w:val="24"/>
          <w:szCs w:val="24"/>
        </w:rPr>
        <w:t xml:space="preserve">Is the current-use flame retardant, DBE-DBCH, a potential obesogen? Effects on body mass, fat content and associated behaviors in American kestrels. </w:t>
      </w:r>
      <w:r w:rsidRPr="005B24F2">
        <w:rPr>
          <w:rFonts w:ascii="Times New Roman" w:hAnsi="Times New Roman" w:cs="Times New Roman"/>
          <w:sz w:val="24"/>
          <w:szCs w:val="24"/>
          <w:lang w:val="fr-FR"/>
        </w:rPr>
        <w:t>Ecotox. Environ. Safe. 169, 770–777. https://doi.org/10.1016/j.ecoenv.2018.11.104.</w:t>
      </w:r>
    </w:p>
    <w:p w14:paraId="21BD87FE" w14:textId="45D9A416" w:rsidR="00A26250" w:rsidRPr="005B24F2" w:rsidRDefault="00980B05"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lang w:val="fr-FR"/>
        </w:rPr>
        <w:t xml:space="preserve">Marteinson, S.C., Palace, V., Letcher, R.J., Fernie, K.J., 2017. </w:t>
      </w:r>
      <w:r w:rsidRPr="005B24F2">
        <w:rPr>
          <w:rFonts w:ascii="Times New Roman" w:hAnsi="Times New Roman" w:cs="Times New Roman"/>
          <w:sz w:val="24"/>
          <w:szCs w:val="24"/>
        </w:rPr>
        <w:t>Disruption of thyroxine and sex hormones by 1,2-dibromo-4-(1,2-dibromoethyl)cyclohexane (DBE-DBCH) in American kestrels (</w:t>
      </w:r>
      <w:r w:rsidRPr="005B24F2">
        <w:rPr>
          <w:rFonts w:ascii="Times New Roman" w:hAnsi="Times New Roman" w:cs="Times New Roman"/>
          <w:i/>
          <w:iCs/>
          <w:sz w:val="24"/>
          <w:szCs w:val="24"/>
        </w:rPr>
        <w:t>Falco sparverius</w:t>
      </w:r>
      <w:r w:rsidRPr="005B24F2">
        <w:rPr>
          <w:rFonts w:ascii="Times New Roman" w:hAnsi="Times New Roman" w:cs="Times New Roman"/>
          <w:sz w:val="24"/>
          <w:szCs w:val="24"/>
        </w:rPr>
        <w:t xml:space="preserve">) and associations with reproductive and behavioral changes. </w:t>
      </w:r>
      <w:r w:rsidRPr="005B24F2">
        <w:rPr>
          <w:rFonts w:ascii="Times New Roman" w:hAnsi="Times New Roman" w:cs="Times New Roman"/>
          <w:sz w:val="24"/>
          <w:szCs w:val="24"/>
          <w:lang w:val="fr-FR"/>
        </w:rPr>
        <w:t>Environ. Res. 154, 389–397. https://dx.doi.org/10.1016/j.envres.2017.01.005.</w:t>
      </w:r>
      <w:r w:rsidR="00A26250" w:rsidRPr="005B24F2">
        <w:rPr>
          <w:rFonts w:ascii="Times New Roman" w:hAnsi="Times New Roman" w:cs="Times New Roman"/>
          <w:sz w:val="24"/>
          <w:szCs w:val="24"/>
        </w:rPr>
        <w:t xml:space="preserve"> </w:t>
      </w:r>
    </w:p>
    <w:p w14:paraId="18BFC03E" w14:textId="77777777" w:rsidR="00B12A91" w:rsidRPr="005B24F2" w:rsidRDefault="00B12A91"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lang w:val="fr-FR"/>
        </w:rPr>
        <w:t xml:space="preserve">Mineau, P., 2011. </w:t>
      </w:r>
      <w:r w:rsidRPr="005B24F2">
        <w:rPr>
          <w:rFonts w:ascii="Times New Roman" w:hAnsi="Times New Roman" w:cs="Times New Roman"/>
          <w:sz w:val="24"/>
          <w:szCs w:val="24"/>
        </w:rPr>
        <w:t>Barking up the wrong perch: Why we should stop ignoring non dietary routes of pesticide exposure in birds. Integr. Environ. Assess. Manag. 7, 297–299. https://doi.org/10.1002/ieam.174.</w:t>
      </w:r>
    </w:p>
    <w:p w14:paraId="0DAC7DC5" w14:textId="7E9082ED" w:rsidR="00904255" w:rsidRPr="005B24F2" w:rsidRDefault="00904255"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rPr>
        <w:t xml:space="preserve">Morin, N.A.O., Andersson, P.L., Hale, S.E., Arp, H.P.H., 2017. The presence and partitioning behavior of flame retardants in waste, leachate, and air particles from Norwegian waste-handling facilities. </w:t>
      </w:r>
      <w:r w:rsidRPr="005B24F2">
        <w:rPr>
          <w:rFonts w:ascii="Times New Roman" w:hAnsi="Times New Roman" w:cs="Times New Roman"/>
          <w:sz w:val="24"/>
          <w:szCs w:val="24"/>
          <w:lang w:val="fr-FR"/>
        </w:rPr>
        <w:t>J. Environ. Sci. 62, 115–132. https://doi.org/10.1016/j.jes.2017.09.005.</w:t>
      </w:r>
    </w:p>
    <w:p w14:paraId="166D6EB2" w14:textId="77777777" w:rsidR="00907C76" w:rsidRPr="005B24F2" w:rsidRDefault="00907C76" w:rsidP="003224F2">
      <w:pPr>
        <w:pStyle w:val="EndNoteBibliography"/>
        <w:spacing w:after="0" w:line="480" w:lineRule="auto"/>
        <w:ind w:left="284" w:hanging="284"/>
        <w:jc w:val="left"/>
        <w:rPr>
          <w:rFonts w:ascii="Times New Roman" w:hAnsi="Times New Roman" w:cs="Times New Roman"/>
          <w:sz w:val="24"/>
          <w:szCs w:val="24"/>
          <w:lang w:val="fr-FR"/>
        </w:rPr>
      </w:pPr>
      <w:bookmarkStart w:id="12" w:name="_Hlk42348866"/>
      <w:r w:rsidRPr="005B24F2">
        <w:rPr>
          <w:rFonts w:ascii="Times New Roman" w:hAnsi="Times New Roman" w:cs="Times New Roman"/>
          <w:sz w:val="24"/>
          <w:szCs w:val="24"/>
          <w:lang w:val="fr-FR"/>
        </w:rPr>
        <w:t xml:space="preserve">Muñoz-Arnanz, J., Sáez, M., Aguirre, J.I., Hiraldo, F., Baos, R., Pacepavicius, G., Alaee, M., Jiménez, B., 2011. </w:t>
      </w:r>
      <w:r w:rsidRPr="005B24F2">
        <w:rPr>
          <w:rFonts w:ascii="Times New Roman" w:hAnsi="Times New Roman" w:cs="Times New Roman"/>
          <w:sz w:val="24"/>
          <w:szCs w:val="24"/>
        </w:rPr>
        <w:t xml:space="preserve">Predominance of BDE-209 and other higher brominated diphenyl </w:t>
      </w:r>
      <w:r w:rsidRPr="005B24F2">
        <w:rPr>
          <w:rFonts w:ascii="Times New Roman" w:hAnsi="Times New Roman" w:cs="Times New Roman"/>
          <w:sz w:val="24"/>
          <w:szCs w:val="24"/>
        </w:rPr>
        <w:lastRenderedPageBreak/>
        <w:t>ethers in eggs of white stork (</w:t>
      </w:r>
      <w:r w:rsidRPr="005B24F2">
        <w:rPr>
          <w:rFonts w:ascii="Times New Roman" w:hAnsi="Times New Roman" w:cs="Times New Roman"/>
          <w:i/>
          <w:iCs/>
          <w:sz w:val="24"/>
          <w:szCs w:val="24"/>
        </w:rPr>
        <w:t>Ciconia ciconia</w:t>
      </w:r>
      <w:r w:rsidRPr="005B24F2">
        <w:rPr>
          <w:rFonts w:ascii="Times New Roman" w:hAnsi="Times New Roman" w:cs="Times New Roman"/>
          <w:sz w:val="24"/>
          <w:szCs w:val="24"/>
        </w:rPr>
        <w:t xml:space="preserve">) colonies from Spain. </w:t>
      </w:r>
      <w:r w:rsidRPr="005B24F2">
        <w:rPr>
          <w:rFonts w:ascii="Times New Roman" w:hAnsi="Times New Roman" w:cs="Times New Roman"/>
          <w:sz w:val="24"/>
          <w:szCs w:val="24"/>
          <w:lang w:val="fr-FR"/>
        </w:rPr>
        <w:t>Environ. Int. 37, 572–576. https://doi.org/10.1016/j.envint.2010.11.013.</w:t>
      </w:r>
      <w:bookmarkEnd w:id="12"/>
    </w:p>
    <w:p w14:paraId="06891FDE" w14:textId="18429F52" w:rsidR="00F35949" w:rsidRPr="005B24F2" w:rsidRDefault="00F35949"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lang w:val="fr-FR"/>
        </w:rPr>
        <w:t xml:space="preserve">Munoz-Arnanz, J., Sáez, M., Pacepavicius, G., Jimenez, B., Alaee, M., 2010. </w:t>
      </w:r>
      <w:r w:rsidRPr="005B24F2">
        <w:rPr>
          <w:rFonts w:ascii="Times New Roman" w:hAnsi="Times New Roman" w:cs="Times New Roman"/>
          <w:sz w:val="24"/>
          <w:szCs w:val="24"/>
        </w:rPr>
        <w:t>Emerging brominated flame retardants in White Storks (</w:t>
      </w:r>
      <w:r w:rsidRPr="005B24F2">
        <w:rPr>
          <w:rFonts w:ascii="Times New Roman" w:hAnsi="Times New Roman" w:cs="Times New Roman"/>
          <w:i/>
          <w:iCs/>
          <w:sz w:val="24"/>
          <w:szCs w:val="24"/>
        </w:rPr>
        <w:t>Ciconia ciconia</w:t>
      </w:r>
      <w:r w:rsidRPr="005B24F2">
        <w:rPr>
          <w:rFonts w:ascii="Times New Roman" w:hAnsi="Times New Roman" w:cs="Times New Roman"/>
          <w:sz w:val="24"/>
          <w:szCs w:val="24"/>
        </w:rPr>
        <w:t>) colonies from Spain, Proceedings of the 5th International Symposium on Brominated Flame Retardant, Kyoto, Japan. https://sites.grenadine.uqam.ca/sites/bfr2019/en/bfr2019. (accessed 10</w:t>
      </w:r>
      <w:r w:rsidRPr="005B24F2">
        <w:rPr>
          <w:rFonts w:ascii="Times New Roman" w:hAnsi="Times New Roman" w:cs="Times New Roman"/>
          <w:sz w:val="24"/>
          <w:szCs w:val="24"/>
          <w:vertAlign w:val="superscript"/>
        </w:rPr>
        <w:t>th</w:t>
      </w:r>
      <w:r w:rsidRPr="005B24F2">
        <w:rPr>
          <w:rFonts w:ascii="Times New Roman" w:hAnsi="Times New Roman" w:cs="Times New Roman"/>
          <w:sz w:val="24"/>
          <w:szCs w:val="24"/>
        </w:rPr>
        <w:t xml:space="preserve"> June 2020).</w:t>
      </w:r>
    </w:p>
    <w:p w14:paraId="3B52F68B" w14:textId="56BB4DE4" w:rsidR="00B05547" w:rsidRPr="005B24F2" w:rsidRDefault="00B05547"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Narushin, V.G., 2005. Egg geometry calculation using the measurements of length and breadth. Poult. Sci. 84, 482–484. https://doi.org/10.1093/ps/84.3.482.</w:t>
      </w:r>
    </w:p>
    <w:p w14:paraId="6AB59AB7" w14:textId="224F2015" w:rsidR="00904255" w:rsidRPr="005B24F2" w:rsidRDefault="00904255" w:rsidP="006B3C89">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Oro, D., Genovart, M., Tavecchia, G., Fowler, M.S., Martínez-Abraín, A., 2013. Ecological and evolutionary implications of food subsidies from humans. Ecol. Lett. 16, 1501–1514. https://doi.org/10.1111/ele.12187.</w:t>
      </w:r>
    </w:p>
    <w:p w14:paraId="41025FE8" w14:textId="3E6BB448" w:rsidR="00B05547" w:rsidRPr="005B24F2" w:rsidRDefault="00B05547" w:rsidP="006B3C89">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OSPAR, 2000. JAMP Guidelines for Monitoring Contaminants in Biota. OSPAR Commission, London. https://www.ospar.org/work-areas/cross-cutting-issues/jamp. (accessed 10th July 2020).</w:t>
      </w:r>
    </w:p>
    <w:p w14:paraId="20448B46" w14:textId="63D5AAE6" w:rsidR="00904255" w:rsidRPr="005B24F2" w:rsidRDefault="00904255"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Plaza, P.I., Lambertucci, S.A., 2017. How are garbage dumps impacting vertebrate demography, health, and conservation? Glob. Ecol. Conserv. 12, 9–20. https://doi.org/10.1016/j.gecco.2017.08.002.</w:t>
      </w:r>
    </w:p>
    <w:p w14:paraId="61DFC793" w14:textId="77777777" w:rsidR="00907C76" w:rsidRPr="005B24F2" w:rsidRDefault="00907C76"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Polder, A., Venter, B., Skaare, J.U., Bouwman, H., 2008. Polybrominated diphenyl ethers and HBCD in bird eggs of South Africa. Chemosphere 73, 148–154. https://doi.org/10.1016/j.chemosphere.2008.03.021.</w:t>
      </w:r>
    </w:p>
    <w:p w14:paraId="1B4E9F6F" w14:textId="3EAE0AA6" w:rsidR="007673A7" w:rsidRPr="005B24F2" w:rsidRDefault="007673A7"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Portugal, S.J., Isaac, R., Quinton, K.L., Reynolds, S.J., 2010. Do captive waterfowl alter their behaviour patterns during their flightless period of moult? J. Ornithol. 151, 443–448. https://doi.org/10.1007/s10336-009-0474-3.</w:t>
      </w:r>
    </w:p>
    <w:p w14:paraId="70AB7E25" w14:textId="736D1D1B" w:rsidR="007673A7" w:rsidRPr="005B24F2" w:rsidRDefault="007673A7"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R Core Team, 2018. R: A language and environment for statistical computing. R Foundation for Statistical Computing, Vienna, Austria.</w:t>
      </w:r>
    </w:p>
    <w:p w14:paraId="54224DD5" w14:textId="64E99D90" w:rsidR="000E114A" w:rsidRPr="005B24F2" w:rsidRDefault="000E114A"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lastRenderedPageBreak/>
        <w:t xml:space="preserve">Ramos, R., Ramírez, F., Sanpera, C., Jover, L., Ruiz, X., 2009. Feeding ecology of yellow-legged gulls </w:t>
      </w:r>
      <w:r w:rsidRPr="005B24F2">
        <w:rPr>
          <w:rFonts w:ascii="Times New Roman" w:hAnsi="Times New Roman" w:cs="Times New Roman"/>
          <w:i/>
          <w:iCs/>
          <w:sz w:val="24"/>
          <w:szCs w:val="24"/>
        </w:rPr>
        <w:t>Larus michahellis</w:t>
      </w:r>
      <w:r w:rsidRPr="005B24F2">
        <w:rPr>
          <w:rFonts w:ascii="Times New Roman" w:hAnsi="Times New Roman" w:cs="Times New Roman"/>
          <w:sz w:val="24"/>
          <w:szCs w:val="24"/>
        </w:rPr>
        <w:t xml:space="preserve"> in the western Mediterranean: A comparative assessment using conventional and isotopic methods. Mar.  Ecol. Prog. Ser. 377, 289–297. https://doi.org/10.3354/meps07792.</w:t>
      </w:r>
    </w:p>
    <w:p w14:paraId="6CC6F875" w14:textId="04F0E666" w:rsidR="00723905" w:rsidRPr="005B24F2" w:rsidRDefault="00723905"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Roscales, J.L., Vicente, A., Muñoz-Arnanz, J., Morales, L., Abad, E., Aguirre, J.I., Jiménez, B., 2016. Influence of trophic ecology on the accumulation of dioxins and furans (PCDD/Fs), non-ortho polychlorinated biphenyls (PCBs), and polybrominated diphenyl ethers (PBDEs) in Mediterranean gulls (</w:t>
      </w:r>
      <w:r w:rsidRPr="005B24F2">
        <w:rPr>
          <w:rFonts w:ascii="Times New Roman" w:hAnsi="Times New Roman" w:cs="Times New Roman"/>
          <w:i/>
          <w:iCs/>
          <w:sz w:val="24"/>
          <w:szCs w:val="24"/>
        </w:rPr>
        <w:t>Larus michahellis</w:t>
      </w:r>
      <w:r w:rsidRPr="005B24F2">
        <w:rPr>
          <w:rFonts w:ascii="Times New Roman" w:hAnsi="Times New Roman" w:cs="Times New Roman"/>
          <w:sz w:val="24"/>
          <w:szCs w:val="24"/>
        </w:rPr>
        <w:t xml:space="preserve"> and </w:t>
      </w:r>
      <w:r w:rsidRPr="005B24F2">
        <w:rPr>
          <w:rFonts w:ascii="Times New Roman" w:hAnsi="Times New Roman" w:cs="Times New Roman"/>
          <w:i/>
          <w:iCs/>
          <w:sz w:val="24"/>
          <w:szCs w:val="24"/>
        </w:rPr>
        <w:t>L. audouinii</w:t>
      </w:r>
      <w:r w:rsidRPr="005B24F2">
        <w:rPr>
          <w:rFonts w:ascii="Times New Roman" w:hAnsi="Times New Roman" w:cs="Times New Roman"/>
          <w:sz w:val="24"/>
          <w:szCs w:val="24"/>
        </w:rPr>
        <w:t>): A three-isotope approach. Environ. Pollut. 212, 307–315. https://doi.org/10.1016/j.envpol.2016.01.078.</w:t>
      </w:r>
    </w:p>
    <w:p w14:paraId="05CD55C6" w14:textId="77777777" w:rsidR="003F3AD2" w:rsidRPr="005B24F2" w:rsidRDefault="003F3AD2"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Roudybush, T.E., Grau, C.R., Petersen, M.R., Ainley, D.G., Hirsch, K.V., Gilman, A.P., Patten, S.M., 1979. Yolk formation in some Charadriiform birds. Condor 81, 293–298. https://doi.org/10.2307/1367636.</w:t>
      </w:r>
    </w:p>
    <w:p w14:paraId="57C27BE9" w14:textId="4C59E560" w:rsidR="00723905" w:rsidRPr="005B24F2" w:rsidRDefault="00723905"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Seif, S., Provencher, J.F., Avery-Gomm, S., Daoust, P.-Y., Mallory, M.L., Smith, P.A., 2017. Plastic and non‑plastic debris ingestion in three gull species feeding in an urban landfill environment. Arch. Environ. Con. Tox. 74, 349–360. https://doi.org/10.1007/s00244-017-0492-8.</w:t>
      </w:r>
    </w:p>
    <w:p w14:paraId="40C08668" w14:textId="77777777" w:rsidR="003224F2" w:rsidRPr="005B24F2" w:rsidRDefault="003224F2"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Sorais, M., Mazerolle, M.J., Giroux, J.-F., Verreault, J., 2020. Landfills represent significant atmospheric sources of exposure to halogenated flame retardants for urban-adapted gulls. Environ. Int. 135, 105387. https://doi.org/10.1016/j.envint.2019.105387.</w:t>
      </w:r>
    </w:p>
    <w:p w14:paraId="24A38F19" w14:textId="51A5CFEC" w:rsidR="00A26250" w:rsidRPr="005B24F2" w:rsidRDefault="00A26250"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lang w:val="fr-FR"/>
        </w:rPr>
        <w:t>Stockholm Convention, 201</w:t>
      </w:r>
      <w:r w:rsidR="00980B05" w:rsidRPr="005B24F2">
        <w:rPr>
          <w:rFonts w:ascii="Times New Roman" w:hAnsi="Times New Roman" w:cs="Times New Roman"/>
          <w:sz w:val="24"/>
          <w:szCs w:val="24"/>
          <w:lang w:val="fr-FR"/>
        </w:rPr>
        <w:t>9</w:t>
      </w:r>
      <w:r w:rsidRPr="005B24F2">
        <w:rPr>
          <w:rFonts w:ascii="Times New Roman" w:hAnsi="Times New Roman" w:cs="Times New Roman"/>
          <w:sz w:val="24"/>
          <w:szCs w:val="24"/>
          <w:lang w:val="fr-FR"/>
        </w:rPr>
        <w:t xml:space="preserve">. </w:t>
      </w:r>
      <w:r w:rsidR="00980B05" w:rsidRPr="005B24F2">
        <w:rPr>
          <w:rFonts w:ascii="Times New Roman" w:hAnsi="Times New Roman" w:cs="Times New Roman"/>
          <w:sz w:val="24"/>
          <w:szCs w:val="24"/>
          <w:lang w:val="fr-FR"/>
        </w:rPr>
        <w:t xml:space="preserve">All </w:t>
      </w:r>
      <w:r w:rsidRPr="005B24F2">
        <w:rPr>
          <w:rFonts w:ascii="Times New Roman" w:hAnsi="Times New Roman" w:cs="Times New Roman"/>
          <w:sz w:val="24"/>
          <w:szCs w:val="24"/>
        </w:rPr>
        <w:t>POPs</w:t>
      </w:r>
      <w:r w:rsidR="00980B05" w:rsidRPr="005B24F2">
        <w:rPr>
          <w:rFonts w:ascii="Times New Roman" w:hAnsi="Times New Roman" w:cs="Times New Roman"/>
          <w:sz w:val="24"/>
          <w:szCs w:val="24"/>
        </w:rPr>
        <w:t xml:space="preserve"> listed in the </w:t>
      </w:r>
      <w:r w:rsidRPr="005B24F2">
        <w:rPr>
          <w:rFonts w:ascii="Times New Roman" w:hAnsi="Times New Roman" w:cs="Times New Roman"/>
          <w:sz w:val="24"/>
          <w:szCs w:val="24"/>
        </w:rPr>
        <w:t>Stockholm Convention</w:t>
      </w:r>
      <w:r w:rsidR="00980B05" w:rsidRPr="005B24F2">
        <w:rPr>
          <w:rFonts w:ascii="Times New Roman" w:hAnsi="Times New Roman" w:cs="Times New Roman"/>
          <w:sz w:val="24"/>
          <w:szCs w:val="24"/>
        </w:rPr>
        <w:t xml:space="preserve">. United Nations Environment Programme, Geneva. </w:t>
      </w:r>
      <w:r w:rsidRPr="005B24F2">
        <w:rPr>
          <w:rFonts w:ascii="Times New Roman" w:hAnsi="Times New Roman" w:cs="Times New Roman"/>
          <w:sz w:val="24"/>
          <w:szCs w:val="24"/>
        </w:rPr>
        <w:t xml:space="preserve"> Secretariat, United Nations Environment, Geneva.</w:t>
      </w:r>
      <w:r w:rsidR="00980B05" w:rsidRPr="005B24F2">
        <w:rPr>
          <w:rFonts w:ascii="Times New Roman" w:hAnsi="Times New Roman" w:cs="Times New Roman"/>
          <w:sz w:val="24"/>
          <w:szCs w:val="24"/>
        </w:rPr>
        <w:t xml:space="preserve"> http://chm.pops.int/TheConvention/ThePOPs/ListingofPOPs/tabid/2509/Default.aspx. (</w:t>
      </w:r>
      <w:r w:rsidR="00B12A91" w:rsidRPr="005B24F2">
        <w:rPr>
          <w:rFonts w:ascii="Times New Roman" w:hAnsi="Times New Roman" w:cs="Times New Roman"/>
          <w:sz w:val="24"/>
          <w:szCs w:val="24"/>
        </w:rPr>
        <w:t>a</w:t>
      </w:r>
      <w:r w:rsidR="00980B05" w:rsidRPr="005B24F2">
        <w:rPr>
          <w:rFonts w:ascii="Times New Roman" w:hAnsi="Times New Roman" w:cs="Times New Roman"/>
          <w:sz w:val="24"/>
          <w:szCs w:val="24"/>
        </w:rPr>
        <w:t>ccessed 28</w:t>
      </w:r>
      <w:r w:rsidR="00980B05" w:rsidRPr="005B24F2">
        <w:rPr>
          <w:rFonts w:ascii="Times New Roman" w:hAnsi="Times New Roman" w:cs="Times New Roman"/>
          <w:sz w:val="24"/>
          <w:szCs w:val="24"/>
          <w:vertAlign w:val="superscript"/>
        </w:rPr>
        <w:t>th</w:t>
      </w:r>
      <w:r w:rsidR="00980B05" w:rsidRPr="005B24F2">
        <w:rPr>
          <w:rFonts w:ascii="Times New Roman" w:hAnsi="Times New Roman" w:cs="Times New Roman"/>
          <w:sz w:val="24"/>
          <w:szCs w:val="24"/>
        </w:rPr>
        <w:t xml:space="preserve"> June 2020).</w:t>
      </w:r>
    </w:p>
    <w:p w14:paraId="748641DA" w14:textId="77777777" w:rsidR="00904255" w:rsidRPr="005B24F2" w:rsidRDefault="00904255"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rPr>
        <w:lastRenderedPageBreak/>
        <w:t xml:space="preserve">Stubbings, W.A., Harrad, S., 2014. Extent and mechanisms of brominated flame retardant emissions from waste soft furnishings and fabrics: A critical review. </w:t>
      </w:r>
      <w:r w:rsidRPr="005B24F2">
        <w:rPr>
          <w:rFonts w:ascii="Times New Roman" w:hAnsi="Times New Roman" w:cs="Times New Roman"/>
          <w:sz w:val="24"/>
          <w:szCs w:val="24"/>
          <w:lang w:val="fr-FR"/>
        </w:rPr>
        <w:t>Environ. Int. 71, 164–175. https://doi.org/10.1016/j.envint.2014.06.007.</w:t>
      </w:r>
    </w:p>
    <w:p w14:paraId="7AD10874" w14:textId="77777777" w:rsidR="002F39D4" w:rsidRPr="005B24F2" w:rsidRDefault="002F39D4"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lang w:val="fr-FR"/>
        </w:rPr>
        <w:t xml:space="preserve">Stubbings, W.A., Nguyen, L.V., Romanak, K., Jantunen, L., Melymuk, L., Arrandale, V., Diamond, M.L., Venier, M., 2019. </w:t>
      </w:r>
      <w:r w:rsidRPr="005B24F2">
        <w:rPr>
          <w:rFonts w:ascii="Times New Roman" w:hAnsi="Times New Roman" w:cs="Times New Roman"/>
          <w:sz w:val="24"/>
          <w:szCs w:val="24"/>
        </w:rPr>
        <w:t xml:space="preserve">Flame retardants and plasticizers in a Canadian waste electrical and electronic equipment (WEEE) dismantling facility. </w:t>
      </w:r>
      <w:r w:rsidRPr="005B24F2">
        <w:rPr>
          <w:rFonts w:ascii="Times New Roman" w:hAnsi="Times New Roman" w:cs="Times New Roman"/>
          <w:sz w:val="24"/>
          <w:szCs w:val="24"/>
          <w:lang w:val="fr-FR"/>
        </w:rPr>
        <w:t>Sci. Total Environ. 675, 594–603. https://doi.org/10.1016/j.scitotenv.2019.04.265.</w:t>
      </w:r>
    </w:p>
    <w:p w14:paraId="2F0CEAAC" w14:textId="62260671" w:rsidR="00904255" w:rsidRPr="005B24F2" w:rsidRDefault="00904255"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rPr>
        <w:t xml:space="preserve">Tongue, A.D.W., Reynolds, S.J., Fernie, K.J., Harrad, S., 2019. Flame retardant concentrations and profiles in wild birds associated with landfill: A critical review. </w:t>
      </w:r>
      <w:r w:rsidRPr="005B24F2">
        <w:rPr>
          <w:rFonts w:ascii="Times New Roman" w:hAnsi="Times New Roman" w:cs="Times New Roman"/>
          <w:sz w:val="24"/>
          <w:szCs w:val="24"/>
          <w:lang w:val="fr-FR"/>
        </w:rPr>
        <w:t>Environ. Pollut. 248, 646–658. https://doi.org/10.1016/j.envpol.2019.01.103.</w:t>
      </w:r>
    </w:p>
    <w:p w14:paraId="54BBD0ED" w14:textId="215FA274" w:rsidR="00980B05" w:rsidRPr="005B24F2" w:rsidRDefault="00980B05"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Verreault, J., Letcher, R.J., Gentes, M.-L., Braune, B.M., 2018. Unusually high Deca-BDE concentrations and new flame retardants in a Canadian Arctic top predator, the glaucous gull. Sci. Total Environ. 639, 977–987. https://doi.org/10.1016/j.scitotenv.2018.05.222.</w:t>
      </w:r>
    </w:p>
    <w:p w14:paraId="62AF9C1E" w14:textId="77777777" w:rsidR="003F3AD2" w:rsidRPr="005B24F2" w:rsidRDefault="003F3AD2" w:rsidP="003224F2">
      <w:pPr>
        <w:pStyle w:val="EndNoteBibliography"/>
        <w:spacing w:after="0" w:line="480" w:lineRule="auto"/>
        <w:ind w:left="284" w:hanging="284"/>
        <w:jc w:val="left"/>
        <w:rPr>
          <w:rFonts w:ascii="Times New Roman" w:hAnsi="Times New Roman" w:cs="Times New Roman"/>
          <w:sz w:val="24"/>
          <w:szCs w:val="24"/>
        </w:rPr>
      </w:pPr>
      <w:bookmarkStart w:id="13" w:name="_Hlk42349175"/>
      <w:r w:rsidRPr="005B24F2">
        <w:rPr>
          <w:rFonts w:ascii="Times New Roman" w:hAnsi="Times New Roman" w:cs="Times New Roman"/>
          <w:sz w:val="24"/>
          <w:szCs w:val="24"/>
        </w:rPr>
        <w:t>Webb, E.C., Newton, J., Lewis, J., Stewart, A., Miller, B., Tarlton, J.F., Evershed, R.P., 2017. Sulphur-isotope compositions of pig tissues from a controlled feeding study. Sci. Technol. Archaeolog. Res. 3, 71–79. https://doi.org/10.1080/20548923.2017.1368821.</w:t>
      </w:r>
    </w:p>
    <w:bookmarkEnd w:id="13"/>
    <w:p w14:paraId="2CC72A9C" w14:textId="1AD74F13" w:rsidR="007673A7" w:rsidRPr="005B24F2" w:rsidRDefault="007673A7"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Wei, T., Simko, V., 2017. R package "corrplot": Visualization of a Correlation Matrix (Version 0.84). https://github.com/taiyun/corrplot. (accessed 10th July 2019).</w:t>
      </w:r>
    </w:p>
    <w:p w14:paraId="4F374A72" w14:textId="0B56345B" w:rsidR="002F39D4" w:rsidRPr="005B24F2" w:rsidRDefault="002F39D4" w:rsidP="003224F2">
      <w:pPr>
        <w:pStyle w:val="EndNoteBibliography"/>
        <w:spacing w:after="0" w:line="480" w:lineRule="auto"/>
        <w:ind w:left="284" w:hanging="284"/>
        <w:jc w:val="left"/>
        <w:rPr>
          <w:rFonts w:ascii="Times New Roman" w:hAnsi="Times New Roman" w:cs="Times New Roman"/>
          <w:sz w:val="24"/>
          <w:szCs w:val="24"/>
          <w:lang w:val="fr-FR"/>
        </w:rPr>
      </w:pPr>
      <w:r w:rsidRPr="005B24F2">
        <w:rPr>
          <w:rFonts w:ascii="Times New Roman" w:hAnsi="Times New Roman" w:cs="Times New Roman"/>
          <w:sz w:val="24"/>
          <w:szCs w:val="24"/>
        </w:rPr>
        <w:t xml:space="preserve">Wemken, N., Drage, D.S., Abdallah, M.A.-E., Harrad, S., Coggins, A.M., 2019. Concentrations of brominated flame retardants in indoor air and dust from Ireland reveal elevated exposure to decabromodiphenyl ethane. </w:t>
      </w:r>
      <w:r w:rsidRPr="005B24F2">
        <w:rPr>
          <w:rFonts w:ascii="Times New Roman" w:hAnsi="Times New Roman" w:cs="Times New Roman"/>
          <w:sz w:val="24"/>
          <w:szCs w:val="24"/>
          <w:lang w:val="fr-FR"/>
        </w:rPr>
        <w:t xml:space="preserve">Environ. Sci. Technol. 53, 9826–9836. </w:t>
      </w:r>
      <w:r w:rsidR="00F35949" w:rsidRPr="005B24F2">
        <w:rPr>
          <w:rFonts w:ascii="Times New Roman" w:hAnsi="Times New Roman" w:cs="Times New Roman"/>
          <w:sz w:val="24"/>
          <w:szCs w:val="24"/>
          <w:lang w:val="fr-FR"/>
        </w:rPr>
        <w:t>https://doi.org/10.1021/acs.est.9b02059</w:t>
      </w:r>
      <w:r w:rsidRPr="005B24F2">
        <w:rPr>
          <w:rFonts w:ascii="Times New Roman" w:hAnsi="Times New Roman" w:cs="Times New Roman"/>
          <w:sz w:val="24"/>
          <w:szCs w:val="24"/>
          <w:lang w:val="fr-FR"/>
        </w:rPr>
        <w:t>.</w:t>
      </w:r>
    </w:p>
    <w:p w14:paraId="3007D0E6" w14:textId="280309F3" w:rsidR="00F35949" w:rsidRPr="005B24F2" w:rsidRDefault="00F35949" w:rsidP="003224F2">
      <w:pPr>
        <w:pStyle w:val="EndNoteBibliography"/>
        <w:spacing w:after="0" w:line="480" w:lineRule="auto"/>
        <w:ind w:left="284" w:hanging="284"/>
        <w:jc w:val="left"/>
        <w:rPr>
          <w:rFonts w:ascii="Times New Roman" w:hAnsi="Times New Roman" w:cs="Times New Roman"/>
          <w:sz w:val="24"/>
          <w:szCs w:val="24"/>
        </w:rPr>
      </w:pPr>
      <w:r w:rsidRPr="005B24F2">
        <w:rPr>
          <w:rFonts w:ascii="Times New Roman" w:hAnsi="Times New Roman" w:cs="Times New Roman"/>
          <w:sz w:val="24"/>
          <w:szCs w:val="24"/>
        </w:rPr>
        <w:t xml:space="preserve">Zheng, X.-B., Luo, X.-J., Zeng, Y.-H., Wu, J.-P., Chen, S.-J., Mai, B.-X., 2014. Halogenated flame retardants during egg formation and chicken embryo development: Maternal </w:t>
      </w:r>
      <w:r w:rsidRPr="005B24F2">
        <w:rPr>
          <w:rFonts w:ascii="Times New Roman" w:hAnsi="Times New Roman" w:cs="Times New Roman"/>
          <w:sz w:val="24"/>
          <w:szCs w:val="24"/>
        </w:rPr>
        <w:lastRenderedPageBreak/>
        <w:t>transfer, possible biotransformation, and tissue distribution. Environ. Toxicol. Chem. 33, 1712</w:t>
      </w:r>
      <w:r w:rsidRPr="005B24F2">
        <w:rPr>
          <w:rFonts w:ascii="Times New Roman" w:hAnsi="Times New Roman"/>
          <w:sz w:val="24"/>
          <w:szCs w:val="24"/>
          <w:lang w:eastAsia="en-GB"/>
        </w:rPr>
        <w:t>–</w:t>
      </w:r>
      <w:r w:rsidRPr="005B24F2">
        <w:rPr>
          <w:rFonts w:ascii="Times New Roman" w:hAnsi="Times New Roman" w:cs="Times New Roman"/>
          <w:sz w:val="24"/>
          <w:szCs w:val="24"/>
        </w:rPr>
        <w:t>1719. https://doi.org/10.1002/etc.2588.</w:t>
      </w:r>
    </w:p>
    <w:p w14:paraId="216A1046" w14:textId="3CF4B41B" w:rsidR="00453335" w:rsidRDefault="00F35949" w:rsidP="003224F2">
      <w:pPr>
        <w:pStyle w:val="EndNoteBibliography"/>
        <w:spacing w:line="480" w:lineRule="auto"/>
        <w:ind w:left="284" w:hanging="284"/>
        <w:jc w:val="left"/>
        <w:rPr>
          <w:ins w:id="14" w:author="at" w:date="2020-10-02T09:47:00Z"/>
          <w:rFonts w:ascii="Times New Roman" w:hAnsi="Times New Roman" w:cs="Times New Roman"/>
          <w:sz w:val="24"/>
          <w:szCs w:val="24"/>
        </w:rPr>
      </w:pPr>
      <w:r w:rsidRPr="005B24F2">
        <w:rPr>
          <w:rFonts w:ascii="Times New Roman" w:hAnsi="Times New Roman" w:cs="Times New Roman"/>
          <w:sz w:val="24"/>
          <w:szCs w:val="24"/>
        </w:rPr>
        <w:t>Zheng, X.-B., Luo, X.-J., Zheng, J., Zeng, Y.-H., Mai, B.-X., 2015. Contaminant sources, gastrointestinal absorption, and tissue distribution of organohalogenated pollutants in chicken from an e-waste site. Sci. Total Environ. 505, 1003</w:t>
      </w:r>
      <w:r w:rsidRPr="005B24F2">
        <w:rPr>
          <w:rFonts w:ascii="Times New Roman" w:hAnsi="Times New Roman"/>
          <w:sz w:val="24"/>
          <w:szCs w:val="24"/>
          <w:lang w:eastAsia="en-GB"/>
        </w:rPr>
        <w:t>–</w:t>
      </w:r>
      <w:r w:rsidRPr="005B24F2">
        <w:rPr>
          <w:rFonts w:ascii="Times New Roman" w:hAnsi="Times New Roman" w:cs="Times New Roman"/>
          <w:sz w:val="24"/>
          <w:szCs w:val="24"/>
        </w:rPr>
        <w:t xml:space="preserve">1010. </w:t>
      </w:r>
      <w:ins w:id="15" w:author="at" w:date="2020-10-02T09:47:00Z">
        <w:r w:rsidR="007E4DD7">
          <w:rPr>
            <w:rFonts w:ascii="Times New Roman" w:hAnsi="Times New Roman" w:cs="Times New Roman"/>
            <w:sz w:val="24"/>
            <w:szCs w:val="24"/>
          </w:rPr>
          <w:fldChar w:fldCharType="begin"/>
        </w:r>
        <w:r w:rsidR="007E4DD7">
          <w:rPr>
            <w:rFonts w:ascii="Times New Roman" w:hAnsi="Times New Roman" w:cs="Times New Roman"/>
            <w:sz w:val="24"/>
            <w:szCs w:val="24"/>
          </w:rPr>
          <w:instrText xml:space="preserve"> HYPERLINK "</w:instrText>
        </w:r>
      </w:ins>
      <w:r w:rsidR="007E4DD7" w:rsidRPr="005B24F2">
        <w:rPr>
          <w:rFonts w:ascii="Times New Roman" w:hAnsi="Times New Roman" w:cs="Times New Roman"/>
          <w:sz w:val="24"/>
          <w:szCs w:val="24"/>
        </w:rPr>
        <w:instrText>https://doi.org/10.1016/j.scitotenv.2014.10.076</w:instrText>
      </w:r>
      <w:ins w:id="16" w:author="at" w:date="2020-10-02T09:47:00Z">
        <w:r w:rsidR="007E4DD7">
          <w:rPr>
            <w:rFonts w:ascii="Times New Roman" w:hAnsi="Times New Roman" w:cs="Times New Roman"/>
            <w:sz w:val="24"/>
            <w:szCs w:val="24"/>
          </w:rPr>
          <w:instrText xml:space="preserve">" </w:instrText>
        </w:r>
        <w:r w:rsidR="007E4DD7">
          <w:rPr>
            <w:rFonts w:ascii="Times New Roman" w:hAnsi="Times New Roman" w:cs="Times New Roman"/>
            <w:sz w:val="24"/>
            <w:szCs w:val="24"/>
          </w:rPr>
          <w:fldChar w:fldCharType="separate"/>
        </w:r>
      </w:ins>
      <w:r w:rsidR="007E4DD7" w:rsidRPr="00712E87">
        <w:rPr>
          <w:rStyle w:val="Hyperlink"/>
          <w:rFonts w:ascii="Times New Roman" w:hAnsi="Times New Roman" w:cs="Times New Roman"/>
          <w:sz w:val="24"/>
          <w:szCs w:val="24"/>
        </w:rPr>
        <w:t>https://doi.org/10.1016/j.scitotenv.2014.10.076</w:t>
      </w:r>
      <w:ins w:id="17" w:author="at" w:date="2020-10-02T09:47:00Z">
        <w:r w:rsidR="007E4DD7">
          <w:rPr>
            <w:rFonts w:ascii="Times New Roman" w:hAnsi="Times New Roman" w:cs="Times New Roman"/>
            <w:sz w:val="24"/>
            <w:szCs w:val="24"/>
          </w:rPr>
          <w:fldChar w:fldCharType="end"/>
        </w:r>
      </w:ins>
      <w:r w:rsidRPr="005B24F2">
        <w:rPr>
          <w:rFonts w:ascii="Times New Roman" w:hAnsi="Times New Roman" w:cs="Times New Roman"/>
          <w:sz w:val="24"/>
          <w:szCs w:val="24"/>
        </w:rPr>
        <w:t>.</w:t>
      </w:r>
    </w:p>
    <w:p w14:paraId="1710B040" w14:textId="0CC18E93" w:rsidR="007E4DD7" w:rsidRDefault="007E4DD7" w:rsidP="003224F2">
      <w:pPr>
        <w:pStyle w:val="EndNoteBibliography"/>
        <w:spacing w:line="480" w:lineRule="auto"/>
        <w:ind w:left="284" w:hanging="284"/>
        <w:jc w:val="left"/>
        <w:rPr>
          <w:ins w:id="18" w:author="at" w:date="2020-10-02T09:47:00Z"/>
          <w:rFonts w:ascii="Times New Roman" w:hAnsi="Times New Roman" w:cs="Times New Roman"/>
          <w:sz w:val="24"/>
          <w:szCs w:val="24"/>
        </w:rPr>
      </w:pPr>
    </w:p>
    <w:p w14:paraId="78875AFE" w14:textId="0B7513C6" w:rsidR="007E4DD7" w:rsidRDefault="007E4DD7" w:rsidP="003224F2">
      <w:pPr>
        <w:pStyle w:val="EndNoteBibliography"/>
        <w:spacing w:line="480" w:lineRule="auto"/>
        <w:ind w:left="284" w:hanging="284"/>
        <w:jc w:val="left"/>
        <w:rPr>
          <w:ins w:id="19" w:author="at" w:date="2020-10-02T09:47:00Z"/>
          <w:rFonts w:ascii="Times New Roman" w:hAnsi="Times New Roman" w:cs="Times New Roman"/>
          <w:sz w:val="24"/>
          <w:szCs w:val="24"/>
        </w:rPr>
      </w:pPr>
    </w:p>
    <w:p w14:paraId="25843AA5" w14:textId="187E7AFA" w:rsidR="007E4DD7" w:rsidRDefault="007E4DD7" w:rsidP="003224F2">
      <w:pPr>
        <w:pStyle w:val="EndNoteBibliography"/>
        <w:spacing w:line="480" w:lineRule="auto"/>
        <w:ind w:left="284" w:hanging="284"/>
        <w:jc w:val="left"/>
        <w:rPr>
          <w:ins w:id="20" w:author="at" w:date="2020-10-02T09:47:00Z"/>
          <w:rFonts w:ascii="Times New Roman" w:hAnsi="Times New Roman" w:cs="Times New Roman"/>
          <w:sz w:val="24"/>
          <w:szCs w:val="24"/>
        </w:rPr>
      </w:pPr>
    </w:p>
    <w:p w14:paraId="47409027" w14:textId="68DA1992" w:rsidR="007E4DD7" w:rsidRDefault="007E4DD7" w:rsidP="003224F2">
      <w:pPr>
        <w:pStyle w:val="EndNoteBibliography"/>
        <w:spacing w:line="480" w:lineRule="auto"/>
        <w:ind w:left="284" w:hanging="284"/>
        <w:jc w:val="left"/>
        <w:rPr>
          <w:ins w:id="21" w:author="at" w:date="2020-10-02T09:47:00Z"/>
          <w:rFonts w:ascii="Times New Roman" w:hAnsi="Times New Roman" w:cs="Times New Roman"/>
          <w:sz w:val="24"/>
          <w:szCs w:val="24"/>
        </w:rPr>
      </w:pPr>
    </w:p>
    <w:p w14:paraId="1213D49A" w14:textId="63751B69" w:rsidR="007E4DD7" w:rsidRDefault="007E4DD7" w:rsidP="003224F2">
      <w:pPr>
        <w:pStyle w:val="EndNoteBibliography"/>
        <w:spacing w:line="480" w:lineRule="auto"/>
        <w:ind w:left="284" w:hanging="284"/>
        <w:jc w:val="left"/>
        <w:rPr>
          <w:ins w:id="22" w:author="at" w:date="2020-10-02T09:47:00Z"/>
          <w:rFonts w:ascii="Times New Roman" w:hAnsi="Times New Roman" w:cs="Times New Roman"/>
          <w:sz w:val="24"/>
          <w:szCs w:val="24"/>
        </w:rPr>
      </w:pPr>
    </w:p>
    <w:p w14:paraId="1EA96EF4" w14:textId="58E0FC63" w:rsidR="007E4DD7" w:rsidRDefault="007E4DD7" w:rsidP="003224F2">
      <w:pPr>
        <w:pStyle w:val="EndNoteBibliography"/>
        <w:spacing w:line="480" w:lineRule="auto"/>
        <w:ind w:left="284" w:hanging="284"/>
        <w:jc w:val="left"/>
        <w:rPr>
          <w:ins w:id="23" w:author="at" w:date="2020-10-02T09:47:00Z"/>
          <w:rFonts w:ascii="Times New Roman" w:hAnsi="Times New Roman" w:cs="Times New Roman"/>
          <w:sz w:val="24"/>
          <w:szCs w:val="24"/>
        </w:rPr>
      </w:pPr>
    </w:p>
    <w:p w14:paraId="4A3F5607" w14:textId="67EB7DDC" w:rsidR="007E4DD7" w:rsidRDefault="007E4DD7" w:rsidP="003224F2">
      <w:pPr>
        <w:pStyle w:val="EndNoteBibliography"/>
        <w:spacing w:line="480" w:lineRule="auto"/>
        <w:ind w:left="284" w:hanging="284"/>
        <w:jc w:val="left"/>
        <w:rPr>
          <w:ins w:id="24" w:author="at" w:date="2020-10-02T09:47:00Z"/>
          <w:rFonts w:ascii="Times New Roman" w:hAnsi="Times New Roman" w:cs="Times New Roman"/>
          <w:sz w:val="24"/>
          <w:szCs w:val="24"/>
        </w:rPr>
      </w:pPr>
    </w:p>
    <w:p w14:paraId="504845B3" w14:textId="678421C3" w:rsidR="007E4DD7" w:rsidRDefault="007E4DD7" w:rsidP="003224F2">
      <w:pPr>
        <w:pStyle w:val="EndNoteBibliography"/>
        <w:spacing w:line="480" w:lineRule="auto"/>
        <w:ind w:left="284" w:hanging="284"/>
        <w:jc w:val="left"/>
        <w:rPr>
          <w:ins w:id="25" w:author="at" w:date="2020-10-02T09:47:00Z"/>
          <w:rFonts w:ascii="Times New Roman" w:hAnsi="Times New Roman" w:cs="Times New Roman"/>
          <w:sz w:val="24"/>
          <w:szCs w:val="24"/>
        </w:rPr>
      </w:pPr>
    </w:p>
    <w:p w14:paraId="53101C0B" w14:textId="0EEB60A8" w:rsidR="007E4DD7" w:rsidRDefault="007E4DD7" w:rsidP="003224F2">
      <w:pPr>
        <w:pStyle w:val="EndNoteBibliography"/>
        <w:spacing w:line="480" w:lineRule="auto"/>
        <w:ind w:left="284" w:hanging="284"/>
        <w:jc w:val="left"/>
        <w:rPr>
          <w:ins w:id="26" w:author="at" w:date="2020-10-02T09:47:00Z"/>
          <w:rFonts w:ascii="Times New Roman" w:hAnsi="Times New Roman" w:cs="Times New Roman"/>
          <w:sz w:val="24"/>
          <w:szCs w:val="24"/>
        </w:rPr>
      </w:pPr>
    </w:p>
    <w:p w14:paraId="76E7C9B8" w14:textId="4A131B0D" w:rsidR="007E4DD7" w:rsidRDefault="007E4DD7" w:rsidP="003224F2">
      <w:pPr>
        <w:pStyle w:val="EndNoteBibliography"/>
        <w:spacing w:line="480" w:lineRule="auto"/>
        <w:ind w:left="284" w:hanging="284"/>
        <w:jc w:val="left"/>
        <w:rPr>
          <w:ins w:id="27" w:author="at" w:date="2020-10-02T09:47:00Z"/>
          <w:rFonts w:ascii="Times New Roman" w:hAnsi="Times New Roman" w:cs="Times New Roman"/>
          <w:sz w:val="24"/>
          <w:szCs w:val="24"/>
        </w:rPr>
      </w:pPr>
    </w:p>
    <w:p w14:paraId="5A019F4F" w14:textId="4EEFCAB7" w:rsidR="007E4DD7" w:rsidRDefault="007E4DD7" w:rsidP="003224F2">
      <w:pPr>
        <w:pStyle w:val="EndNoteBibliography"/>
        <w:spacing w:line="480" w:lineRule="auto"/>
        <w:ind w:left="284" w:hanging="284"/>
        <w:jc w:val="left"/>
        <w:rPr>
          <w:ins w:id="28" w:author="at" w:date="2020-10-02T09:47:00Z"/>
          <w:rFonts w:ascii="Times New Roman" w:hAnsi="Times New Roman" w:cs="Times New Roman"/>
          <w:sz w:val="24"/>
          <w:szCs w:val="24"/>
        </w:rPr>
      </w:pPr>
    </w:p>
    <w:p w14:paraId="6040A0E6" w14:textId="2F04212F" w:rsidR="007E4DD7" w:rsidRDefault="007E4DD7" w:rsidP="003224F2">
      <w:pPr>
        <w:pStyle w:val="EndNoteBibliography"/>
        <w:spacing w:line="480" w:lineRule="auto"/>
        <w:ind w:left="284" w:hanging="284"/>
        <w:jc w:val="left"/>
        <w:rPr>
          <w:ins w:id="29" w:author="at" w:date="2020-10-02T09:47:00Z"/>
          <w:rFonts w:ascii="Times New Roman" w:hAnsi="Times New Roman" w:cs="Times New Roman"/>
          <w:sz w:val="24"/>
          <w:szCs w:val="24"/>
        </w:rPr>
      </w:pPr>
    </w:p>
    <w:p w14:paraId="4C79C8F6" w14:textId="7620EAF1" w:rsidR="007E4DD7" w:rsidRDefault="007E4DD7" w:rsidP="003224F2">
      <w:pPr>
        <w:pStyle w:val="EndNoteBibliography"/>
        <w:spacing w:line="480" w:lineRule="auto"/>
        <w:ind w:left="284" w:hanging="284"/>
        <w:jc w:val="left"/>
        <w:rPr>
          <w:ins w:id="30" w:author="at" w:date="2020-10-02T09:47:00Z"/>
          <w:rFonts w:ascii="Times New Roman" w:hAnsi="Times New Roman" w:cs="Times New Roman"/>
          <w:sz w:val="24"/>
          <w:szCs w:val="24"/>
        </w:rPr>
      </w:pPr>
    </w:p>
    <w:p w14:paraId="3CAF0647" w14:textId="77777777" w:rsidR="007E4DD7" w:rsidRPr="005B24F2" w:rsidRDefault="007E4DD7" w:rsidP="003224F2">
      <w:pPr>
        <w:pStyle w:val="EndNoteBibliography"/>
        <w:spacing w:line="480" w:lineRule="auto"/>
        <w:ind w:left="284" w:hanging="284"/>
        <w:jc w:val="left"/>
        <w:rPr>
          <w:rFonts w:ascii="Times New Roman" w:hAnsi="Times New Roman" w:cs="Times New Roman"/>
          <w:sz w:val="24"/>
          <w:szCs w:val="24"/>
        </w:rPr>
      </w:pPr>
    </w:p>
    <w:sectPr w:rsidR="007E4DD7" w:rsidRPr="005B24F2" w:rsidSect="00951BD3">
      <w:footerReference w:type="default" r:id="rId12"/>
      <w:type w:val="continuous"/>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FFBE7" w14:textId="77777777" w:rsidR="00FA476E" w:rsidRDefault="00FA476E" w:rsidP="0092759A">
      <w:pPr>
        <w:spacing w:after="0" w:line="240" w:lineRule="auto"/>
      </w:pPr>
      <w:r>
        <w:separator/>
      </w:r>
    </w:p>
  </w:endnote>
  <w:endnote w:type="continuationSeparator" w:id="0">
    <w:p w14:paraId="7932B5F9" w14:textId="77777777" w:rsidR="00FA476E" w:rsidRDefault="00FA476E" w:rsidP="0092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960959"/>
      <w:docPartObj>
        <w:docPartGallery w:val="Page Numbers (Bottom of Page)"/>
        <w:docPartUnique/>
      </w:docPartObj>
    </w:sdtPr>
    <w:sdtEndPr>
      <w:rPr>
        <w:noProof/>
      </w:rPr>
    </w:sdtEndPr>
    <w:sdtContent>
      <w:p w14:paraId="72125404" w14:textId="6670A2F5" w:rsidR="00933319" w:rsidRDefault="00933319">
        <w:pPr>
          <w:pStyle w:val="Footer"/>
        </w:pPr>
        <w:r>
          <w:fldChar w:fldCharType="begin"/>
        </w:r>
        <w:r>
          <w:instrText xml:space="preserve"> PAGE   \* MERGEFORMAT </w:instrText>
        </w:r>
        <w:r>
          <w:fldChar w:fldCharType="separate"/>
        </w:r>
        <w:r>
          <w:rPr>
            <w:noProof/>
          </w:rPr>
          <w:t>9</w:t>
        </w:r>
        <w:r>
          <w:rPr>
            <w:noProof/>
          </w:rPr>
          <w:fldChar w:fldCharType="end"/>
        </w:r>
      </w:p>
    </w:sdtContent>
  </w:sdt>
  <w:p w14:paraId="7ACCDCEB" w14:textId="77777777" w:rsidR="00933319" w:rsidRDefault="00933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371179"/>
      <w:docPartObj>
        <w:docPartGallery w:val="Page Numbers (Bottom of Page)"/>
        <w:docPartUnique/>
      </w:docPartObj>
    </w:sdtPr>
    <w:sdtEndPr>
      <w:rPr>
        <w:noProof/>
      </w:rPr>
    </w:sdtEndPr>
    <w:sdtContent>
      <w:p w14:paraId="1B544AC1" w14:textId="5BC7E846" w:rsidR="00933319" w:rsidRDefault="00933319">
        <w:pPr>
          <w:pStyle w:val="Footer"/>
        </w:pPr>
        <w:r>
          <w:fldChar w:fldCharType="begin"/>
        </w:r>
        <w:r>
          <w:instrText xml:space="preserve"> PAGE   \* MERGEFORMAT </w:instrText>
        </w:r>
        <w:r>
          <w:fldChar w:fldCharType="separate"/>
        </w:r>
        <w:r>
          <w:rPr>
            <w:noProof/>
          </w:rPr>
          <w:t>21</w:t>
        </w:r>
        <w:r>
          <w:rPr>
            <w:noProof/>
          </w:rPr>
          <w:fldChar w:fldCharType="end"/>
        </w:r>
      </w:p>
    </w:sdtContent>
  </w:sdt>
  <w:p w14:paraId="3326CD89" w14:textId="77777777" w:rsidR="00933319" w:rsidRDefault="00933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23905" w14:textId="77777777" w:rsidR="00FA476E" w:rsidRDefault="00FA476E" w:rsidP="0092759A">
      <w:pPr>
        <w:spacing w:after="0" w:line="240" w:lineRule="auto"/>
      </w:pPr>
      <w:r>
        <w:separator/>
      </w:r>
    </w:p>
  </w:footnote>
  <w:footnote w:type="continuationSeparator" w:id="0">
    <w:p w14:paraId="1268990C" w14:textId="77777777" w:rsidR="00FA476E" w:rsidRDefault="00FA476E" w:rsidP="00927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E72"/>
    <w:multiLevelType w:val="hybridMultilevel"/>
    <w:tmpl w:val="065E9CFE"/>
    <w:lvl w:ilvl="0" w:tplc="5882E3A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7253C"/>
    <w:multiLevelType w:val="hybridMultilevel"/>
    <w:tmpl w:val="64C8B996"/>
    <w:lvl w:ilvl="0" w:tplc="8234627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CA5945"/>
    <w:multiLevelType w:val="hybridMultilevel"/>
    <w:tmpl w:val="C38C5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
    <w15:presenceInfo w15:providerId="None" w15:userId="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mental Pollution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8511E"/>
    <w:rsid w:val="0000039D"/>
    <w:rsid w:val="000003DE"/>
    <w:rsid w:val="00000758"/>
    <w:rsid w:val="0000152C"/>
    <w:rsid w:val="00001A23"/>
    <w:rsid w:val="0000245C"/>
    <w:rsid w:val="000025C8"/>
    <w:rsid w:val="000026C4"/>
    <w:rsid w:val="00002700"/>
    <w:rsid w:val="000027CF"/>
    <w:rsid w:val="0000289C"/>
    <w:rsid w:val="00003028"/>
    <w:rsid w:val="000036B2"/>
    <w:rsid w:val="000045E9"/>
    <w:rsid w:val="000046F2"/>
    <w:rsid w:val="00004B8D"/>
    <w:rsid w:val="00004FA7"/>
    <w:rsid w:val="0000549C"/>
    <w:rsid w:val="000058EC"/>
    <w:rsid w:val="000058FA"/>
    <w:rsid w:val="00005A76"/>
    <w:rsid w:val="00006A0A"/>
    <w:rsid w:val="00007CDB"/>
    <w:rsid w:val="00007FE4"/>
    <w:rsid w:val="000101B7"/>
    <w:rsid w:val="000109FB"/>
    <w:rsid w:val="00011677"/>
    <w:rsid w:val="00011C10"/>
    <w:rsid w:val="0001205C"/>
    <w:rsid w:val="00012503"/>
    <w:rsid w:val="000128B2"/>
    <w:rsid w:val="00012E13"/>
    <w:rsid w:val="00012ED9"/>
    <w:rsid w:val="00013BDE"/>
    <w:rsid w:val="0001429A"/>
    <w:rsid w:val="00015C76"/>
    <w:rsid w:val="00016B4E"/>
    <w:rsid w:val="0001731B"/>
    <w:rsid w:val="0001773D"/>
    <w:rsid w:val="00020DEB"/>
    <w:rsid w:val="00021A7A"/>
    <w:rsid w:val="00021FC5"/>
    <w:rsid w:val="00022D2F"/>
    <w:rsid w:val="0002301C"/>
    <w:rsid w:val="00023B7A"/>
    <w:rsid w:val="00023FD5"/>
    <w:rsid w:val="0002435B"/>
    <w:rsid w:val="00024E54"/>
    <w:rsid w:val="000250C5"/>
    <w:rsid w:val="000251AE"/>
    <w:rsid w:val="000262BF"/>
    <w:rsid w:val="0002684F"/>
    <w:rsid w:val="00026B03"/>
    <w:rsid w:val="00026DF5"/>
    <w:rsid w:val="00027009"/>
    <w:rsid w:val="00027A46"/>
    <w:rsid w:val="00027E3A"/>
    <w:rsid w:val="00027E77"/>
    <w:rsid w:val="00030052"/>
    <w:rsid w:val="00030132"/>
    <w:rsid w:val="000306E1"/>
    <w:rsid w:val="00030CCB"/>
    <w:rsid w:val="00030F65"/>
    <w:rsid w:val="00031C48"/>
    <w:rsid w:val="00032962"/>
    <w:rsid w:val="0003401F"/>
    <w:rsid w:val="000340C7"/>
    <w:rsid w:val="00034C40"/>
    <w:rsid w:val="00034D66"/>
    <w:rsid w:val="00035891"/>
    <w:rsid w:val="0003607D"/>
    <w:rsid w:val="00036121"/>
    <w:rsid w:val="00036AC5"/>
    <w:rsid w:val="00036CDD"/>
    <w:rsid w:val="00036CF9"/>
    <w:rsid w:val="0003720A"/>
    <w:rsid w:val="000374F3"/>
    <w:rsid w:val="000409C3"/>
    <w:rsid w:val="00040FBE"/>
    <w:rsid w:val="000410F3"/>
    <w:rsid w:val="000419D4"/>
    <w:rsid w:val="0004219A"/>
    <w:rsid w:val="00042301"/>
    <w:rsid w:val="0004325B"/>
    <w:rsid w:val="000441EE"/>
    <w:rsid w:val="00045F22"/>
    <w:rsid w:val="000460E7"/>
    <w:rsid w:val="0004612A"/>
    <w:rsid w:val="000466F1"/>
    <w:rsid w:val="00047DCD"/>
    <w:rsid w:val="00047F41"/>
    <w:rsid w:val="00050BE9"/>
    <w:rsid w:val="00050C16"/>
    <w:rsid w:val="00050FC7"/>
    <w:rsid w:val="00051003"/>
    <w:rsid w:val="000514A0"/>
    <w:rsid w:val="0005197D"/>
    <w:rsid w:val="00051CA8"/>
    <w:rsid w:val="0005323C"/>
    <w:rsid w:val="00053DF6"/>
    <w:rsid w:val="0005422D"/>
    <w:rsid w:val="00054C95"/>
    <w:rsid w:val="00054F86"/>
    <w:rsid w:val="000552F1"/>
    <w:rsid w:val="000554E9"/>
    <w:rsid w:val="00055787"/>
    <w:rsid w:val="000562A1"/>
    <w:rsid w:val="0005719C"/>
    <w:rsid w:val="0005729D"/>
    <w:rsid w:val="00060E81"/>
    <w:rsid w:val="00061AF2"/>
    <w:rsid w:val="00061F90"/>
    <w:rsid w:val="0006202C"/>
    <w:rsid w:val="0006222D"/>
    <w:rsid w:val="0006281C"/>
    <w:rsid w:val="00062DA3"/>
    <w:rsid w:val="00062F3D"/>
    <w:rsid w:val="00063210"/>
    <w:rsid w:val="00063568"/>
    <w:rsid w:val="00063B22"/>
    <w:rsid w:val="00063F52"/>
    <w:rsid w:val="000647ED"/>
    <w:rsid w:val="00064C45"/>
    <w:rsid w:val="00064CEB"/>
    <w:rsid w:val="00065D21"/>
    <w:rsid w:val="00066977"/>
    <w:rsid w:val="00066DBF"/>
    <w:rsid w:val="00067BDF"/>
    <w:rsid w:val="000705E5"/>
    <w:rsid w:val="00070BBB"/>
    <w:rsid w:val="00070BDE"/>
    <w:rsid w:val="00070E7D"/>
    <w:rsid w:val="000727EB"/>
    <w:rsid w:val="00072A36"/>
    <w:rsid w:val="00073061"/>
    <w:rsid w:val="000734DE"/>
    <w:rsid w:val="000739E3"/>
    <w:rsid w:val="000745CC"/>
    <w:rsid w:val="00074902"/>
    <w:rsid w:val="000762BB"/>
    <w:rsid w:val="00076A32"/>
    <w:rsid w:val="00076C0B"/>
    <w:rsid w:val="00077307"/>
    <w:rsid w:val="0007752B"/>
    <w:rsid w:val="00077BB7"/>
    <w:rsid w:val="00080BBE"/>
    <w:rsid w:val="00080DCB"/>
    <w:rsid w:val="00080E77"/>
    <w:rsid w:val="0008102B"/>
    <w:rsid w:val="00081EC3"/>
    <w:rsid w:val="00082193"/>
    <w:rsid w:val="0008260A"/>
    <w:rsid w:val="000826C6"/>
    <w:rsid w:val="000826F9"/>
    <w:rsid w:val="000828B4"/>
    <w:rsid w:val="00082D9A"/>
    <w:rsid w:val="00082EEE"/>
    <w:rsid w:val="000832AC"/>
    <w:rsid w:val="000835BA"/>
    <w:rsid w:val="00085F65"/>
    <w:rsid w:val="0008664C"/>
    <w:rsid w:val="00086AC4"/>
    <w:rsid w:val="0008743F"/>
    <w:rsid w:val="000874CD"/>
    <w:rsid w:val="00087A83"/>
    <w:rsid w:val="00087E00"/>
    <w:rsid w:val="0009161C"/>
    <w:rsid w:val="00092C86"/>
    <w:rsid w:val="00093BB6"/>
    <w:rsid w:val="0009498C"/>
    <w:rsid w:val="00094BCF"/>
    <w:rsid w:val="000952FC"/>
    <w:rsid w:val="00095C1F"/>
    <w:rsid w:val="00096081"/>
    <w:rsid w:val="00096C8A"/>
    <w:rsid w:val="000977EC"/>
    <w:rsid w:val="00097810"/>
    <w:rsid w:val="000A0028"/>
    <w:rsid w:val="000A0530"/>
    <w:rsid w:val="000A09B8"/>
    <w:rsid w:val="000A1038"/>
    <w:rsid w:val="000A113E"/>
    <w:rsid w:val="000A11CD"/>
    <w:rsid w:val="000A12C6"/>
    <w:rsid w:val="000A1B71"/>
    <w:rsid w:val="000A2BD5"/>
    <w:rsid w:val="000A36D4"/>
    <w:rsid w:val="000A383A"/>
    <w:rsid w:val="000A4474"/>
    <w:rsid w:val="000A4516"/>
    <w:rsid w:val="000A5418"/>
    <w:rsid w:val="000A6364"/>
    <w:rsid w:val="000A6474"/>
    <w:rsid w:val="000A68D1"/>
    <w:rsid w:val="000A6F1D"/>
    <w:rsid w:val="000A7638"/>
    <w:rsid w:val="000A773A"/>
    <w:rsid w:val="000B0F83"/>
    <w:rsid w:val="000B169A"/>
    <w:rsid w:val="000B1A86"/>
    <w:rsid w:val="000B1F97"/>
    <w:rsid w:val="000B2510"/>
    <w:rsid w:val="000B31BC"/>
    <w:rsid w:val="000B3F2B"/>
    <w:rsid w:val="000B4002"/>
    <w:rsid w:val="000B4F54"/>
    <w:rsid w:val="000B5382"/>
    <w:rsid w:val="000B5E42"/>
    <w:rsid w:val="000B5F6F"/>
    <w:rsid w:val="000B6658"/>
    <w:rsid w:val="000B694A"/>
    <w:rsid w:val="000B6C3F"/>
    <w:rsid w:val="000B71C5"/>
    <w:rsid w:val="000C025D"/>
    <w:rsid w:val="000C0722"/>
    <w:rsid w:val="000C161B"/>
    <w:rsid w:val="000C1812"/>
    <w:rsid w:val="000C1E1F"/>
    <w:rsid w:val="000C2833"/>
    <w:rsid w:val="000C3AF3"/>
    <w:rsid w:val="000C3D07"/>
    <w:rsid w:val="000C3DDB"/>
    <w:rsid w:val="000C4261"/>
    <w:rsid w:val="000C42C8"/>
    <w:rsid w:val="000C4677"/>
    <w:rsid w:val="000C53F4"/>
    <w:rsid w:val="000C5B87"/>
    <w:rsid w:val="000C5E1C"/>
    <w:rsid w:val="000C67F0"/>
    <w:rsid w:val="000C7479"/>
    <w:rsid w:val="000C7DDE"/>
    <w:rsid w:val="000D08B0"/>
    <w:rsid w:val="000D0BE5"/>
    <w:rsid w:val="000D1E61"/>
    <w:rsid w:val="000D2F07"/>
    <w:rsid w:val="000D2F71"/>
    <w:rsid w:val="000D3AD2"/>
    <w:rsid w:val="000D47EE"/>
    <w:rsid w:val="000D4A84"/>
    <w:rsid w:val="000D4D04"/>
    <w:rsid w:val="000D4E1C"/>
    <w:rsid w:val="000D5686"/>
    <w:rsid w:val="000D6428"/>
    <w:rsid w:val="000D6E47"/>
    <w:rsid w:val="000D6F8D"/>
    <w:rsid w:val="000D7276"/>
    <w:rsid w:val="000D7705"/>
    <w:rsid w:val="000E02B3"/>
    <w:rsid w:val="000E0520"/>
    <w:rsid w:val="000E114A"/>
    <w:rsid w:val="000E14DE"/>
    <w:rsid w:val="000E1771"/>
    <w:rsid w:val="000E1A4E"/>
    <w:rsid w:val="000E1F59"/>
    <w:rsid w:val="000E20CD"/>
    <w:rsid w:val="000E223C"/>
    <w:rsid w:val="000E23FA"/>
    <w:rsid w:val="000E295F"/>
    <w:rsid w:val="000E2EF6"/>
    <w:rsid w:val="000E3BF6"/>
    <w:rsid w:val="000E3DBC"/>
    <w:rsid w:val="000E4C64"/>
    <w:rsid w:val="000E5233"/>
    <w:rsid w:val="000E5767"/>
    <w:rsid w:val="000E5944"/>
    <w:rsid w:val="000E5FB0"/>
    <w:rsid w:val="000E62F1"/>
    <w:rsid w:val="000F08E1"/>
    <w:rsid w:val="000F0CF1"/>
    <w:rsid w:val="000F15BD"/>
    <w:rsid w:val="000F265D"/>
    <w:rsid w:val="000F3054"/>
    <w:rsid w:val="000F3862"/>
    <w:rsid w:val="000F5A41"/>
    <w:rsid w:val="000F5F0E"/>
    <w:rsid w:val="000F74B7"/>
    <w:rsid w:val="000F755C"/>
    <w:rsid w:val="000F76F8"/>
    <w:rsid w:val="000F787F"/>
    <w:rsid w:val="000F7B27"/>
    <w:rsid w:val="000F7FFE"/>
    <w:rsid w:val="00100240"/>
    <w:rsid w:val="001018D4"/>
    <w:rsid w:val="00101B67"/>
    <w:rsid w:val="00102CB3"/>
    <w:rsid w:val="00102D8C"/>
    <w:rsid w:val="00102F2C"/>
    <w:rsid w:val="00103142"/>
    <w:rsid w:val="00103CD3"/>
    <w:rsid w:val="00103E91"/>
    <w:rsid w:val="001048D9"/>
    <w:rsid w:val="00104DCF"/>
    <w:rsid w:val="001055FD"/>
    <w:rsid w:val="0010573A"/>
    <w:rsid w:val="00105C73"/>
    <w:rsid w:val="00106429"/>
    <w:rsid w:val="00106660"/>
    <w:rsid w:val="001074FD"/>
    <w:rsid w:val="00107803"/>
    <w:rsid w:val="001104DC"/>
    <w:rsid w:val="00110FC4"/>
    <w:rsid w:val="0011152F"/>
    <w:rsid w:val="001117BE"/>
    <w:rsid w:val="00111E21"/>
    <w:rsid w:val="001129CD"/>
    <w:rsid w:val="00112C27"/>
    <w:rsid w:val="00112C7E"/>
    <w:rsid w:val="00112D67"/>
    <w:rsid w:val="00113B60"/>
    <w:rsid w:val="00113BBA"/>
    <w:rsid w:val="00114359"/>
    <w:rsid w:val="001143D2"/>
    <w:rsid w:val="001146B5"/>
    <w:rsid w:val="001149CB"/>
    <w:rsid w:val="00114D79"/>
    <w:rsid w:val="00115268"/>
    <w:rsid w:val="001158ED"/>
    <w:rsid w:val="0011631F"/>
    <w:rsid w:val="001163FB"/>
    <w:rsid w:val="0011646B"/>
    <w:rsid w:val="0011676A"/>
    <w:rsid w:val="00116D5A"/>
    <w:rsid w:val="00117090"/>
    <w:rsid w:val="0011729B"/>
    <w:rsid w:val="0012028D"/>
    <w:rsid w:val="00123102"/>
    <w:rsid w:val="00123680"/>
    <w:rsid w:val="00123CF7"/>
    <w:rsid w:val="00124085"/>
    <w:rsid w:val="0012455B"/>
    <w:rsid w:val="00124A82"/>
    <w:rsid w:val="0012638D"/>
    <w:rsid w:val="001263A5"/>
    <w:rsid w:val="00126B4A"/>
    <w:rsid w:val="001275D3"/>
    <w:rsid w:val="00127D33"/>
    <w:rsid w:val="00131208"/>
    <w:rsid w:val="0013124F"/>
    <w:rsid w:val="0013125E"/>
    <w:rsid w:val="00131327"/>
    <w:rsid w:val="001316E9"/>
    <w:rsid w:val="001319C8"/>
    <w:rsid w:val="00131A06"/>
    <w:rsid w:val="00132376"/>
    <w:rsid w:val="00132CBE"/>
    <w:rsid w:val="00133802"/>
    <w:rsid w:val="00133B2A"/>
    <w:rsid w:val="00133C76"/>
    <w:rsid w:val="00133CBD"/>
    <w:rsid w:val="00133CDE"/>
    <w:rsid w:val="00134E23"/>
    <w:rsid w:val="00135658"/>
    <w:rsid w:val="00136B69"/>
    <w:rsid w:val="00137872"/>
    <w:rsid w:val="0014023C"/>
    <w:rsid w:val="00140C23"/>
    <w:rsid w:val="00140C7E"/>
    <w:rsid w:val="00140D4E"/>
    <w:rsid w:val="00141609"/>
    <w:rsid w:val="001423F8"/>
    <w:rsid w:val="00142ABD"/>
    <w:rsid w:val="00143519"/>
    <w:rsid w:val="0014447F"/>
    <w:rsid w:val="00144784"/>
    <w:rsid w:val="00144E3F"/>
    <w:rsid w:val="001452E9"/>
    <w:rsid w:val="00146160"/>
    <w:rsid w:val="00146408"/>
    <w:rsid w:val="001464DE"/>
    <w:rsid w:val="00146AE6"/>
    <w:rsid w:val="00146DD3"/>
    <w:rsid w:val="00146DF0"/>
    <w:rsid w:val="0014711B"/>
    <w:rsid w:val="00147349"/>
    <w:rsid w:val="001473A4"/>
    <w:rsid w:val="00147D55"/>
    <w:rsid w:val="001503D1"/>
    <w:rsid w:val="00150D2F"/>
    <w:rsid w:val="00150E90"/>
    <w:rsid w:val="001516C0"/>
    <w:rsid w:val="0015189E"/>
    <w:rsid w:val="001525A4"/>
    <w:rsid w:val="001527A5"/>
    <w:rsid w:val="00153120"/>
    <w:rsid w:val="0015367A"/>
    <w:rsid w:val="00154019"/>
    <w:rsid w:val="00155CAA"/>
    <w:rsid w:val="00156131"/>
    <w:rsid w:val="00156F08"/>
    <w:rsid w:val="00157128"/>
    <w:rsid w:val="0015758C"/>
    <w:rsid w:val="0015797D"/>
    <w:rsid w:val="001608DB"/>
    <w:rsid w:val="00160911"/>
    <w:rsid w:val="00160998"/>
    <w:rsid w:val="00160BAC"/>
    <w:rsid w:val="00161047"/>
    <w:rsid w:val="0016138F"/>
    <w:rsid w:val="00161752"/>
    <w:rsid w:val="00161F9D"/>
    <w:rsid w:val="00162FE8"/>
    <w:rsid w:val="00163066"/>
    <w:rsid w:val="0016315A"/>
    <w:rsid w:val="0016318B"/>
    <w:rsid w:val="00163404"/>
    <w:rsid w:val="00163B0A"/>
    <w:rsid w:val="00164D31"/>
    <w:rsid w:val="00164EE4"/>
    <w:rsid w:val="00164FD6"/>
    <w:rsid w:val="00165206"/>
    <w:rsid w:val="0016529F"/>
    <w:rsid w:val="001655B7"/>
    <w:rsid w:val="001655BB"/>
    <w:rsid w:val="001656E8"/>
    <w:rsid w:val="00165A47"/>
    <w:rsid w:val="00165BFC"/>
    <w:rsid w:val="001673F1"/>
    <w:rsid w:val="00167C84"/>
    <w:rsid w:val="00167D38"/>
    <w:rsid w:val="00170462"/>
    <w:rsid w:val="001707EB"/>
    <w:rsid w:val="0017264F"/>
    <w:rsid w:val="0017276A"/>
    <w:rsid w:val="00172BC9"/>
    <w:rsid w:val="00172D00"/>
    <w:rsid w:val="00172F1A"/>
    <w:rsid w:val="001744E3"/>
    <w:rsid w:val="00174575"/>
    <w:rsid w:val="00174EAD"/>
    <w:rsid w:val="00175658"/>
    <w:rsid w:val="00175792"/>
    <w:rsid w:val="00175888"/>
    <w:rsid w:val="00175D89"/>
    <w:rsid w:val="0017617E"/>
    <w:rsid w:val="001767C9"/>
    <w:rsid w:val="00176814"/>
    <w:rsid w:val="00176937"/>
    <w:rsid w:val="00176DC1"/>
    <w:rsid w:val="00177325"/>
    <w:rsid w:val="00177528"/>
    <w:rsid w:val="00177B30"/>
    <w:rsid w:val="00177CEA"/>
    <w:rsid w:val="00177E02"/>
    <w:rsid w:val="00177E7A"/>
    <w:rsid w:val="00177FAF"/>
    <w:rsid w:val="001801A1"/>
    <w:rsid w:val="0018108D"/>
    <w:rsid w:val="00181277"/>
    <w:rsid w:val="001827A6"/>
    <w:rsid w:val="00182E3E"/>
    <w:rsid w:val="0018382C"/>
    <w:rsid w:val="0018579D"/>
    <w:rsid w:val="001857AC"/>
    <w:rsid w:val="0018638E"/>
    <w:rsid w:val="00186960"/>
    <w:rsid w:val="00186D6C"/>
    <w:rsid w:val="00187F8A"/>
    <w:rsid w:val="00190B80"/>
    <w:rsid w:val="0019121F"/>
    <w:rsid w:val="001914D0"/>
    <w:rsid w:val="00191561"/>
    <w:rsid w:val="0019174D"/>
    <w:rsid w:val="00192AAE"/>
    <w:rsid w:val="00192BF0"/>
    <w:rsid w:val="00193A35"/>
    <w:rsid w:val="00193BA9"/>
    <w:rsid w:val="00193F06"/>
    <w:rsid w:val="001943BD"/>
    <w:rsid w:val="00194E40"/>
    <w:rsid w:val="00194FE3"/>
    <w:rsid w:val="00196215"/>
    <w:rsid w:val="001A0422"/>
    <w:rsid w:val="001A05E5"/>
    <w:rsid w:val="001A06BE"/>
    <w:rsid w:val="001A09F9"/>
    <w:rsid w:val="001A124A"/>
    <w:rsid w:val="001A1328"/>
    <w:rsid w:val="001A1C81"/>
    <w:rsid w:val="001A1E75"/>
    <w:rsid w:val="001A20F3"/>
    <w:rsid w:val="001A3024"/>
    <w:rsid w:val="001A3798"/>
    <w:rsid w:val="001A38F0"/>
    <w:rsid w:val="001A3F55"/>
    <w:rsid w:val="001A43A9"/>
    <w:rsid w:val="001A4646"/>
    <w:rsid w:val="001A65E9"/>
    <w:rsid w:val="001A6FCC"/>
    <w:rsid w:val="001A6FFA"/>
    <w:rsid w:val="001B083F"/>
    <w:rsid w:val="001B2F82"/>
    <w:rsid w:val="001B3FCF"/>
    <w:rsid w:val="001B4582"/>
    <w:rsid w:val="001B485A"/>
    <w:rsid w:val="001B4968"/>
    <w:rsid w:val="001B4C22"/>
    <w:rsid w:val="001B5326"/>
    <w:rsid w:val="001B548E"/>
    <w:rsid w:val="001B5A95"/>
    <w:rsid w:val="001B5ADE"/>
    <w:rsid w:val="001B5C0D"/>
    <w:rsid w:val="001B63E9"/>
    <w:rsid w:val="001B64F5"/>
    <w:rsid w:val="001B6E56"/>
    <w:rsid w:val="001B6F25"/>
    <w:rsid w:val="001B749D"/>
    <w:rsid w:val="001B7A03"/>
    <w:rsid w:val="001C0D7B"/>
    <w:rsid w:val="001C0E27"/>
    <w:rsid w:val="001C108D"/>
    <w:rsid w:val="001C16E6"/>
    <w:rsid w:val="001C1971"/>
    <w:rsid w:val="001C2065"/>
    <w:rsid w:val="001C22B6"/>
    <w:rsid w:val="001C2E63"/>
    <w:rsid w:val="001C32C2"/>
    <w:rsid w:val="001C33B1"/>
    <w:rsid w:val="001C3C1F"/>
    <w:rsid w:val="001C4672"/>
    <w:rsid w:val="001C4EBC"/>
    <w:rsid w:val="001C525A"/>
    <w:rsid w:val="001C6A98"/>
    <w:rsid w:val="001C6C23"/>
    <w:rsid w:val="001C6D6E"/>
    <w:rsid w:val="001C75F0"/>
    <w:rsid w:val="001C7733"/>
    <w:rsid w:val="001C7815"/>
    <w:rsid w:val="001D068A"/>
    <w:rsid w:val="001D0967"/>
    <w:rsid w:val="001D0B50"/>
    <w:rsid w:val="001D1046"/>
    <w:rsid w:val="001D153F"/>
    <w:rsid w:val="001D1A31"/>
    <w:rsid w:val="001D20BA"/>
    <w:rsid w:val="001D24D6"/>
    <w:rsid w:val="001D26A1"/>
    <w:rsid w:val="001D3589"/>
    <w:rsid w:val="001D40B9"/>
    <w:rsid w:val="001D440F"/>
    <w:rsid w:val="001D4519"/>
    <w:rsid w:val="001D49F9"/>
    <w:rsid w:val="001D4FFF"/>
    <w:rsid w:val="001D64DC"/>
    <w:rsid w:val="001D6E97"/>
    <w:rsid w:val="001D74B5"/>
    <w:rsid w:val="001D7BC6"/>
    <w:rsid w:val="001D7ED0"/>
    <w:rsid w:val="001E0755"/>
    <w:rsid w:val="001E0FBD"/>
    <w:rsid w:val="001E2C16"/>
    <w:rsid w:val="001E2EAC"/>
    <w:rsid w:val="001E33A2"/>
    <w:rsid w:val="001E38DA"/>
    <w:rsid w:val="001E43CF"/>
    <w:rsid w:val="001E4F46"/>
    <w:rsid w:val="001E5653"/>
    <w:rsid w:val="001E5718"/>
    <w:rsid w:val="001E5B00"/>
    <w:rsid w:val="001E5B1A"/>
    <w:rsid w:val="001E5E02"/>
    <w:rsid w:val="001E62E2"/>
    <w:rsid w:val="001E69B4"/>
    <w:rsid w:val="001E6BAD"/>
    <w:rsid w:val="001E7293"/>
    <w:rsid w:val="001F002E"/>
    <w:rsid w:val="001F009C"/>
    <w:rsid w:val="001F1412"/>
    <w:rsid w:val="001F23AA"/>
    <w:rsid w:val="001F23BC"/>
    <w:rsid w:val="001F276C"/>
    <w:rsid w:val="001F3369"/>
    <w:rsid w:val="001F3F4C"/>
    <w:rsid w:val="001F401E"/>
    <w:rsid w:val="001F4188"/>
    <w:rsid w:val="001F4A45"/>
    <w:rsid w:val="001F4EFD"/>
    <w:rsid w:val="001F4FFE"/>
    <w:rsid w:val="001F52ED"/>
    <w:rsid w:val="001F5740"/>
    <w:rsid w:val="001F57F1"/>
    <w:rsid w:val="001F5D58"/>
    <w:rsid w:val="001F5F8E"/>
    <w:rsid w:val="001F6B66"/>
    <w:rsid w:val="001F6B97"/>
    <w:rsid w:val="001F6E3C"/>
    <w:rsid w:val="001F6F4A"/>
    <w:rsid w:val="001F76F5"/>
    <w:rsid w:val="001F7B23"/>
    <w:rsid w:val="00200517"/>
    <w:rsid w:val="00201A77"/>
    <w:rsid w:val="002027D4"/>
    <w:rsid w:val="00202CB5"/>
    <w:rsid w:val="00202FF7"/>
    <w:rsid w:val="002041CC"/>
    <w:rsid w:val="00204339"/>
    <w:rsid w:val="00204C87"/>
    <w:rsid w:val="0020544A"/>
    <w:rsid w:val="0020686E"/>
    <w:rsid w:val="0020716A"/>
    <w:rsid w:val="002078AF"/>
    <w:rsid w:val="00207FAD"/>
    <w:rsid w:val="002105B9"/>
    <w:rsid w:val="00210A95"/>
    <w:rsid w:val="00210CD1"/>
    <w:rsid w:val="00210FEF"/>
    <w:rsid w:val="002124C0"/>
    <w:rsid w:val="00212B89"/>
    <w:rsid w:val="0021341E"/>
    <w:rsid w:val="0021356B"/>
    <w:rsid w:val="00214037"/>
    <w:rsid w:val="00214BD1"/>
    <w:rsid w:val="0021508D"/>
    <w:rsid w:val="00215450"/>
    <w:rsid w:val="002155D8"/>
    <w:rsid w:val="00216677"/>
    <w:rsid w:val="00216A1E"/>
    <w:rsid w:val="00217BE5"/>
    <w:rsid w:val="00217C40"/>
    <w:rsid w:val="00217E89"/>
    <w:rsid w:val="00217EFD"/>
    <w:rsid w:val="00220205"/>
    <w:rsid w:val="0022089A"/>
    <w:rsid w:val="00220E12"/>
    <w:rsid w:val="00221EBB"/>
    <w:rsid w:val="00222081"/>
    <w:rsid w:val="00222274"/>
    <w:rsid w:val="00222E92"/>
    <w:rsid w:val="00223175"/>
    <w:rsid w:val="002233A6"/>
    <w:rsid w:val="00223859"/>
    <w:rsid w:val="002240CD"/>
    <w:rsid w:val="002241EF"/>
    <w:rsid w:val="00224666"/>
    <w:rsid w:val="00224A48"/>
    <w:rsid w:val="00224DB7"/>
    <w:rsid w:val="0022600A"/>
    <w:rsid w:val="002260DF"/>
    <w:rsid w:val="00226D55"/>
    <w:rsid w:val="002276D8"/>
    <w:rsid w:val="002278B6"/>
    <w:rsid w:val="00230610"/>
    <w:rsid w:val="00230C24"/>
    <w:rsid w:val="00231078"/>
    <w:rsid w:val="00231204"/>
    <w:rsid w:val="00232815"/>
    <w:rsid w:val="00233374"/>
    <w:rsid w:val="00233FA8"/>
    <w:rsid w:val="00234BC9"/>
    <w:rsid w:val="00236663"/>
    <w:rsid w:val="002370DC"/>
    <w:rsid w:val="002375E4"/>
    <w:rsid w:val="002378E7"/>
    <w:rsid w:val="00237F5A"/>
    <w:rsid w:val="00237F60"/>
    <w:rsid w:val="00240409"/>
    <w:rsid w:val="00240A3D"/>
    <w:rsid w:val="00240A44"/>
    <w:rsid w:val="00240D4A"/>
    <w:rsid w:val="00240DCE"/>
    <w:rsid w:val="00240E12"/>
    <w:rsid w:val="0024125F"/>
    <w:rsid w:val="00242E1A"/>
    <w:rsid w:val="00243467"/>
    <w:rsid w:val="00243838"/>
    <w:rsid w:val="00243C6E"/>
    <w:rsid w:val="00244428"/>
    <w:rsid w:val="00244AC4"/>
    <w:rsid w:val="00244B8C"/>
    <w:rsid w:val="00244C63"/>
    <w:rsid w:val="00244DDD"/>
    <w:rsid w:val="00244F8D"/>
    <w:rsid w:val="00246BFA"/>
    <w:rsid w:val="00246D7D"/>
    <w:rsid w:val="00247A4A"/>
    <w:rsid w:val="002519A6"/>
    <w:rsid w:val="00251B6F"/>
    <w:rsid w:val="0025262B"/>
    <w:rsid w:val="00252BAB"/>
    <w:rsid w:val="0025381D"/>
    <w:rsid w:val="00254524"/>
    <w:rsid w:val="002549E8"/>
    <w:rsid w:val="00255406"/>
    <w:rsid w:val="0025655D"/>
    <w:rsid w:val="00256B24"/>
    <w:rsid w:val="00256D4A"/>
    <w:rsid w:val="00257080"/>
    <w:rsid w:val="0025782D"/>
    <w:rsid w:val="0026091A"/>
    <w:rsid w:val="002630FF"/>
    <w:rsid w:val="00263998"/>
    <w:rsid w:val="002641B3"/>
    <w:rsid w:val="002642E9"/>
    <w:rsid w:val="00265122"/>
    <w:rsid w:val="00265850"/>
    <w:rsid w:val="00265C9F"/>
    <w:rsid w:val="00265D65"/>
    <w:rsid w:val="00265DAF"/>
    <w:rsid w:val="00265EB4"/>
    <w:rsid w:val="00266010"/>
    <w:rsid w:val="002670C7"/>
    <w:rsid w:val="002672B6"/>
    <w:rsid w:val="00267A2B"/>
    <w:rsid w:val="00267AC9"/>
    <w:rsid w:val="002706FB"/>
    <w:rsid w:val="00270B2E"/>
    <w:rsid w:val="00270B80"/>
    <w:rsid w:val="00271884"/>
    <w:rsid w:val="00272D35"/>
    <w:rsid w:val="00272D54"/>
    <w:rsid w:val="00273691"/>
    <w:rsid w:val="00273E4E"/>
    <w:rsid w:val="00275280"/>
    <w:rsid w:val="0027555E"/>
    <w:rsid w:val="00275921"/>
    <w:rsid w:val="00275ECF"/>
    <w:rsid w:val="00276C3C"/>
    <w:rsid w:val="00276E77"/>
    <w:rsid w:val="00277B7B"/>
    <w:rsid w:val="00277BAC"/>
    <w:rsid w:val="0028022E"/>
    <w:rsid w:val="00280517"/>
    <w:rsid w:val="00280BA7"/>
    <w:rsid w:val="00280C63"/>
    <w:rsid w:val="00281D41"/>
    <w:rsid w:val="00281D56"/>
    <w:rsid w:val="002820DC"/>
    <w:rsid w:val="00282B68"/>
    <w:rsid w:val="00283616"/>
    <w:rsid w:val="00283ECF"/>
    <w:rsid w:val="00284521"/>
    <w:rsid w:val="002853BB"/>
    <w:rsid w:val="00285699"/>
    <w:rsid w:val="0028597A"/>
    <w:rsid w:val="0028609D"/>
    <w:rsid w:val="00286129"/>
    <w:rsid w:val="00286D27"/>
    <w:rsid w:val="002873AD"/>
    <w:rsid w:val="002874EA"/>
    <w:rsid w:val="0028758F"/>
    <w:rsid w:val="002903C3"/>
    <w:rsid w:val="002909DA"/>
    <w:rsid w:val="00290D8C"/>
    <w:rsid w:val="00290F11"/>
    <w:rsid w:val="00291ECE"/>
    <w:rsid w:val="0029216D"/>
    <w:rsid w:val="00292349"/>
    <w:rsid w:val="00292378"/>
    <w:rsid w:val="002925B3"/>
    <w:rsid w:val="0029310A"/>
    <w:rsid w:val="0029445E"/>
    <w:rsid w:val="002947EA"/>
    <w:rsid w:val="0029552D"/>
    <w:rsid w:val="00295B33"/>
    <w:rsid w:val="00295DB9"/>
    <w:rsid w:val="00295E13"/>
    <w:rsid w:val="00296C72"/>
    <w:rsid w:val="00297770"/>
    <w:rsid w:val="0029794B"/>
    <w:rsid w:val="002A01EB"/>
    <w:rsid w:val="002A057E"/>
    <w:rsid w:val="002A1D17"/>
    <w:rsid w:val="002A2C46"/>
    <w:rsid w:val="002A4114"/>
    <w:rsid w:val="002A521C"/>
    <w:rsid w:val="002A53CF"/>
    <w:rsid w:val="002A5494"/>
    <w:rsid w:val="002A58F6"/>
    <w:rsid w:val="002A5A85"/>
    <w:rsid w:val="002A6809"/>
    <w:rsid w:val="002A6962"/>
    <w:rsid w:val="002A6B0F"/>
    <w:rsid w:val="002B1474"/>
    <w:rsid w:val="002B1AD1"/>
    <w:rsid w:val="002B21E0"/>
    <w:rsid w:val="002B2496"/>
    <w:rsid w:val="002B30EB"/>
    <w:rsid w:val="002B3449"/>
    <w:rsid w:val="002B3B52"/>
    <w:rsid w:val="002B4B24"/>
    <w:rsid w:val="002B528D"/>
    <w:rsid w:val="002B5727"/>
    <w:rsid w:val="002B60D7"/>
    <w:rsid w:val="002B6110"/>
    <w:rsid w:val="002B6D48"/>
    <w:rsid w:val="002B73EA"/>
    <w:rsid w:val="002B74C1"/>
    <w:rsid w:val="002B759D"/>
    <w:rsid w:val="002B75FC"/>
    <w:rsid w:val="002B766A"/>
    <w:rsid w:val="002B77E0"/>
    <w:rsid w:val="002C0353"/>
    <w:rsid w:val="002C03AB"/>
    <w:rsid w:val="002C045A"/>
    <w:rsid w:val="002C0466"/>
    <w:rsid w:val="002C07EB"/>
    <w:rsid w:val="002C081E"/>
    <w:rsid w:val="002C14D8"/>
    <w:rsid w:val="002C1B93"/>
    <w:rsid w:val="002C2262"/>
    <w:rsid w:val="002C2882"/>
    <w:rsid w:val="002C28B2"/>
    <w:rsid w:val="002C3058"/>
    <w:rsid w:val="002C3FDD"/>
    <w:rsid w:val="002C4207"/>
    <w:rsid w:val="002C424C"/>
    <w:rsid w:val="002C459B"/>
    <w:rsid w:val="002C5622"/>
    <w:rsid w:val="002C5B49"/>
    <w:rsid w:val="002C6021"/>
    <w:rsid w:val="002C695A"/>
    <w:rsid w:val="002C6C36"/>
    <w:rsid w:val="002C7C7B"/>
    <w:rsid w:val="002D06BD"/>
    <w:rsid w:val="002D0B3B"/>
    <w:rsid w:val="002D0DFF"/>
    <w:rsid w:val="002D1F80"/>
    <w:rsid w:val="002D2586"/>
    <w:rsid w:val="002D25A1"/>
    <w:rsid w:val="002D29B8"/>
    <w:rsid w:val="002D2C1F"/>
    <w:rsid w:val="002D2EFD"/>
    <w:rsid w:val="002D31AF"/>
    <w:rsid w:val="002D3A84"/>
    <w:rsid w:val="002D4F23"/>
    <w:rsid w:val="002D59DD"/>
    <w:rsid w:val="002D5B86"/>
    <w:rsid w:val="002D7396"/>
    <w:rsid w:val="002D76B3"/>
    <w:rsid w:val="002D7A80"/>
    <w:rsid w:val="002D7AC9"/>
    <w:rsid w:val="002E10BB"/>
    <w:rsid w:val="002E1516"/>
    <w:rsid w:val="002E2B71"/>
    <w:rsid w:val="002E2C66"/>
    <w:rsid w:val="002E2DB4"/>
    <w:rsid w:val="002E2E88"/>
    <w:rsid w:val="002E2FFC"/>
    <w:rsid w:val="002E35FD"/>
    <w:rsid w:val="002E3BA4"/>
    <w:rsid w:val="002E3D55"/>
    <w:rsid w:val="002E45F5"/>
    <w:rsid w:val="002E4F17"/>
    <w:rsid w:val="002E53FC"/>
    <w:rsid w:val="002E55D1"/>
    <w:rsid w:val="002E5757"/>
    <w:rsid w:val="002E5F34"/>
    <w:rsid w:val="002E67D9"/>
    <w:rsid w:val="002E6E14"/>
    <w:rsid w:val="002E71F1"/>
    <w:rsid w:val="002E7667"/>
    <w:rsid w:val="002E7E64"/>
    <w:rsid w:val="002F050E"/>
    <w:rsid w:val="002F0F4C"/>
    <w:rsid w:val="002F10F4"/>
    <w:rsid w:val="002F1130"/>
    <w:rsid w:val="002F149B"/>
    <w:rsid w:val="002F1DB8"/>
    <w:rsid w:val="002F271B"/>
    <w:rsid w:val="002F2998"/>
    <w:rsid w:val="002F2CD2"/>
    <w:rsid w:val="002F310D"/>
    <w:rsid w:val="002F37ED"/>
    <w:rsid w:val="002F397C"/>
    <w:rsid w:val="002F39D4"/>
    <w:rsid w:val="002F404F"/>
    <w:rsid w:val="002F4A45"/>
    <w:rsid w:val="002F4F28"/>
    <w:rsid w:val="002F513E"/>
    <w:rsid w:val="002F5293"/>
    <w:rsid w:val="002F54DB"/>
    <w:rsid w:val="002F5946"/>
    <w:rsid w:val="002F639F"/>
    <w:rsid w:val="002F6652"/>
    <w:rsid w:val="002F6E72"/>
    <w:rsid w:val="002F7981"/>
    <w:rsid w:val="00300070"/>
    <w:rsid w:val="003000BE"/>
    <w:rsid w:val="003002C6"/>
    <w:rsid w:val="003004BC"/>
    <w:rsid w:val="003010AD"/>
    <w:rsid w:val="0030141B"/>
    <w:rsid w:val="00301750"/>
    <w:rsid w:val="003019FD"/>
    <w:rsid w:val="00301C41"/>
    <w:rsid w:val="00302382"/>
    <w:rsid w:val="00302658"/>
    <w:rsid w:val="00302B86"/>
    <w:rsid w:val="00303005"/>
    <w:rsid w:val="00303477"/>
    <w:rsid w:val="003037E3"/>
    <w:rsid w:val="0030426F"/>
    <w:rsid w:val="0030469A"/>
    <w:rsid w:val="00304814"/>
    <w:rsid w:val="003048F9"/>
    <w:rsid w:val="00305134"/>
    <w:rsid w:val="003052A5"/>
    <w:rsid w:val="00305878"/>
    <w:rsid w:val="00306370"/>
    <w:rsid w:val="00306545"/>
    <w:rsid w:val="0030730D"/>
    <w:rsid w:val="0031034A"/>
    <w:rsid w:val="00311EF5"/>
    <w:rsid w:val="00312AD2"/>
    <w:rsid w:val="00313C23"/>
    <w:rsid w:val="003145FE"/>
    <w:rsid w:val="0031464C"/>
    <w:rsid w:val="00314816"/>
    <w:rsid w:val="003149D8"/>
    <w:rsid w:val="00314D25"/>
    <w:rsid w:val="00314F0C"/>
    <w:rsid w:val="00315952"/>
    <w:rsid w:val="0031677F"/>
    <w:rsid w:val="00316B52"/>
    <w:rsid w:val="00316C7F"/>
    <w:rsid w:val="00317179"/>
    <w:rsid w:val="00317403"/>
    <w:rsid w:val="003177CF"/>
    <w:rsid w:val="00320676"/>
    <w:rsid w:val="00320BE0"/>
    <w:rsid w:val="00320EAC"/>
    <w:rsid w:val="00320ED4"/>
    <w:rsid w:val="0032195C"/>
    <w:rsid w:val="00321BE3"/>
    <w:rsid w:val="003221A7"/>
    <w:rsid w:val="0032228F"/>
    <w:rsid w:val="003224F2"/>
    <w:rsid w:val="00322BB0"/>
    <w:rsid w:val="00323A80"/>
    <w:rsid w:val="00324C3E"/>
    <w:rsid w:val="0032539F"/>
    <w:rsid w:val="003253BB"/>
    <w:rsid w:val="00325797"/>
    <w:rsid w:val="003258DD"/>
    <w:rsid w:val="00325D2D"/>
    <w:rsid w:val="00325DA2"/>
    <w:rsid w:val="00326630"/>
    <w:rsid w:val="003270B2"/>
    <w:rsid w:val="003273B8"/>
    <w:rsid w:val="00327F84"/>
    <w:rsid w:val="003309ED"/>
    <w:rsid w:val="00330DC9"/>
    <w:rsid w:val="00330DEF"/>
    <w:rsid w:val="00330F52"/>
    <w:rsid w:val="00331768"/>
    <w:rsid w:val="00331C31"/>
    <w:rsid w:val="00332ED4"/>
    <w:rsid w:val="003330E5"/>
    <w:rsid w:val="0033312B"/>
    <w:rsid w:val="003339A6"/>
    <w:rsid w:val="00333A41"/>
    <w:rsid w:val="003341AE"/>
    <w:rsid w:val="0033466D"/>
    <w:rsid w:val="0033481B"/>
    <w:rsid w:val="0033492A"/>
    <w:rsid w:val="00334D32"/>
    <w:rsid w:val="00334EE6"/>
    <w:rsid w:val="003351E0"/>
    <w:rsid w:val="0033610C"/>
    <w:rsid w:val="0033630F"/>
    <w:rsid w:val="00336791"/>
    <w:rsid w:val="0033783B"/>
    <w:rsid w:val="00337921"/>
    <w:rsid w:val="00337A8D"/>
    <w:rsid w:val="00340029"/>
    <w:rsid w:val="0034006C"/>
    <w:rsid w:val="0034013C"/>
    <w:rsid w:val="0034016E"/>
    <w:rsid w:val="0034046F"/>
    <w:rsid w:val="00342AFF"/>
    <w:rsid w:val="00342FCD"/>
    <w:rsid w:val="0034445C"/>
    <w:rsid w:val="00344B77"/>
    <w:rsid w:val="00344BEF"/>
    <w:rsid w:val="003464D7"/>
    <w:rsid w:val="003466C9"/>
    <w:rsid w:val="00347F21"/>
    <w:rsid w:val="0035054E"/>
    <w:rsid w:val="00350FDA"/>
    <w:rsid w:val="00351323"/>
    <w:rsid w:val="003513D2"/>
    <w:rsid w:val="00352FB8"/>
    <w:rsid w:val="00353083"/>
    <w:rsid w:val="00353153"/>
    <w:rsid w:val="0035375E"/>
    <w:rsid w:val="0035378F"/>
    <w:rsid w:val="0035467B"/>
    <w:rsid w:val="0035486A"/>
    <w:rsid w:val="003549CB"/>
    <w:rsid w:val="00354BC0"/>
    <w:rsid w:val="00354FE7"/>
    <w:rsid w:val="003550C9"/>
    <w:rsid w:val="00355466"/>
    <w:rsid w:val="0035551D"/>
    <w:rsid w:val="003555EC"/>
    <w:rsid w:val="003566C1"/>
    <w:rsid w:val="003567F8"/>
    <w:rsid w:val="00356CDD"/>
    <w:rsid w:val="00357333"/>
    <w:rsid w:val="003573B3"/>
    <w:rsid w:val="0035757E"/>
    <w:rsid w:val="003576CF"/>
    <w:rsid w:val="00360117"/>
    <w:rsid w:val="00360E84"/>
    <w:rsid w:val="003611A6"/>
    <w:rsid w:val="0036142B"/>
    <w:rsid w:val="00361943"/>
    <w:rsid w:val="00361C44"/>
    <w:rsid w:val="00361CD5"/>
    <w:rsid w:val="00362840"/>
    <w:rsid w:val="00362C33"/>
    <w:rsid w:val="00362E4B"/>
    <w:rsid w:val="00363B6A"/>
    <w:rsid w:val="00363D55"/>
    <w:rsid w:val="00364627"/>
    <w:rsid w:val="00364C89"/>
    <w:rsid w:val="00365239"/>
    <w:rsid w:val="00365972"/>
    <w:rsid w:val="00365A30"/>
    <w:rsid w:val="00365CE3"/>
    <w:rsid w:val="0036675A"/>
    <w:rsid w:val="00366854"/>
    <w:rsid w:val="00366DE7"/>
    <w:rsid w:val="00367216"/>
    <w:rsid w:val="00367553"/>
    <w:rsid w:val="003677BF"/>
    <w:rsid w:val="00367BA1"/>
    <w:rsid w:val="003701A3"/>
    <w:rsid w:val="00370646"/>
    <w:rsid w:val="00370806"/>
    <w:rsid w:val="00370D59"/>
    <w:rsid w:val="00371701"/>
    <w:rsid w:val="00373691"/>
    <w:rsid w:val="003739DC"/>
    <w:rsid w:val="00373B1B"/>
    <w:rsid w:val="003741F9"/>
    <w:rsid w:val="00374435"/>
    <w:rsid w:val="00375889"/>
    <w:rsid w:val="00375AEA"/>
    <w:rsid w:val="0037715E"/>
    <w:rsid w:val="00377A52"/>
    <w:rsid w:val="00380716"/>
    <w:rsid w:val="00380B79"/>
    <w:rsid w:val="00380E5E"/>
    <w:rsid w:val="00381091"/>
    <w:rsid w:val="00381CFC"/>
    <w:rsid w:val="00381D41"/>
    <w:rsid w:val="00382564"/>
    <w:rsid w:val="003829BB"/>
    <w:rsid w:val="00382A77"/>
    <w:rsid w:val="00382B54"/>
    <w:rsid w:val="00383BD1"/>
    <w:rsid w:val="003846E5"/>
    <w:rsid w:val="00384A4E"/>
    <w:rsid w:val="0038515B"/>
    <w:rsid w:val="00385DE2"/>
    <w:rsid w:val="00386A3F"/>
    <w:rsid w:val="00386B3F"/>
    <w:rsid w:val="00386EC7"/>
    <w:rsid w:val="00387264"/>
    <w:rsid w:val="003877A6"/>
    <w:rsid w:val="0039100A"/>
    <w:rsid w:val="003917E1"/>
    <w:rsid w:val="0039278E"/>
    <w:rsid w:val="003934EF"/>
    <w:rsid w:val="00393626"/>
    <w:rsid w:val="003A0330"/>
    <w:rsid w:val="003A0345"/>
    <w:rsid w:val="003A08A6"/>
    <w:rsid w:val="003A08E4"/>
    <w:rsid w:val="003A0A0C"/>
    <w:rsid w:val="003A0D23"/>
    <w:rsid w:val="003A0E00"/>
    <w:rsid w:val="003A131D"/>
    <w:rsid w:val="003A148F"/>
    <w:rsid w:val="003A2110"/>
    <w:rsid w:val="003A214F"/>
    <w:rsid w:val="003A26C3"/>
    <w:rsid w:val="003A2EB1"/>
    <w:rsid w:val="003A39C2"/>
    <w:rsid w:val="003A3E14"/>
    <w:rsid w:val="003A4EE3"/>
    <w:rsid w:val="003A4FC8"/>
    <w:rsid w:val="003A5012"/>
    <w:rsid w:val="003A54C7"/>
    <w:rsid w:val="003A5F46"/>
    <w:rsid w:val="003A632F"/>
    <w:rsid w:val="003A7D35"/>
    <w:rsid w:val="003B03D7"/>
    <w:rsid w:val="003B05A6"/>
    <w:rsid w:val="003B08BA"/>
    <w:rsid w:val="003B1084"/>
    <w:rsid w:val="003B141B"/>
    <w:rsid w:val="003B1A3A"/>
    <w:rsid w:val="003B1F1C"/>
    <w:rsid w:val="003B2238"/>
    <w:rsid w:val="003B22D2"/>
    <w:rsid w:val="003B279F"/>
    <w:rsid w:val="003B2988"/>
    <w:rsid w:val="003B2B0B"/>
    <w:rsid w:val="003B3703"/>
    <w:rsid w:val="003B387A"/>
    <w:rsid w:val="003B4000"/>
    <w:rsid w:val="003B4124"/>
    <w:rsid w:val="003B4EBF"/>
    <w:rsid w:val="003B5303"/>
    <w:rsid w:val="003B5A0B"/>
    <w:rsid w:val="003B5FE6"/>
    <w:rsid w:val="003B639B"/>
    <w:rsid w:val="003B69DF"/>
    <w:rsid w:val="003B718B"/>
    <w:rsid w:val="003C058E"/>
    <w:rsid w:val="003C1404"/>
    <w:rsid w:val="003C1814"/>
    <w:rsid w:val="003C33A6"/>
    <w:rsid w:val="003C34C3"/>
    <w:rsid w:val="003C3E4C"/>
    <w:rsid w:val="003C4A1A"/>
    <w:rsid w:val="003C5B9C"/>
    <w:rsid w:val="003C5BBF"/>
    <w:rsid w:val="003C5DE5"/>
    <w:rsid w:val="003C611A"/>
    <w:rsid w:val="003C6B08"/>
    <w:rsid w:val="003C6CD6"/>
    <w:rsid w:val="003C72D1"/>
    <w:rsid w:val="003D0164"/>
    <w:rsid w:val="003D24E5"/>
    <w:rsid w:val="003D3252"/>
    <w:rsid w:val="003D3422"/>
    <w:rsid w:val="003D3AB4"/>
    <w:rsid w:val="003D3C6B"/>
    <w:rsid w:val="003D3D03"/>
    <w:rsid w:val="003D4625"/>
    <w:rsid w:val="003D4F4B"/>
    <w:rsid w:val="003D57DF"/>
    <w:rsid w:val="003D5A49"/>
    <w:rsid w:val="003D5C91"/>
    <w:rsid w:val="003D63B8"/>
    <w:rsid w:val="003D6D14"/>
    <w:rsid w:val="003E0515"/>
    <w:rsid w:val="003E0640"/>
    <w:rsid w:val="003E09A4"/>
    <w:rsid w:val="003E0B71"/>
    <w:rsid w:val="003E0B9A"/>
    <w:rsid w:val="003E13CF"/>
    <w:rsid w:val="003E1462"/>
    <w:rsid w:val="003E16BD"/>
    <w:rsid w:val="003E2236"/>
    <w:rsid w:val="003E3854"/>
    <w:rsid w:val="003E4BE3"/>
    <w:rsid w:val="003E5D7F"/>
    <w:rsid w:val="003E5DFD"/>
    <w:rsid w:val="003E6320"/>
    <w:rsid w:val="003E6782"/>
    <w:rsid w:val="003F0895"/>
    <w:rsid w:val="003F0AE5"/>
    <w:rsid w:val="003F0AE8"/>
    <w:rsid w:val="003F1755"/>
    <w:rsid w:val="003F28BA"/>
    <w:rsid w:val="003F3AD2"/>
    <w:rsid w:val="003F3B09"/>
    <w:rsid w:val="003F54C1"/>
    <w:rsid w:val="003F5C14"/>
    <w:rsid w:val="003F61CD"/>
    <w:rsid w:val="003F620B"/>
    <w:rsid w:val="003F6D7B"/>
    <w:rsid w:val="003F71E7"/>
    <w:rsid w:val="003F7200"/>
    <w:rsid w:val="003F7852"/>
    <w:rsid w:val="003F7C7A"/>
    <w:rsid w:val="004004F0"/>
    <w:rsid w:val="0040125A"/>
    <w:rsid w:val="004018D4"/>
    <w:rsid w:val="00401C4F"/>
    <w:rsid w:val="00403FAA"/>
    <w:rsid w:val="0040544E"/>
    <w:rsid w:val="004054E6"/>
    <w:rsid w:val="004057B8"/>
    <w:rsid w:val="00405B6C"/>
    <w:rsid w:val="00405F72"/>
    <w:rsid w:val="00406270"/>
    <w:rsid w:val="00406305"/>
    <w:rsid w:val="00406310"/>
    <w:rsid w:val="00406494"/>
    <w:rsid w:val="00407536"/>
    <w:rsid w:val="00407EC7"/>
    <w:rsid w:val="004103B5"/>
    <w:rsid w:val="00411774"/>
    <w:rsid w:val="00412A27"/>
    <w:rsid w:val="004131A3"/>
    <w:rsid w:val="004134A9"/>
    <w:rsid w:val="00414094"/>
    <w:rsid w:val="0041543D"/>
    <w:rsid w:val="00415646"/>
    <w:rsid w:val="00415BF6"/>
    <w:rsid w:val="00416067"/>
    <w:rsid w:val="00416301"/>
    <w:rsid w:val="00416F58"/>
    <w:rsid w:val="00417054"/>
    <w:rsid w:val="004173FC"/>
    <w:rsid w:val="0041796F"/>
    <w:rsid w:val="00417CC7"/>
    <w:rsid w:val="00417F5E"/>
    <w:rsid w:val="0042088C"/>
    <w:rsid w:val="00421A59"/>
    <w:rsid w:val="00422341"/>
    <w:rsid w:val="00422B8C"/>
    <w:rsid w:val="00423650"/>
    <w:rsid w:val="00423AA9"/>
    <w:rsid w:val="00423C0C"/>
    <w:rsid w:val="00425391"/>
    <w:rsid w:val="004254BB"/>
    <w:rsid w:val="004260F5"/>
    <w:rsid w:val="004262F7"/>
    <w:rsid w:val="004268D7"/>
    <w:rsid w:val="00426CC1"/>
    <w:rsid w:val="00426EC2"/>
    <w:rsid w:val="00427134"/>
    <w:rsid w:val="00427A14"/>
    <w:rsid w:val="00427B64"/>
    <w:rsid w:val="0043003D"/>
    <w:rsid w:val="00430F7D"/>
    <w:rsid w:val="00431962"/>
    <w:rsid w:val="00431F5E"/>
    <w:rsid w:val="00433425"/>
    <w:rsid w:val="00433DC5"/>
    <w:rsid w:val="00434FA9"/>
    <w:rsid w:val="0043653A"/>
    <w:rsid w:val="00436956"/>
    <w:rsid w:val="00436C74"/>
    <w:rsid w:val="00437643"/>
    <w:rsid w:val="004377CA"/>
    <w:rsid w:val="0044014E"/>
    <w:rsid w:val="00440234"/>
    <w:rsid w:val="00441533"/>
    <w:rsid w:val="00441D98"/>
    <w:rsid w:val="0044207A"/>
    <w:rsid w:val="0044247F"/>
    <w:rsid w:val="00443548"/>
    <w:rsid w:val="00443965"/>
    <w:rsid w:val="004443D1"/>
    <w:rsid w:val="00444D72"/>
    <w:rsid w:val="00445698"/>
    <w:rsid w:val="0044668D"/>
    <w:rsid w:val="00446DA4"/>
    <w:rsid w:val="0044706C"/>
    <w:rsid w:val="00447954"/>
    <w:rsid w:val="00450186"/>
    <w:rsid w:val="00450BC1"/>
    <w:rsid w:val="00451117"/>
    <w:rsid w:val="0045163C"/>
    <w:rsid w:val="00451A78"/>
    <w:rsid w:val="00453335"/>
    <w:rsid w:val="00453C83"/>
    <w:rsid w:val="00453EBD"/>
    <w:rsid w:val="00454434"/>
    <w:rsid w:val="00454E88"/>
    <w:rsid w:val="00454EF6"/>
    <w:rsid w:val="004554C5"/>
    <w:rsid w:val="004555AC"/>
    <w:rsid w:val="00455ECE"/>
    <w:rsid w:val="0045616F"/>
    <w:rsid w:val="004565BB"/>
    <w:rsid w:val="00456699"/>
    <w:rsid w:val="00456D37"/>
    <w:rsid w:val="00457364"/>
    <w:rsid w:val="004574B3"/>
    <w:rsid w:val="00460A81"/>
    <w:rsid w:val="00460CF0"/>
    <w:rsid w:val="004616A9"/>
    <w:rsid w:val="0046177E"/>
    <w:rsid w:val="00461F3B"/>
    <w:rsid w:val="00462209"/>
    <w:rsid w:val="0046248E"/>
    <w:rsid w:val="00462715"/>
    <w:rsid w:val="00464391"/>
    <w:rsid w:val="00464F29"/>
    <w:rsid w:val="00465A65"/>
    <w:rsid w:val="00466093"/>
    <w:rsid w:val="00467682"/>
    <w:rsid w:val="004678C1"/>
    <w:rsid w:val="00470202"/>
    <w:rsid w:val="00470872"/>
    <w:rsid w:val="00470B1A"/>
    <w:rsid w:val="00471EFC"/>
    <w:rsid w:val="00471F81"/>
    <w:rsid w:val="004720DB"/>
    <w:rsid w:val="00472283"/>
    <w:rsid w:val="0047290F"/>
    <w:rsid w:val="00472A9F"/>
    <w:rsid w:val="00473D72"/>
    <w:rsid w:val="00473E97"/>
    <w:rsid w:val="00473F05"/>
    <w:rsid w:val="004753B6"/>
    <w:rsid w:val="0047542A"/>
    <w:rsid w:val="00475844"/>
    <w:rsid w:val="00475D21"/>
    <w:rsid w:val="004762EB"/>
    <w:rsid w:val="004768E4"/>
    <w:rsid w:val="00477707"/>
    <w:rsid w:val="004779BC"/>
    <w:rsid w:val="004801DC"/>
    <w:rsid w:val="0048040C"/>
    <w:rsid w:val="00480980"/>
    <w:rsid w:val="00481028"/>
    <w:rsid w:val="00481245"/>
    <w:rsid w:val="00481AFB"/>
    <w:rsid w:val="00481B5D"/>
    <w:rsid w:val="00481DB4"/>
    <w:rsid w:val="00482B2C"/>
    <w:rsid w:val="00483040"/>
    <w:rsid w:val="00483231"/>
    <w:rsid w:val="0048348D"/>
    <w:rsid w:val="00483877"/>
    <w:rsid w:val="00483BFA"/>
    <w:rsid w:val="00483D0F"/>
    <w:rsid w:val="00483D17"/>
    <w:rsid w:val="004841B0"/>
    <w:rsid w:val="004842B8"/>
    <w:rsid w:val="004846EF"/>
    <w:rsid w:val="00484B5E"/>
    <w:rsid w:val="00484E85"/>
    <w:rsid w:val="00484EAC"/>
    <w:rsid w:val="00485085"/>
    <w:rsid w:val="004853BA"/>
    <w:rsid w:val="00485B97"/>
    <w:rsid w:val="00485E26"/>
    <w:rsid w:val="00486298"/>
    <w:rsid w:val="00486F87"/>
    <w:rsid w:val="00490043"/>
    <w:rsid w:val="004903CD"/>
    <w:rsid w:val="00490B2E"/>
    <w:rsid w:val="00490EF4"/>
    <w:rsid w:val="004916B0"/>
    <w:rsid w:val="00491AEF"/>
    <w:rsid w:val="004922EA"/>
    <w:rsid w:val="00492C4D"/>
    <w:rsid w:val="0049301A"/>
    <w:rsid w:val="0049358D"/>
    <w:rsid w:val="0049523D"/>
    <w:rsid w:val="00495493"/>
    <w:rsid w:val="00495DD6"/>
    <w:rsid w:val="00496025"/>
    <w:rsid w:val="00497666"/>
    <w:rsid w:val="00497B40"/>
    <w:rsid w:val="00497F71"/>
    <w:rsid w:val="004A0402"/>
    <w:rsid w:val="004A0684"/>
    <w:rsid w:val="004A1FE9"/>
    <w:rsid w:val="004A20BC"/>
    <w:rsid w:val="004A2400"/>
    <w:rsid w:val="004A2D18"/>
    <w:rsid w:val="004A2D7A"/>
    <w:rsid w:val="004A2F25"/>
    <w:rsid w:val="004A391F"/>
    <w:rsid w:val="004A3F59"/>
    <w:rsid w:val="004A48A9"/>
    <w:rsid w:val="004A49A0"/>
    <w:rsid w:val="004A4A7E"/>
    <w:rsid w:val="004A4F7B"/>
    <w:rsid w:val="004A5553"/>
    <w:rsid w:val="004A62F3"/>
    <w:rsid w:val="004A64B8"/>
    <w:rsid w:val="004A6FED"/>
    <w:rsid w:val="004A7BDF"/>
    <w:rsid w:val="004A7E6A"/>
    <w:rsid w:val="004B116A"/>
    <w:rsid w:val="004B1B1E"/>
    <w:rsid w:val="004B2D89"/>
    <w:rsid w:val="004B2ECA"/>
    <w:rsid w:val="004B3029"/>
    <w:rsid w:val="004B39F8"/>
    <w:rsid w:val="004B40FA"/>
    <w:rsid w:val="004B45C7"/>
    <w:rsid w:val="004B5FCC"/>
    <w:rsid w:val="004B5FE5"/>
    <w:rsid w:val="004B6196"/>
    <w:rsid w:val="004B61E9"/>
    <w:rsid w:val="004B63AE"/>
    <w:rsid w:val="004B6CE8"/>
    <w:rsid w:val="004B7712"/>
    <w:rsid w:val="004B7CC0"/>
    <w:rsid w:val="004B7D10"/>
    <w:rsid w:val="004C1A1E"/>
    <w:rsid w:val="004C1B3B"/>
    <w:rsid w:val="004C1CAF"/>
    <w:rsid w:val="004C23EE"/>
    <w:rsid w:val="004C24FF"/>
    <w:rsid w:val="004C2857"/>
    <w:rsid w:val="004C3216"/>
    <w:rsid w:val="004C3908"/>
    <w:rsid w:val="004C3DB6"/>
    <w:rsid w:val="004C5189"/>
    <w:rsid w:val="004C5AD7"/>
    <w:rsid w:val="004C5FF2"/>
    <w:rsid w:val="004C6CC0"/>
    <w:rsid w:val="004C791A"/>
    <w:rsid w:val="004C7AC9"/>
    <w:rsid w:val="004D050A"/>
    <w:rsid w:val="004D12AC"/>
    <w:rsid w:val="004D1D83"/>
    <w:rsid w:val="004D2CAF"/>
    <w:rsid w:val="004D36DB"/>
    <w:rsid w:val="004D459F"/>
    <w:rsid w:val="004D4BA6"/>
    <w:rsid w:val="004D4C8C"/>
    <w:rsid w:val="004D4D90"/>
    <w:rsid w:val="004D4F32"/>
    <w:rsid w:val="004D5D0A"/>
    <w:rsid w:val="004D7F6B"/>
    <w:rsid w:val="004E0A19"/>
    <w:rsid w:val="004E1A79"/>
    <w:rsid w:val="004E2042"/>
    <w:rsid w:val="004E22CF"/>
    <w:rsid w:val="004E2E60"/>
    <w:rsid w:val="004E33BC"/>
    <w:rsid w:val="004E3A12"/>
    <w:rsid w:val="004E41D2"/>
    <w:rsid w:val="004E448D"/>
    <w:rsid w:val="004E4E30"/>
    <w:rsid w:val="004E581A"/>
    <w:rsid w:val="004E5BFE"/>
    <w:rsid w:val="004E6600"/>
    <w:rsid w:val="004E70AA"/>
    <w:rsid w:val="004F0BD1"/>
    <w:rsid w:val="004F155F"/>
    <w:rsid w:val="004F1F6B"/>
    <w:rsid w:val="004F1F91"/>
    <w:rsid w:val="004F283F"/>
    <w:rsid w:val="004F2B17"/>
    <w:rsid w:val="004F3A02"/>
    <w:rsid w:val="004F3B38"/>
    <w:rsid w:val="004F3F6A"/>
    <w:rsid w:val="004F4568"/>
    <w:rsid w:val="004F4BAB"/>
    <w:rsid w:val="004F5521"/>
    <w:rsid w:val="004F6075"/>
    <w:rsid w:val="004F687E"/>
    <w:rsid w:val="004F769E"/>
    <w:rsid w:val="004F79E6"/>
    <w:rsid w:val="004F7A37"/>
    <w:rsid w:val="004F7EC8"/>
    <w:rsid w:val="00500405"/>
    <w:rsid w:val="00500AAA"/>
    <w:rsid w:val="00500B52"/>
    <w:rsid w:val="005019C8"/>
    <w:rsid w:val="00501C08"/>
    <w:rsid w:val="00501F82"/>
    <w:rsid w:val="005027DC"/>
    <w:rsid w:val="00502862"/>
    <w:rsid w:val="00503273"/>
    <w:rsid w:val="00503486"/>
    <w:rsid w:val="00503B41"/>
    <w:rsid w:val="0050534C"/>
    <w:rsid w:val="00505701"/>
    <w:rsid w:val="00505F6F"/>
    <w:rsid w:val="00506383"/>
    <w:rsid w:val="00506E52"/>
    <w:rsid w:val="00506E66"/>
    <w:rsid w:val="00507121"/>
    <w:rsid w:val="005077C7"/>
    <w:rsid w:val="00507FCF"/>
    <w:rsid w:val="00510082"/>
    <w:rsid w:val="0051013F"/>
    <w:rsid w:val="0051047C"/>
    <w:rsid w:val="00510594"/>
    <w:rsid w:val="00510759"/>
    <w:rsid w:val="00510917"/>
    <w:rsid w:val="00511159"/>
    <w:rsid w:val="005117E7"/>
    <w:rsid w:val="00511858"/>
    <w:rsid w:val="00511AE9"/>
    <w:rsid w:val="00511F20"/>
    <w:rsid w:val="00511FA5"/>
    <w:rsid w:val="0051242C"/>
    <w:rsid w:val="005129F5"/>
    <w:rsid w:val="00512B6C"/>
    <w:rsid w:val="00514186"/>
    <w:rsid w:val="005141A7"/>
    <w:rsid w:val="00514F92"/>
    <w:rsid w:val="005168A8"/>
    <w:rsid w:val="00516ADE"/>
    <w:rsid w:val="00517385"/>
    <w:rsid w:val="00517520"/>
    <w:rsid w:val="0052064A"/>
    <w:rsid w:val="00520AB5"/>
    <w:rsid w:val="00521283"/>
    <w:rsid w:val="00523403"/>
    <w:rsid w:val="005239FD"/>
    <w:rsid w:val="00523B21"/>
    <w:rsid w:val="00523C91"/>
    <w:rsid w:val="0052476F"/>
    <w:rsid w:val="00524CA1"/>
    <w:rsid w:val="00524CE9"/>
    <w:rsid w:val="00524E15"/>
    <w:rsid w:val="00524FB8"/>
    <w:rsid w:val="0052528F"/>
    <w:rsid w:val="00525740"/>
    <w:rsid w:val="00525D0C"/>
    <w:rsid w:val="00525F0F"/>
    <w:rsid w:val="00526617"/>
    <w:rsid w:val="00526C79"/>
    <w:rsid w:val="00527290"/>
    <w:rsid w:val="00527948"/>
    <w:rsid w:val="00530082"/>
    <w:rsid w:val="005304EF"/>
    <w:rsid w:val="00530AC6"/>
    <w:rsid w:val="00531153"/>
    <w:rsid w:val="005331A1"/>
    <w:rsid w:val="00533BD0"/>
    <w:rsid w:val="00533F2F"/>
    <w:rsid w:val="00534683"/>
    <w:rsid w:val="00534C33"/>
    <w:rsid w:val="00534CBD"/>
    <w:rsid w:val="00535FE7"/>
    <w:rsid w:val="00536826"/>
    <w:rsid w:val="0053726A"/>
    <w:rsid w:val="0053738C"/>
    <w:rsid w:val="00537872"/>
    <w:rsid w:val="00537C27"/>
    <w:rsid w:val="00537F7D"/>
    <w:rsid w:val="005402BC"/>
    <w:rsid w:val="0054035E"/>
    <w:rsid w:val="005403FA"/>
    <w:rsid w:val="005404E1"/>
    <w:rsid w:val="00540D89"/>
    <w:rsid w:val="005413D1"/>
    <w:rsid w:val="0054169E"/>
    <w:rsid w:val="005417EB"/>
    <w:rsid w:val="00542535"/>
    <w:rsid w:val="005426EF"/>
    <w:rsid w:val="00542887"/>
    <w:rsid w:val="00543506"/>
    <w:rsid w:val="0054363A"/>
    <w:rsid w:val="00544174"/>
    <w:rsid w:val="00545817"/>
    <w:rsid w:val="00545B19"/>
    <w:rsid w:val="00546EA9"/>
    <w:rsid w:val="00547272"/>
    <w:rsid w:val="00550373"/>
    <w:rsid w:val="00550765"/>
    <w:rsid w:val="00550BF5"/>
    <w:rsid w:val="005528F7"/>
    <w:rsid w:val="0055356C"/>
    <w:rsid w:val="00553B1D"/>
    <w:rsid w:val="00553C3A"/>
    <w:rsid w:val="005541BA"/>
    <w:rsid w:val="00555406"/>
    <w:rsid w:val="005558C9"/>
    <w:rsid w:val="005567CB"/>
    <w:rsid w:val="00557594"/>
    <w:rsid w:val="0055766A"/>
    <w:rsid w:val="0055772B"/>
    <w:rsid w:val="00560B5E"/>
    <w:rsid w:val="00560B98"/>
    <w:rsid w:val="005610C1"/>
    <w:rsid w:val="00561345"/>
    <w:rsid w:val="0056135F"/>
    <w:rsid w:val="00562AA4"/>
    <w:rsid w:val="00562DC5"/>
    <w:rsid w:val="005636ED"/>
    <w:rsid w:val="00563E73"/>
    <w:rsid w:val="005645A8"/>
    <w:rsid w:val="00564C17"/>
    <w:rsid w:val="00564F16"/>
    <w:rsid w:val="005654F1"/>
    <w:rsid w:val="00565801"/>
    <w:rsid w:val="00565A9D"/>
    <w:rsid w:val="00565F26"/>
    <w:rsid w:val="0056656E"/>
    <w:rsid w:val="00566629"/>
    <w:rsid w:val="005668D3"/>
    <w:rsid w:val="00566B7A"/>
    <w:rsid w:val="0056735C"/>
    <w:rsid w:val="00567477"/>
    <w:rsid w:val="00567B42"/>
    <w:rsid w:val="00567F4B"/>
    <w:rsid w:val="005708AA"/>
    <w:rsid w:val="005710A1"/>
    <w:rsid w:val="00571F46"/>
    <w:rsid w:val="00572CA4"/>
    <w:rsid w:val="00573F3D"/>
    <w:rsid w:val="0057484E"/>
    <w:rsid w:val="0057528C"/>
    <w:rsid w:val="005756BC"/>
    <w:rsid w:val="0057696A"/>
    <w:rsid w:val="00577701"/>
    <w:rsid w:val="0057773E"/>
    <w:rsid w:val="005777B6"/>
    <w:rsid w:val="0058022A"/>
    <w:rsid w:val="00580FD0"/>
    <w:rsid w:val="00581961"/>
    <w:rsid w:val="005833C4"/>
    <w:rsid w:val="005834DA"/>
    <w:rsid w:val="00583891"/>
    <w:rsid w:val="00583A31"/>
    <w:rsid w:val="00584144"/>
    <w:rsid w:val="005844AA"/>
    <w:rsid w:val="00585AE8"/>
    <w:rsid w:val="00586007"/>
    <w:rsid w:val="00586426"/>
    <w:rsid w:val="00586B8D"/>
    <w:rsid w:val="00586DB2"/>
    <w:rsid w:val="00587175"/>
    <w:rsid w:val="00590547"/>
    <w:rsid w:val="00590767"/>
    <w:rsid w:val="005909D5"/>
    <w:rsid w:val="00590D08"/>
    <w:rsid w:val="00591498"/>
    <w:rsid w:val="0059191F"/>
    <w:rsid w:val="0059197B"/>
    <w:rsid w:val="00591E51"/>
    <w:rsid w:val="00592539"/>
    <w:rsid w:val="00592F07"/>
    <w:rsid w:val="0059308B"/>
    <w:rsid w:val="0059313D"/>
    <w:rsid w:val="005941B6"/>
    <w:rsid w:val="00594F71"/>
    <w:rsid w:val="005950ED"/>
    <w:rsid w:val="00595ACD"/>
    <w:rsid w:val="005962A2"/>
    <w:rsid w:val="00596C90"/>
    <w:rsid w:val="00596E98"/>
    <w:rsid w:val="00596F0E"/>
    <w:rsid w:val="005A0239"/>
    <w:rsid w:val="005A0BE7"/>
    <w:rsid w:val="005A2038"/>
    <w:rsid w:val="005A21C6"/>
    <w:rsid w:val="005A2D5F"/>
    <w:rsid w:val="005A2DD1"/>
    <w:rsid w:val="005A3D9A"/>
    <w:rsid w:val="005A404B"/>
    <w:rsid w:val="005A4407"/>
    <w:rsid w:val="005A4868"/>
    <w:rsid w:val="005A5515"/>
    <w:rsid w:val="005A5B22"/>
    <w:rsid w:val="005A5BEE"/>
    <w:rsid w:val="005A6015"/>
    <w:rsid w:val="005A64A5"/>
    <w:rsid w:val="005A7B78"/>
    <w:rsid w:val="005B1A07"/>
    <w:rsid w:val="005B24F2"/>
    <w:rsid w:val="005B259A"/>
    <w:rsid w:val="005B271A"/>
    <w:rsid w:val="005B3682"/>
    <w:rsid w:val="005B3829"/>
    <w:rsid w:val="005B3997"/>
    <w:rsid w:val="005B3BBD"/>
    <w:rsid w:val="005B40C3"/>
    <w:rsid w:val="005B417B"/>
    <w:rsid w:val="005B4272"/>
    <w:rsid w:val="005B4660"/>
    <w:rsid w:val="005B46B6"/>
    <w:rsid w:val="005B4BE5"/>
    <w:rsid w:val="005B4FA3"/>
    <w:rsid w:val="005B5416"/>
    <w:rsid w:val="005B545A"/>
    <w:rsid w:val="005B655E"/>
    <w:rsid w:val="005B66EB"/>
    <w:rsid w:val="005B6705"/>
    <w:rsid w:val="005B684F"/>
    <w:rsid w:val="005B6908"/>
    <w:rsid w:val="005B6F2C"/>
    <w:rsid w:val="005B7DD5"/>
    <w:rsid w:val="005C0391"/>
    <w:rsid w:val="005C0B73"/>
    <w:rsid w:val="005C0C32"/>
    <w:rsid w:val="005C1EFA"/>
    <w:rsid w:val="005C2F6B"/>
    <w:rsid w:val="005C3543"/>
    <w:rsid w:val="005C3632"/>
    <w:rsid w:val="005C3BA4"/>
    <w:rsid w:val="005C3E04"/>
    <w:rsid w:val="005C459E"/>
    <w:rsid w:val="005C4875"/>
    <w:rsid w:val="005C4CF6"/>
    <w:rsid w:val="005C60FF"/>
    <w:rsid w:val="005C6322"/>
    <w:rsid w:val="005C6BF8"/>
    <w:rsid w:val="005C70FB"/>
    <w:rsid w:val="005C732D"/>
    <w:rsid w:val="005D0CF0"/>
    <w:rsid w:val="005D1397"/>
    <w:rsid w:val="005D141D"/>
    <w:rsid w:val="005D1EE0"/>
    <w:rsid w:val="005D2DAF"/>
    <w:rsid w:val="005D2FA7"/>
    <w:rsid w:val="005D460D"/>
    <w:rsid w:val="005D53D3"/>
    <w:rsid w:val="005D5C67"/>
    <w:rsid w:val="005D6AE5"/>
    <w:rsid w:val="005D6CDE"/>
    <w:rsid w:val="005D6D78"/>
    <w:rsid w:val="005E008A"/>
    <w:rsid w:val="005E00EA"/>
    <w:rsid w:val="005E0592"/>
    <w:rsid w:val="005E09FA"/>
    <w:rsid w:val="005E1F1F"/>
    <w:rsid w:val="005E2B2F"/>
    <w:rsid w:val="005E3254"/>
    <w:rsid w:val="005E3712"/>
    <w:rsid w:val="005E41F2"/>
    <w:rsid w:val="005E43E2"/>
    <w:rsid w:val="005E4402"/>
    <w:rsid w:val="005E49EE"/>
    <w:rsid w:val="005E53D6"/>
    <w:rsid w:val="005E58A7"/>
    <w:rsid w:val="005E5C5A"/>
    <w:rsid w:val="005E6547"/>
    <w:rsid w:val="005E68C2"/>
    <w:rsid w:val="005E6BBC"/>
    <w:rsid w:val="005E6E03"/>
    <w:rsid w:val="005F0A5E"/>
    <w:rsid w:val="005F17BF"/>
    <w:rsid w:val="005F1F82"/>
    <w:rsid w:val="005F1F93"/>
    <w:rsid w:val="005F217A"/>
    <w:rsid w:val="005F2220"/>
    <w:rsid w:val="005F259A"/>
    <w:rsid w:val="005F285A"/>
    <w:rsid w:val="005F2A91"/>
    <w:rsid w:val="005F3669"/>
    <w:rsid w:val="005F4640"/>
    <w:rsid w:val="005F4791"/>
    <w:rsid w:val="005F4E2E"/>
    <w:rsid w:val="005F577E"/>
    <w:rsid w:val="005F592B"/>
    <w:rsid w:val="005F6086"/>
    <w:rsid w:val="005F63D7"/>
    <w:rsid w:val="005F66E6"/>
    <w:rsid w:val="005F6E0D"/>
    <w:rsid w:val="005F780A"/>
    <w:rsid w:val="005F7E0A"/>
    <w:rsid w:val="006015B9"/>
    <w:rsid w:val="0060160F"/>
    <w:rsid w:val="00601BC4"/>
    <w:rsid w:val="00601C20"/>
    <w:rsid w:val="006021C5"/>
    <w:rsid w:val="00602239"/>
    <w:rsid w:val="00602535"/>
    <w:rsid w:val="00602772"/>
    <w:rsid w:val="00602AF4"/>
    <w:rsid w:val="00602EE2"/>
    <w:rsid w:val="00604067"/>
    <w:rsid w:val="00604669"/>
    <w:rsid w:val="00605683"/>
    <w:rsid w:val="00605C55"/>
    <w:rsid w:val="006062BF"/>
    <w:rsid w:val="00606319"/>
    <w:rsid w:val="0060641E"/>
    <w:rsid w:val="006068C2"/>
    <w:rsid w:val="00606E1F"/>
    <w:rsid w:val="00606E9E"/>
    <w:rsid w:val="006072E8"/>
    <w:rsid w:val="0060765E"/>
    <w:rsid w:val="0061036F"/>
    <w:rsid w:val="00610426"/>
    <w:rsid w:val="0061106A"/>
    <w:rsid w:val="0061164C"/>
    <w:rsid w:val="006117BE"/>
    <w:rsid w:val="00611A0A"/>
    <w:rsid w:val="00611CA2"/>
    <w:rsid w:val="006124F1"/>
    <w:rsid w:val="006144CC"/>
    <w:rsid w:val="006150DF"/>
    <w:rsid w:val="00616ED1"/>
    <w:rsid w:val="006172C5"/>
    <w:rsid w:val="00620441"/>
    <w:rsid w:val="0062159B"/>
    <w:rsid w:val="00621FAF"/>
    <w:rsid w:val="00622B07"/>
    <w:rsid w:val="00623346"/>
    <w:rsid w:val="006234BB"/>
    <w:rsid w:val="006235B7"/>
    <w:rsid w:val="006237F4"/>
    <w:rsid w:val="00623EE3"/>
    <w:rsid w:val="00624511"/>
    <w:rsid w:val="00624627"/>
    <w:rsid w:val="00625B91"/>
    <w:rsid w:val="0062685D"/>
    <w:rsid w:val="006278F2"/>
    <w:rsid w:val="0063005E"/>
    <w:rsid w:val="0063066D"/>
    <w:rsid w:val="00630902"/>
    <w:rsid w:val="0063215E"/>
    <w:rsid w:val="00632AAF"/>
    <w:rsid w:val="00633B88"/>
    <w:rsid w:val="006347BA"/>
    <w:rsid w:val="006347CE"/>
    <w:rsid w:val="00634B01"/>
    <w:rsid w:val="00634B5F"/>
    <w:rsid w:val="00634F00"/>
    <w:rsid w:val="006351D0"/>
    <w:rsid w:val="0063543B"/>
    <w:rsid w:val="006355FF"/>
    <w:rsid w:val="00636302"/>
    <w:rsid w:val="006368CC"/>
    <w:rsid w:val="00636901"/>
    <w:rsid w:val="00636DB6"/>
    <w:rsid w:val="00636EA8"/>
    <w:rsid w:val="006378CB"/>
    <w:rsid w:val="0064016C"/>
    <w:rsid w:val="0064048E"/>
    <w:rsid w:val="00640750"/>
    <w:rsid w:val="00640E7B"/>
    <w:rsid w:val="00640E7C"/>
    <w:rsid w:val="006412DB"/>
    <w:rsid w:val="006415DC"/>
    <w:rsid w:val="00641631"/>
    <w:rsid w:val="00642D93"/>
    <w:rsid w:val="00642DEA"/>
    <w:rsid w:val="006430DD"/>
    <w:rsid w:val="006434B0"/>
    <w:rsid w:val="00643516"/>
    <w:rsid w:val="0064389D"/>
    <w:rsid w:val="00643B0B"/>
    <w:rsid w:val="00643C92"/>
    <w:rsid w:val="00644CF5"/>
    <w:rsid w:val="00644EE9"/>
    <w:rsid w:val="006454E6"/>
    <w:rsid w:val="00647617"/>
    <w:rsid w:val="006476AD"/>
    <w:rsid w:val="00650126"/>
    <w:rsid w:val="00650361"/>
    <w:rsid w:val="0065062B"/>
    <w:rsid w:val="006510F5"/>
    <w:rsid w:val="00651CA4"/>
    <w:rsid w:val="0065213A"/>
    <w:rsid w:val="00654046"/>
    <w:rsid w:val="006547B7"/>
    <w:rsid w:val="006552C7"/>
    <w:rsid w:val="006555E5"/>
    <w:rsid w:val="00655943"/>
    <w:rsid w:val="00656766"/>
    <w:rsid w:val="006567A4"/>
    <w:rsid w:val="00660956"/>
    <w:rsid w:val="00661DC6"/>
    <w:rsid w:val="00661E45"/>
    <w:rsid w:val="00663285"/>
    <w:rsid w:val="006633DB"/>
    <w:rsid w:val="0066364C"/>
    <w:rsid w:val="00664710"/>
    <w:rsid w:val="00664866"/>
    <w:rsid w:val="00664FFD"/>
    <w:rsid w:val="00665B90"/>
    <w:rsid w:val="00666026"/>
    <w:rsid w:val="00666EE3"/>
    <w:rsid w:val="006670CA"/>
    <w:rsid w:val="0066786D"/>
    <w:rsid w:val="006678CE"/>
    <w:rsid w:val="006679A3"/>
    <w:rsid w:val="00671F07"/>
    <w:rsid w:val="0067284C"/>
    <w:rsid w:val="006729FF"/>
    <w:rsid w:val="00672B37"/>
    <w:rsid w:val="00672FA6"/>
    <w:rsid w:val="006733FA"/>
    <w:rsid w:val="006747B9"/>
    <w:rsid w:val="006749DA"/>
    <w:rsid w:val="00674B7E"/>
    <w:rsid w:val="00675C36"/>
    <w:rsid w:val="0067684C"/>
    <w:rsid w:val="006777BA"/>
    <w:rsid w:val="00677D08"/>
    <w:rsid w:val="00680472"/>
    <w:rsid w:val="006809EF"/>
    <w:rsid w:val="0068138F"/>
    <w:rsid w:val="00681482"/>
    <w:rsid w:val="00681A9C"/>
    <w:rsid w:val="00681F70"/>
    <w:rsid w:val="00681F87"/>
    <w:rsid w:val="00682577"/>
    <w:rsid w:val="0068275E"/>
    <w:rsid w:val="00683015"/>
    <w:rsid w:val="00683177"/>
    <w:rsid w:val="006843C5"/>
    <w:rsid w:val="00685578"/>
    <w:rsid w:val="00685634"/>
    <w:rsid w:val="00685D3E"/>
    <w:rsid w:val="00686274"/>
    <w:rsid w:val="006866AB"/>
    <w:rsid w:val="006867B3"/>
    <w:rsid w:val="00686EF4"/>
    <w:rsid w:val="006879C3"/>
    <w:rsid w:val="00690355"/>
    <w:rsid w:val="00690366"/>
    <w:rsid w:val="00690D55"/>
    <w:rsid w:val="006912D9"/>
    <w:rsid w:val="006912DD"/>
    <w:rsid w:val="0069307B"/>
    <w:rsid w:val="00693B34"/>
    <w:rsid w:val="00694C3F"/>
    <w:rsid w:val="00694D1E"/>
    <w:rsid w:val="00695813"/>
    <w:rsid w:val="00695CD8"/>
    <w:rsid w:val="0069687E"/>
    <w:rsid w:val="0069696D"/>
    <w:rsid w:val="00697690"/>
    <w:rsid w:val="006A005D"/>
    <w:rsid w:val="006A03BB"/>
    <w:rsid w:val="006A0812"/>
    <w:rsid w:val="006A0B04"/>
    <w:rsid w:val="006A16E0"/>
    <w:rsid w:val="006A2427"/>
    <w:rsid w:val="006A2586"/>
    <w:rsid w:val="006A27BD"/>
    <w:rsid w:val="006A2C6F"/>
    <w:rsid w:val="006A3002"/>
    <w:rsid w:val="006A406E"/>
    <w:rsid w:val="006A5019"/>
    <w:rsid w:val="006A5572"/>
    <w:rsid w:val="006A59E6"/>
    <w:rsid w:val="006A59FC"/>
    <w:rsid w:val="006A5CA3"/>
    <w:rsid w:val="006A7308"/>
    <w:rsid w:val="006A7399"/>
    <w:rsid w:val="006A73B0"/>
    <w:rsid w:val="006A7795"/>
    <w:rsid w:val="006A7B0C"/>
    <w:rsid w:val="006A7B76"/>
    <w:rsid w:val="006B06A0"/>
    <w:rsid w:val="006B1104"/>
    <w:rsid w:val="006B163C"/>
    <w:rsid w:val="006B2233"/>
    <w:rsid w:val="006B282F"/>
    <w:rsid w:val="006B2C75"/>
    <w:rsid w:val="006B30ED"/>
    <w:rsid w:val="006B32CE"/>
    <w:rsid w:val="006B3526"/>
    <w:rsid w:val="006B3BC2"/>
    <w:rsid w:val="006B3C89"/>
    <w:rsid w:val="006B45CB"/>
    <w:rsid w:val="006B4624"/>
    <w:rsid w:val="006B47B0"/>
    <w:rsid w:val="006B530C"/>
    <w:rsid w:val="006B5402"/>
    <w:rsid w:val="006B6640"/>
    <w:rsid w:val="006B6D67"/>
    <w:rsid w:val="006B768D"/>
    <w:rsid w:val="006B7730"/>
    <w:rsid w:val="006C03EB"/>
    <w:rsid w:val="006C06B9"/>
    <w:rsid w:val="006C06E2"/>
    <w:rsid w:val="006C140A"/>
    <w:rsid w:val="006C1C02"/>
    <w:rsid w:val="006C31A8"/>
    <w:rsid w:val="006C336B"/>
    <w:rsid w:val="006C40DC"/>
    <w:rsid w:val="006C65E1"/>
    <w:rsid w:val="006C66A9"/>
    <w:rsid w:val="006C6F9F"/>
    <w:rsid w:val="006C7180"/>
    <w:rsid w:val="006C7546"/>
    <w:rsid w:val="006C7564"/>
    <w:rsid w:val="006C7685"/>
    <w:rsid w:val="006C7CC2"/>
    <w:rsid w:val="006C7FEE"/>
    <w:rsid w:val="006D003D"/>
    <w:rsid w:val="006D032C"/>
    <w:rsid w:val="006D0B40"/>
    <w:rsid w:val="006D1C4E"/>
    <w:rsid w:val="006D2392"/>
    <w:rsid w:val="006D33D4"/>
    <w:rsid w:val="006D45E2"/>
    <w:rsid w:val="006D49F9"/>
    <w:rsid w:val="006D4CC1"/>
    <w:rsid w:val="006D590C"/>
    <w:rsid w:val="006D5D4B"/>
    <w:rsid w:val="006D7278"/>
    <w:rsid w:val="006D7353"/>
    <w:rsid w:val="006D7479"/>
    <w:rsid w:val="006D7AE2"/>
    <w:rsid w:val="006D7D85"/>
    <w:rsid w:val="006E0756"/>
    <w:rsid w:val="006E075C"/>
    <w:rsid w:val="006E2593"/>
    <w:rsid w:val="006E2FC4"/>
    <w:rsid w:val="006E38EB"/>
    <w:rsid w:val="006E40C3"/>
    <w:rsid w:val="006E47F9"/>
    <w:rsid w:val="006E5D70"/>
    <w:rsid w:val="006E6288"/>
    <w:rsid w:val="006E6F80"/>
    <w:rsid w:val="006E720A"/>
    <w:rsid w:val="006E7F3E"/>
    <w:rsid w:val="006F059B"/>
    <w:rsid w:val="006F1936"/>
    <w:rsid w:val="006F1DDF"/>
    <w:rsid w:val="006F1FD9"/>
    <w:rsid w:val="006F28FA"/>
    <w:rsid w:val="006F4C3A"/>
    <w:rsid w:val="006F54E0"/>
    <w:rsid w:val="006F6024"/>
    <w:rsid w:val="006F605B"/>
    <w:rsid w:val="006F6C14"/>
    <w:rsid w:val="006F7405"/>
    <w:rsid w:val="006F7D7E"/>
    <w:rsid w:val="006F7FAE"/>
    <w:rsid w:val="00700F1B"/>
    <w:rsid w:val="00701E1F"/>
    <w:rsid w:val="00702777"/>
    <w:rsid w:val="007028F6"/>
    <w:rsid w:val="00702F92"/>
    <w:rsid w:val="0070356C"/>
    <w:rsid w:val="007035AC"/>
    <w:rsid w:val="007047A7"/>
    <w:rsid w:val="007049EE"/>
    <w:rsid w:val="00704ACC"/>
    <w:rsid w:val="007050C9"/>
    <w:rsid w:val="00705B86"/>
    <w:rsid w:val="00705D76"/>
    <w:rsid w:val="007068EE"/>
    <w:rsid w:val="00706BBC"/>
    <w:rsid w:val="00706DC6"/>
    <w:rsid w:val="00707036"/>
    <w:rsid w:val="0070755D"/>
    <w:rsid w:val="00707795"/>
    <w:rsid w:val="00707E9A"/>
    <w:rsid w:val="00710439"/>
    <w:rsid w:val="00710645"/>
    <w:rsid w:val="00710DBD"/>
    <w:rsid w:val="00711289"/>
    <w:rsid w:val="0071187D"/>
    <w:rsid w:val="00711C0A"/>
    <w:rsid w:val="00712E77"/>
    <w:rsid w:val="0071370E"/>
    <w:rsid w:val="00713878"/>
    <w:rsid w:val="007143DE"/>
    <w:rsid w:val="00714DBC"/>
    <w:rsid w:val="00714F47"/>
    <w:rsid w:val="00714FA2"/>
    <w:rsid w:val="00715EEC"/>
    <w:rsid w:val="007167F1"/>
    <w:rsid w:val="00717244"/>
    <w:rsid w:val="0071752C"/>
    <w:rsid w:val="007200DF"/>
    <w:rsid w:val="00720565"/>
    <w:rsid w:val="00720BF4"/>
    <w:rsid w:val="00720E76"/>
    <w:rsid w:val="00721838"/>
    <w:rsid w:val="00722A11"/>
    <w:rsid w:val="00723905"/>
    <w:rsid w:val="00723DD3"/>
    <w:rsid w:val="00724293"/>
    <w:rsid w:val="0072467C"/>
    <w:rsid w:val="0072498A"/>
    <w:rsid w:val="00725769"/>
    <w:rsid w:val="0072597E"/>
    <w:rsid w:val="007273C2"/>
    <w:rsid w:val="0072747D"/>
    <w:rsid w:val="00727E66"/>
    <w:rsid w:val="00727FC0"/>
    <w:rsid w:val="00730172"/>
    <w:rsid w:val="00731468"/>
    <w:rsid w:val="00731CCD"/>
    <w:rsid w:val="0073221F"/>
    <w:rsid w:val="0073237D"/>
    <w:rsid w:val="0073288E"/>
    <w:rsid w:val="00732BA6"/>
    <w:rsid w:val="00732C05"/>
    <w:rsid w:val="007353A7"/>
    <w:rsid w:val="00735465"/>
    <w:rsid w:val="007355C9"/>
    <w:rsid w:val="00735AFC"/>
    <w:rsid w:val="00736010"/>
    <w:rsid w:val="00736637"/>
    <w:rsid w:val="00736A8A"/>
    <w:rsid w:val="00737756"/>
    <w:rsid w:val="007379FC"/>
    <w:rsid w:val="00740265"/>
    <w:rsid w:val="007407C0"/>
    <w:rsid w:val="00740A86"/>
    <w:rsid w:val="007415A8"/>
    <w:rsid w:val="00741FAB"/>
    <w:rsid w:val="0074299B"/>
    <w:rsid w:val="00742E1D"/>
    <w:rsid w:val="00743065"/>
    <w:rsid w:val="00743486"/>
    <w:rsid w:val="007438A2"/>
    <w:rsid w:val="007438F8"/>
    <w:rsid w:val="0074447E"/>
    <w:rsid w:val="0074450C"/>
    <w:rsid w:val="0074478E"/>
    <w:rsid w:val="00745D2C"/>
    <w:rsid w:val="00745FBD"/>
    <w:rsid w:val="007468BD"/>
    <w:rsid w:val="00746A53"/>
    <w:rsid w:val="007478E3"/>
    <w:rsid w:val="00747C4C"/>
    <w:rsid w:val="00750263"/>
    <w:rsid w:val="00750956"/>
    <w:rsid w:val="00750C26"/>
    <w:rsid w:val="007512E4"/>
    <w:rsid w:val="00751611"/>
    <w:rsid w:val="007516BC"/>
    <w:rsid w:val="007520FD"/>
    <w:rsid w:val="007521B5"/>
    <w:rsid w:val="007530B2"/>
    <w:rsid w:val="00753E98"/>
    <w:rsid w:val="00754233"/>
    <w:rsid w:val="00755959"/>
    <w:rsid w:val="00755A18"/>
    <w:rsid w:val="00756935"/>
    <w:rsid w:val="00756C93"/>
    <w:rsid w:val="007577E1"/>
    <w:rsid w:val="0075780B"/>
    <w:rsid w:val="00757DBD"/>
    <w:rsid w:val="00761229"/>
    <w:rsid w:val="007615EC"/>
    <w:rsid w:val="00761676"/>
    <w:rsid w:val="00761893"/>
    <w:rsid w:val="00761C89"/>
    <w:rsid w:val="00762052"/>
    <w:rsid w:val="0076213B"/>
    <w:rsid w:val="00762D1E"/>
    <w:rsid w:val="0076331C"/>
    <w:rsid w:val="00763479"/>
    <w:rsid w:val="00764863"/>
    <w:rsid w:val="00766125"/>
    <w:rsid w:val="00766592"/>
    <w:rsid w:val="00766A48"/>
    <w:rsid w:val="00766A4D"/>
    <w:rsid w:val="007673A7"/>
    <w:rsid w:val="007674E8"/>
    <w:rsid w:val="00767841"/>
    <w:rsid w:val="00767AD7"/>
    <w:rsid w:val="00770545"/>
    <w:rsid w:val="00770BBC"/>
    <w:rsid w:val="00770C47"/>
    <w:rsid w:val="007710C9"/>
    <w:rsid w:val="00771706"/>
    <w:rsid w:val="0077193D"/>
    <w:rsid w:val="0077248D"/>
    <w:rsid w:val="00772592"/>
    <w:rsid w:val="0077261F"/>
    <w:rsid w:val="00772ADE"/>
    <w:rsid w:val="00772BF2"/>
    <w:rsid w:val="00773A76"/>
    <w:rsid w:val="00773AD8"/>
    <w:rsid w:val="00774123"/>
    <w:rsid w:val="00775A73"/>
    <w:rsid w:val="00775DE4"/>
    <w:rsid w:val="00776671"/>
    <w:rsid w:val="0077679F"/>
    <w:rsid w:val="007769EB"/>
    <w:rsid w:val="00776F02"/>
    <w:rsid w:val="00777034"/>
    <w:rsid w:val="007777E5"/>
    <w:rsid w:val="007802A4"/>
    <w:rsid w:val="007802C4"/>
    <w:rsid w:val="007802F7"/>
    <w:rsid w:val="0078059A"/>
    <w:rsid w:val="00780E2A"/>
    <w:rsid w:val="00782A54"/>
    <w:rsid w:val="00784830"/>
    <w:rsid w:val="007853E5"/>
    <w:rsid w:val="007878F2"/>
    <w:rsid w:val="007900A4"/>
    <w:rsid w:val="007907EC"/>
    <w:rsid w:val="0079082A"/>
    <w:rsid w:val="00790930"/>
    <w:rsid w:val="00790975"/>
    <w:rsid w:val="00790A8E"/>
    <w:rsid w:val="00792104"/>
    <w:rsid w:val="007926CE"/>
    <w:rsid w:val="007927BE"/>
    <w:rsid w:val="00792DA7"/>
    <w:rsid w:val="00792F07"/>
    <w:rsid w:val="007931C3"/>
    <w:rsid w:val="00795175"/>
    <w:rsid w:val="00795605"/>
    <w:rsid w:val="007959D0"/>
    <w:rsid w:val="00797114"/>
    <w:rsid w:val="007972EA"/>
    <w:rsid w:val="007979AC"/>
    <w:rsid w:val="007A03C8"/>
    <w:rsid w:val="007A064F"/>
    <w:rsid w:val="007A0673"/>
    <w:rsid w:val="007A0904"/>
    <w:rsid w:val="007A0D10"/>
    <w:rsid w:val="007A157B"/>
    <w:rsid w:val="007A1F3A"/>
    <w:rsid w:val="007A213D"/>
    <w:rsid w:val="007A26A4"/>
    <w:rsid w:val="007A2CB9"/>
    <w:rsid w:val="007A3EFE"/>
    <w:rsid w:val="007A40EF"/>
    <w:rsid w:val="007A41E5"/>
    <w:rsid w:val="007A4720"/>
    <w:rsid w:val="007A4BB1"/>
    <w:rsid w:val="007A55E5"/>
    <w:rsid w:val="007A58D4"/>
    <w:rsid w:val="007A631E"/>
    <w:rsid w:val="007A6661"/>
    <w:rsid w:val="007A6C16"/>
    <w:rsid w:val="007A6C4F"/>
    <w:rsid w:val="007A78F7"/>
    <w:rsid w:val="007A7A2C"/>
    <w:rsid w:val="007B0175"/>
    <w:rsid w:val="007B0C4D"/>
    <w:rsid w:val="007B0DE9"/>
    <w:rsid w:val="007B0F67"/>
    <w:rsid w:val="007B128E"/>
    <w:rsid w:val="007B1844"/>
    <w:rsid w:val="007B1F87"/>
    <w:rsid w:val="007B240C"/>
    <w:rsid w:val="007B271A"/>
    <w:rsid w:val="007B3F39"/>
    <w:rsid w:val="007B4302"/>
    <w:rsid w:val="007B44D2"/>
    <w:rsid w:val="007B5164"/>
    <w:rsid w:val="007B534C"/>
    <w:rsid w:val="007B702B"/>
    <w:rsid w:val="007B713E"/>
    <w:rsid w:val="007B723B"/>
    <w:rsid w:val="007B74B1"/>
    <w:rsid w:val="007B795F"/>
    <w:rsid w:val="007B7A06"/>
    <w:rsid w:val="007B7ED7"/>
    <w:rsid w:val="007C0AEF"/>
    <w:rsid w:val="007C17BD"/>
    <w:rsid w:val="007C2C91"/>
    <w:rsid w:val="007C2EA2"/>
    <w:rsid w:val="007C362D"/>
    <w:rsid w:val="007C4376"/>
    <w:rsid w:val="007C4640"/>
    <w:rsid w:val="007C47B1"/>
    <w:rsid w:val="007C533E"/>
    <w:rsid w:val="007C5C36"/>
    <w:rsid w:val="007C5D1A"/>
    <w:rsid w:val="007C5DAF"/>
    <w:rsid w:val="007C6885"/>
    <w:rsid w:val="007C6AAA"/>
    <w:rsid w:val="007C7B70"/>
    <w:rsid w:val="007D03D1"/>
    <w:rsid w:val="007D053B"/>
    <w:rsid w:val="007D09FF"/>
    <w:rsid w:val="007D0E4D"/>
    <w:rsid w:val="007D173F"/>
    <w:rsid w:val="007D22BE"/>
    <w:rsid w:val="007D2363"/>
    <w:rsid w:val="007D248A"/>
    <w:rsid w:val="007D3382"/>
    <w:rsid w:val="007D410E"/>
    <w:rsid w:val="007D4813"/>
    <w:rsid w:val="007D53E9"/>
    <w:rsid w:val="007D5D5D"/>
    <w:rsid w:val="007D5E50"/>
    <w:rsid w:val="007D6197"/>
    <w:rsid w:val="007D6C91"/>
    <w:rsid w:val="007D6F06"/>
    <w:rsid w:val="007D70DB"/>
    <w:rsid w:val="007D7B1F"/>
    <w:rsid w:val="007D7F3D"/>
    <w:rsid w:val="007E0868"/>
    <w:rsid w:val="007E08D1"/>
    <w:rsid w:val="007E0CA4"/>
    <w:rsid w:val="007E186E"/>
    <w:rsid w:val="007E1ABB"/>
    <w:rsid w:val="007E1DCE"/>
    <w:rsid w:val="007E23B6"/>
    <w:rsid w:val="007E25FE"/>
    <w:rsid w:val="007E2711"/>
    <w:rsid w:val="007E29D9"/>
    <w:rsid w:val="007E2E79"/>
    <w:rsid w:val="007E3226"/>
    <w:rsid w:val="007E3EC5"/>
    <w:rsid w:val="007E44C1"/>
    <w:rsid w:val="007E44EA"/>
    <w:rsid w:val="007E4D60"/>
    <w:rsid w:val="007E4DD7"/>
    <w:rsid w:val="007E4ECC"/>
    <w:rsid w:val="007E58FD"/>
    <w:rsid w:val="007E593F"/>
    <w:rsid w:val="007E614C"/>
    <w:rsid w:val="007E6EDA"/>
    <w:rsid w:val="007E70C9"/>
    <w:rsid w:val="007E7114"/>
    <w:rsid w:val="007F00AD"/>
    <w:rsid w:val="007F02BA"/>
    <w:rsid w:val="007F0BA5"/>
    <w:rsid w:val="007F1FF8"/>
    <w:rsid w:val="007F2AE1"/>
    <w:rsid w:val="007F2B05"/>
    <w:rsid w:val="007F2DC6"/>
    <w:rsid w:val="007F341A"/>
    <w:rsid w:val="007F36EA"/>
    <w:rsid w:val="007F44F4"/>
    <w:rsid w:val="007F4A6C"/>
    <w:rsid w:val="007F4D77"/>
    <w:rsid w:val="007F4F91"/>
    <w:rsid w:val="007F5269"/>
    <w:rsid w:val="007F54DA"/>
    <w:rsid w:val="007F61FD"/>
    <w:rsid w:val="007F635D"/>
    <w:rsid w:val="007F6C5C"/>
    <w:rsid w:val="007F6F2D"/>
    <w:rsid w:val="007F7A03"/>
    <w:rsid w:val="007F7C2B"/>
    <w:rsid w:val="008000A9"/>
    <w:rsid w:val="0080042E"/>
    <w:rsid w:val="008004D6"/>
    <w:rsid w:val="00801BFD"/>
    <w:rsid w:val="00801E1D"/>
    <w:rsid w:val="008025DE"/>
    <w:rsid w:val="008029B8"/>
    <w:rsid w:val="00802EE4"/>
    <w:rsid w:val="008047AA"/>
    <w:rsid w:val="00804B97"/>
    <w:rsid w:val="00804EE4"/>
    <w:rsid w:val="00804F3B"/>
    <w:rsid w:val="0080540E"/>
    <w:rsid w:val="00806271"/>
    <w:rsid w:val="00806857"/>
    <w:rsid w:val="008079EE"/>
    <w:rsid w:val="00807EF0"/>
    <w:rsid w:val="00810C08"/>
    <w:rsid w:val="00810EB2"/>
    <w:rsid w:val="00811626"/>
    <w:rsid w:val="008118A8"/>
    <w:rsid w:val="00812340"/>
    <w:rsid w:val="008131E1"/>
    <w:rsid w:val="00813768"/>
    <w:rsid w:val="00813D29"/>
    <w:rsid w:val="00813F6B"/>
    <w:rsid w:val="00813FA8"/>
    <w:rsid w:val="0081478F"/>
    <w:rsid w:val="008149AD"/>
    <w:rsid w:val="00814E42"/>
    <w:rsid w:val="008151F7"/>
    <w:rsid w:val="00815DF6"/>
    <w:rsid w:val="0081655A"/>
    <w:rsid w:val="008169AB"/>
    <w:rsid w:val="00817265"/>
    <w:rsid w:val="00817905"/>
    <w:rsid w:val="008201EF"/>
    <w:rsid w:val="00820482"/>
    <w:rsid w:val="00821954"/>
    <w:rsid w:val="00821C93"/>
    <w:rsid w:val="00822F0B"/>
    <w:rsid w:val="008230CD"/>
    <w:rsid w:val="0082377A"/>
    <w:rsid w:val="0082387A"/>
    <w:rsid w:val="008260B7"/>
    <w:rsid w:val="008262D9"/>
    <w:rsid w:val="00827989"/>
    <w:rsid w:val="00827BE7"/>
    <w:rsid w:val="00830273"/>
    <w:rsid w:val="008303AF"/>
    <w:rsid w:val="008303B3"/>
    <w:rsid w:val="008313DE"/>
    <w:rsid w:val="00831B9D"/>
    <w:rsid w:val="008328B0"/>
    <w:rsid w:val="00833B04"/>
    <w:rsid w:val="00834B9C"/>
    <w:rsid w:val="00835528"/>
    <w:rsid w:val="008361B2"/>
    <w:rsid w:val="008368AB"/>
    <w:rsid w:val="00837479"/>
    <w:rsid w:val="0083791E"/>
    <w:rsid w:val="00837947"/>
    <w:rsid w:val="00837B62"/>
    <w:rsid w:val="00840677"/>
    <w:rsid w:val="00840EB2"/>
    <w:rsid w:val="00841979"/>
    <w:rsid w:val="00841DA1"/>
    <w:rsid w:val="00841EEE"/>
    <w:rsid w:val="00842D61"/>
    <w:rsid w:val="00843072"/>
    <w:rsid w:val="0084393E"/>
    <w:rsid w:val="00843996"/>
    <w:rsid w:val="00843BF5"/>
    <w:rsid w:val="00843D15"/>
    <w:rsid w:val="0084450F"/>
    <w:rsid w:val="00844BC5"/>
    <w:rsid w:val="00845997"/>
    <w:rsid w:val="0084607D"/>
    <w:rsid w:val="00846457"/>
    <w:rsid w:val="008464A9"/>
    <w:rsid w:val="00846BC9"/>
    <w:rsid w:val="00847885"/>
    <w:rsid w:val="00847B47"/>
    <w:rsid w:val="00851F45"/>
    <w:rsid w:val="00853042"/>
    <w:rsid w:val="00853AD9"/>
    <w:rsid w:val="00853BB4"/>
    <w:rsid w:val="00853E06"/>
    <w:rsid w:val="00854B07"/>
    <w:rsid w:val="00855BA0"/>
    <w:rsid w:val="00855F9E"/>
    <w:rsid w:val="0085657D"/>
    <w:rsid w:val="0085673D"/>
    <w:rsid w:val="00856B13"/>
    <w:rsid w:val="008573AB"/>
    <w:rsid w:val="00857662"/>
    <w:rsid w:val="00857CB4"/>
    <w:rsid w:val="008602BB"/>
    <w:rsid w:val="00860B19"/>
    <w:rsid w:val="00860D5E"/>
    <w:rsid w:val="00860D9C"/>
    <w:rsid w:val="00860FDA"/>
    <w:rsid w:val="008623E9"/>
    <w:rsid w:val="00862D20"/>
    <w:rsid w:val="00863291"/>
    <w:rsid w:val="00863C14"/>
    <w:rsid w:val="008648E2"/>
    <w:rsid w:val="00864CE4"/>
    <w:rsid w:val="00865A9C"/>
    <w:rsid w:val="00865B14"/>
    <w:rsid w:val="00866DF0"/>
    <w:rsid w:val="00867DB3"/>
    <w:rsid w:val="00867F79"/>
    <w:rsid w:val="00870534"/>
    <w:rsid w:val="00870C58"/>
    <w:rsid w:val="00871A1C"/>
    <w:rsid w:val="0087219F"/>
    <w:rsid w:val="008737CD"/>
    <w:rsid w:val="00873A8D"/>
    <w:rsid w:val="008759EB"/>
    <w:rsid w:val="00876303"/>
    <w:rsid w:val="00876562"/>
    <w:rsid w:val="00876BF0"/>
    <w:rsid w:val="00877006"/>
    <w:rsid w:val="0087729D"/>
    <w:rsid w:val="00877964"/>
    <w:rsid w:val="00877BC4"/>
    <w:rsid w:val="00880314"/>
    <w:rsid w:val="00881C64"/>
    <w:rsid w:val="00882230"/>
    <w:rsid w:val="008825F5"/>
    <w:rsid w:val="008827FE"/>
    <w:rsid w:val="00883394"/>
    <w:rsid w:val="00883949"/>
    <w:rsid w:val="00883A6C"/>
    <w:rsid w:val="00883F93"/>
    <w:rsid w:val="00884253"/>
    <w:rsid w:val="00884849"/>
    <w:rsid w:val="008849E6"/>
    <w:rsid w:val="0088511E"/>
    <w:rsid w:val="008855C4"/>
    <w:rsid w:val="008855E7"/>
    <w:rsid w:val="008856CF"/>
    <w:rsid w:val="00885B9C"/>
    <w:rsid w:val="008860F0"/>
    <w:rsid w:val="00886B8A"/>
    <w:rsid w:val="00886BE8"/>
    <w:rsid w:val="008871D1"/>
    <w:rsid w:val="0088735E"/>
    <w:rsid w:val="0088738C"/>
    <w:rsid w:val="00887674"/>
    <w:rsid w:val="00887703"/>
    <w:rsid w:val="00887E03"/>
    <w:rsid w:val="00890250"/>
    <w:rsid w:val="00891097"/>
    <w:rsid w:val="008928C8"/>
    <w:rsid w:val="00893280"/>
    <w:rsid w:val="00893418"/>
    <w:rsid w:val="00894126"/>
    <w:rsid w:val="008946BB"/>
    <w:rsid w:val="00894BE2"/>
    <w:rsid w:val="0089589E"/>
    <w:rsid w:val="00895A7C"/>
    <w:rsid w:val="00896087"/>
    <w:rsid w:val="00896CA3"/>
    <w:rsid w:val="008A0101"/>
    <w:rsid w:val="008A0A74"/>
    <w:rsid w:val="008A0B25"/>
    <w:rsid w:val="008A1C77"/>
    <w:rsid w:val="008A2B58"/>
    <w:rsid w:val="008A3A88"/>
    <w:rsid w:val="008A4ABD"/>
    <w:rsid w:val="008A4F87"/>
    <w:rsid w:val="008A5071"/>
    <w:rsid w:val="008A5994"/>
    <w:rsid w:val="008A5B56"/>
    <w:rsid w:val="008A6330"/>
    <w:rsid w:val="008A64C1"/>
    <w:rsid w:val="008A7062"/>
    <w:rsid w:val="008A75B6"/>
    <w:rsid w:val="008B01A2"/>
    <w:rsid w:val="008B0A9D"/>
    <w:rsid w:val="008B176A"/>
    <w:rsid w:val="008B1A1C"/>
    <w:rsid w:val="008B1DFD"/>
    <w:rsid w:val="008B289E"/>
    <w:rsid w:val="008B33B4"/>
    <w:rsid w:val="008B39DD"/>
    <w:rsid w:val="008B3A4C"/>
    <w:rsid w:val="008B3D33"/>
    <w:rsid w:val="008B400D"/>
    <w:rsid w:val="008B434D"/>
    <w:rsid w:val="008B4CC4"/>
    <w:rsid w:val="008B6211"/>
    <w:rsid w:val="008B701C"/>
    <w:rsid w:val="008B747A"/>
    <w:rsid w:val="008B747C"/>
    <w:rsid w:val="008B7A99"/>
    <w:rsid w:val="008C0B45"/>
    <w:rsid w:val="008C12AA"/>
    <w:rsid w:val="008C1BC5"/>
    <w:rsid w:val="008C1E25"/>
    <w:rsid w:val="008C2202"/>
    <w:rsid w:val="008C2A34"/>
    <w:rsid w:val="008C30A3"/>
    <w:rsid w:val="008C3467"/>
    <w:rsid w:val="008C384F"/>
    <w:rsid w:val="008C45AE"/>
    <w:rsid w:val="008C49EB"/>
    <w:rsid w:val="008C4A9D"/>
    <w:rsid w:val="008C5433"/>
    <w:rsid w:val="008C54CC"/>
    <w:rsid w:val="008C5834"/>
    <w:rsid w:val="008C58B1"/>
    <w:rsid w:val="008C633A"/>
    <w:rsid w:val="008C77C7"/>
    <w:rsid w:val="008C7C15"/>
    <w:rsid w:val="008C7E86"/>
    <w:rsid w:val="008C7F3D"/>
    <w:rsid w:val="008D045D"/>
    <w:rsid w:val="008D0738"/>
    <w:rsid w:val="008D0DD0"/>
    <w:rsid w:val="008D1081"/>
    <w:rsid w:val="008D1135"/>
    <w:rsid w:val="008D1CE6"/>
    <w:rsid w:val="008D2571"/>
    <w:rsid w:val="008D29A8"/>
    <w:rsid w:val="008D34BE"/>
    <w:rsid w:val="008D36EC"/>
    <w:rsid w:val="008D47C4"/>
    <w:rsid w:val="008D4A80"/>
    <w:rsid w:val="008D522E"/>
    <w:rsid w:val="008D5312"/>
    <w:rsid w:val="008D5649"/>
    <w:rsid w:val="008D6093"/>
    <w:rsid w:val="008D7F32"/>
    <w:rsid w:val="008E0317"/>
    <w:rsid w:val="008E0898"/>
    <w:rsid w:val="008E0B7A"/>
    <w:rsid w:val="008E1777"/>
    <w:rsid w:val="008E18DD"/>
    <w:rsid w:val="008E1B08"/>
    <w:rsid w:val="008E1D34"/>
    <w:rsid w:val="008E233F"/>
    <w:rsid w:val="008E26E6"/>
    <w:rsid w:val="008E274A"/>
    <w:rsid w:val="008E2E81"/>
    <w:rsid w:val="008E3AD3"/>
    <w:rsid w:val="008E4164"/>
    <w:rsid w:val="008E456F"/>
    <w:rsid w:val="008E5233"/>
    <w:rsid w:val="008E5651"/>
    <w:rsid w:val="008E5F1C"/>
    <w:rsid w:val="008E6602"/>
    <w:rsid w:val="008E6E66"/>
    <w:rsid w:val="008E734B"/>
    <w:rsid w:val="008E7FE2"/>
    <w:rsid w:val="008F0B8C"/>
    <w:rsid w:val="008F10D5"/>
    <w:rsid w:val="008F1194"/>
    <w:rsid w:val="008F20F0"/>
    <w:rsid w:val="008F2FCB"/>
    <w:rsid w:val="008F3634"/>
    <w:rsid w:val="008F36FD"/>
    <w:rsid w:val="008F4748"/>
    <w:rsid w:val="008F47C7"/>
    <w:rsid w:val="008F58D5"/>
    <w:rsid w:val="008F5B90"/>
    <w:rsid w:val="008F6F1E"/>
    <w:rsid w:val="008F7626"/>
    <w:rsid w:val="00900A7F"/>
    <w:rsid w:val="00900BC7"/>
    <w:rsid w:val="00900DBD"/>
    <w:rsid w:val="00901048"/>
    <w:rsid w:val="009014E9"/>
    <w:rsid w:val="00902965"/>
    <w:rsid w:val="00903068"/>
    <w:rsid w:val="009033F6"/>
    <w:rsid w:val="00903776"/>
    <w:rsid w:val="009041BE"/>
    <w:rsid w:val="009041F8"/>
    <w:rsid w:val="00904255"/>
    <w:rsid w:val="009052F5"/>
    <w:rsid w:val="00905349"/>
    <w:rsid w:val="00905BD0"/>
    <w:rsid w:val="00905C4A"/>
    <w:rsid w:val="00905DC2"/>
    <w:rsid w:val="00906167"/>
    <w:rsid w:val="00907080"/>
    <w:rsid w:val="009075C8"/>
    <w:rsid w:val="00907650"/>
    <w:rsid w:val="00907BE1"/>
    <w:rsid w:val="00907C76"/>
    <w:rsid w:val="00907E2D"/>
    <w:rsid w:val="00910AAF"/>
    <w:rsid w:val="0091141D"/>
    <w:rsid w:val="00912601"/>
    <w:rsid w:val="00912EE1"/>
    <w:rsid w:val="00913546"/>
    <w:rsid w:val="009135B9"/>
    <w:rsid w:val="00913616"/>
    <w:rsid w:val="00913A55"/>
    <w:rsid w:val="00913DA2"/>
    <w:rsid w:val="00913FDA"/>
    <w:rsid w:val="009142B7"/>
    <w:rsid w:val="009146E4"/>
    <w:rsid w:val="00914A99"/>
    <w:rsid w:val="0091514B"/>
    <w:rsid w:val="00915276"/>
    <w:rsid w:val="009157FC"/>
    <w:rsid w:val="00916240"/>
    <w:rsid w:val="00916557"/>
    <w:rsid w:val="00916842"/>
    <w:rsid w:val="00916943"/>
    <w:rsid w:val="00917044"/>
    <w:rsid w:val="0091724A"/>
    <w:rsid w:val="009173B5"/>
    <w:rsid w:val="00917CCB"/>
    <w:rsid w:val="00917F87"/>
    <w:rsid w:val="00920B16"/>
    <w:rsid w:val="00920B9E"/>
    <w:rsid w:val="00920D90"/>
    <w:rsid w:val="009214E1"/>
    <w:rsid w:val="00921961"/>
    <w:rsid w:val="00922B1C"/>
    <w:rsid w:val="0092431A"/>
    <w:rsid w:val="00924575"/>
    <w:rsid w:val="00924E8C"/>
    <w:rsid w:val="00924F7E"/>
    <w:rsid w:val="009269FE"/>
    <w:rsid w:val="00926EA4"/>
    <w:rsid w:val="0092759A"/>
    <w:rsid w:val="009307BF"/>
    <w:rsid w:val="00931B44"/>
    <w:rsid w:val="00932213"/>
    <w:rsid w:val="00932DF1"/>
    <w:rsid w:val="00933058"/>
    <w:rsid w:val="00933319"/>
    <w:rsid w:val="00933EE3"/>
    <w:rsid w:val="009353F4"/>
    <w:rsid w:val="00935602"/>
    <w:rsid w:val="00936758"/>
    <w:rsid w:val="009369FA"/>
    <w:rsid w:val="00936A26"/>
    <w:rsid w:val="00936FC8"/>
    <w:rsid w:val="009374D4"/>
    <w:rsid w:val="0093786E"/>
    <w:rsid w:val="0094053E"/>
    <w:rsid w:val="00940D51"/>
    <w:rsid w:val="009417F6"/>
    <w:rsid w:val="00941AE9"/>
    <w:rsid w:val="00941EB2"/>
    <w:rsid w:val="00942299"/>
    <w:rsid w:val="00942ADF"/>
    <w:rsid w:val="00942E11"/>
    <w:rsid w:val="00942E5D"/>
    <w:rsid w:val="009430BE"/>
    <w:rsid w:val="00943365"/>
    <w:rsid w:val="00943AD8"/>
    <w:rsid w:val="00943FDB"/>
    <w:rsid w:val="00944781"/>
    <w:rsid w:val="009449DA"/>
    <w:rsid w:val="00944B11"/>
    <w:rsid w:val="009451D5"/>
    <w:rsid w:val="0094566A"/>
    <w:rsid w:val="0094570B"/>
    <w:rsid w:val="00946518"/>
    <w:rsid w:val="00946659"/>
    <w:rsid w:val="00946C06"/>
    <w:rsid w:val="00947CE4"/>
    <w:rsid w:val="00947FA9"/>
    <w:rsid w:val="009506F8"/>
    <w:rsid w:val="00951112"/>
    <w:rsid w:val="009511FF"/>
    <w:rsid w:val="00951939"/>
    <w:rsid w:val="0095198F"/>
    <w:rsid w:val="00951BD3"/>
    <w:rsid w:val="00952D0E"/>
    <w:rsid w:val="00953D71"/>
    <w:rsid w:val="0095461E"/>
    <w:rsid w:val="00954B93"/>
    <w:rsid w:val="00955102"/>
    <w:rsid w:val="00956500"/>
    <w:rsid w:val="009576AA"/>
    <w:rsid w:val="00957D6A"/>
    <w:rsid w:val="009606E1"/>
    <w:rsid w:val="00960ECD"/>
    <w:rsid w:val="009615D9"/>
    <w:rsid w:val="00961D19"/>
    <w:rsid w:val="00961E39"/>
    <w:rsid w:val="00961E94"/>
    <w:rsid w:val="00962190"/>
    <w:rsid w:val="00962694"/>
    <w:rsid w:val="0096270D"/>
    <w:rsid w:val="009633D4"/>
    <w:rsid w:val="009639EB"/>
    <w:rsid w:val="00964F71"/>
    <w:rsid w:val="0096539A"/>
    <w:rsid w:val="0096625B"/>
    <w:rsid w:val="00966457"/>
    <w:rsid w:val="009664FB"/>
    <w:rsid w:val="0096659F"/>
    <w:rsid w:val="00966724"/>
    <w:rsid w:val="009669FC"/>
    <w:rsid w:val="0096765E"/>
    <w:rsid w:val="0097032B"/>
    <w:rsid w:val="009704D2"/>
    <w:rsid w:val="00971804"/>
    <w:rsid w:val="009719F5"/>
    <w:rsid w:val="0097231A"/>
    <w:rsid w:val="0097241B"/>
    <w:rsid w:val="009729D9"/>
    <w:rsid w:val="00973437"/>
    <w:rsid w:val="009736D7"/>
    <w:rsid w:val="00975067"/>
    <w:rsid w:val="0097544A"/>
    <w:rsid w:val="009758EE"/>
    <w:rsid w:val="00975D2E"/>
    <w:rsid w:val="00976B03"/>
    <w:rsid w:val="00976C1C"/>
    <w:rsid w:val="00977A5B"/>
    <w:rsid w:val="00977E7E"/>
    <w:rsid w:val="00977F34"/>
    <w:rsid w:val="00977F61"/>
    <w:rsid w:val="00980033"/>
    <w:rsid w:val="009800E0"/>
    <w:rsid w:val="0098037D"/>
    <w:rsid w:val="009807BB"/>
    <w:rsid w:val="00980922"/>
    <w:rsid w:val="00980B05"/>
    <w:rsid w:val="00980F16"/>
    <w:rsid w:val="00981017"/>
    <w:rsid w:val="0098105E"/>
    <w:rsid w:val="009818AB"/>
    <w:rsid w:val="00981C91"/>
    <w:rsid w:val="00981F9B"/>
    <w:rsid w:val="00982278"/>
    <w:rsid w:val="0098253F"/>
    <w:rsid w:val="00982613"/>
    <w:rsid w:val="00982E51"/>
    <w:rsid w:val="00983306"/>
    <w:rsid w:val="0098334C"/>
    <w:rsid w:val="00983408"/>
    <w:rsid w:val="00983867"/>
    <w:rsid w:val="00984955"/>
    <w:rsid w:val="00984AEB"/>
    <w:rsid w:val="0098586A"/>
    <w:rsid w:val="009858D1"/>
    <w:rsid w:val="00985939"/>
    <w:rsid w:val="0098693E"/>
    <w:rsid w:val="009869C8"/>
    <w:rsid w:val="00986D82"/>
    <w:rsid w:val="00986EB2"/>
    <w:rsid w:val="0098735A"/>
    <w:rsid w:val="009875C4"/>
    <w:rsid w:val="00987AD8"/>
    <w:rsid w:val="00987C31"/>
    <w:rsid w:val="009914FF"/>
    <w:rsid w:val="00991702"/>
    <w:rsid w:val="0099177E"/>
    <w:rsid w:val="00991910"/>
    <w:rsid w:val="0099249F"/>
    <w:rsid w:val="00992A07"/>
    <w:rsid w:val="00992B07"/>
    <w:rsid w:val="00993016"/>
    <w:rsid w:val="00993369"/>
    <w:rsid w:val="00993D1B"/>
    <w:rsid w:val="00993E9E"/>
    <w:rsid w:val="0099456E"/>
    <w:rsid w:val="00994EA3"/>
    <w:rsid w:val="009950BD"/>
    <w:rsid w:val="009956DD"/>
    <w:rsid w:val="00995951"/>
    <w:rsid w:val="00995CB2"/>
    <w:rsid w:val="00995DFB"/>
    <w:rsid w:val="009960E4"/>
    <w:rsid w:val="00996504"/>
    <w:rsid w:val="009965CC"/>
    <w:rsid w:val="00996CDF"/>
    <w:rsid w:val="00997271"/>
    <w:rsid w:val="00997D17"/>
    <w:rsid w:val="009A0085"/>
    <w:rsid w:val="009A0643"/>
    <w:rsid w:val="009A18E9"/>
    <w:rsid w:val="009A1A5A"/>
    <w:rsid w:val="009A2442"/>
    <w:rsid w:val="009A2875"/>
    <w:rsid w:val="009A3E32"/>
    <w:rsid w:val="009A419F"/>
    <w:rsid w:val="009A47B8"/>
    <w:rsid w:val="009A540C"/>
    <w:rsid w:val="009A588B"/>
    <w:rsid w:val="009A5C1D"/>
    <w:rsid w:val="009A607F"/>
    <w:rsid w:val="009A7088"/>
    <w:rsid w:val="009A7402"/>
    <w:rsid w:val="009A7C54"/>
    <w:rsid w:val="009B02E5"/>
    <w:rsid w:val="009B04A9"/>
    <w:rsid w:val="009B0512"/>
    <w:rsid w:val="009B05AB"/>
    <w:rsid w:val="009B07DE"/>
    <w:rsid w:val="009B0F45"/>
    <w:rsid w:val="009B1381"/>
    <w:rsid w:val="009B1727"/>
    <w:rsid w:val="009B18C7"/>
    <w:rsid w:val="009B2344"/>
    <w:rsid w:val="009B2451"/>
    <w:rsid w:val="009B2B1D"/>
    <w:rsid w:val="009B33D3"/>
    <w:rsid w:val="009B36C8"/>
    <w:rsid w:val="009B4449"/>
    <w:rsid w:val="009B46BA"/>
    <w:rsid w:val="009B4CBD"/>
    <w:rsid w:val="009B4DF9"/>
    <w:rsid w:val="009B4F90"/>
    <w:rsid w:val="009B51C2"/>
    <w:rsid w:val="009B529D"/>
    <w:rsid w:val="009B570E"/>
    <w:rsid w:val="009B69FA"/>
    <w:rsid w:val="009B70B0"/>
    <w:rsid w:val="009B7C19"/>
    <w:rsid w:val="009C009A"/>
    <w:rsid w:val="009C0189"/>
    <w:rsid w:val="009C0CCF"/>
    <w:rsid w:val="009C0FE3"/>
    <w:rsid w:val="009C1042"/>
    <w:rsid w:val="009C122A"/>
    <w:rsid w:val="009C1610"/>
    <w:rsid w:val="009C17D8"/>
    <w:rsid w:val="009C17E8"/>
    <w:rsid w:val="009C18A5"/>
    <w:rsid w:val="009C1EAE"/>
    <w:rsid w:val="009C3355"/>
    <w:rsid w:val="009C35D7"/>
    <w:rsid w:val="009C4B80"/>
    <w:rsid w:val="009C4C07"/>
    <w:rsid w:val="009C522B"/>
    <w:rsid w:val="009C551D"/>
    <w:rsid w:val="009C633C"/>
    <w:rsid w:val="009C66CD"/>
    <w:rsid w:val="009C68A9"/>
    <w:rsid w:val="009C7236"/>
    <w:rsid w:val="009D0703"/>
    <w:rsid w:val="009D09F6"/>
    <w:rsid w:val="009D1E3E"/>
    <w:rsid w:val="009D3506"/>
    <w:rsid w:val="009D3564"/>
    <w:rsid w:val="009D3646"/>
    <w:rsid w:val="009D46AD"/>
    <w:rsid w:val="009D63CA"/>
    <w:rsid w:val="009D69DD"/>
    <w:rsid w:val="009D7BD2"/>
    <w:rsid w:val="009D7EA6"/>
    <w:rsid w:val="009E0127"/>
    <w:rsid w:val="009E0AAB"/>
    <w:rsid w:val="009E11A4"/>
    <w:rsid w:val="009E1D8C"/>
    <w:rsid w:val="009E22CA"/>
    <w:rsid w:val="009E2795"/>
    <w:rsid w:val="009E2955"/>
    <w:rsid w:val="009E2D0F"/>
    <w:rsid w:val="009E3894"/>
    <w:rsid w:val="009E3B7F"/>
    <w:rsid w:val="009E47DD"/>
    <w:rsid w:val="009E50C6"/>
    <w:rsid w:val="009E5FC5"/>
    <w:rsid w:val="009E6605"/>
    <w:rsid w:val="009E685B"/>
    <w:rsid w:val="009E6C16"/>
    <w:rsid w:val="009E72A2"/>
    <w:rsid w:val="009E745C"/>
    <w:rsid w:val="009F032D"/>
    <w:rsid w:val="009F08F3"/>
    <w:rsid w:val="009F1130"/>
    <w:rsid w:val="009F2094"/>
    <w:rsid w:val="009F2346"/>
    <w:rsid w:val="009F2362"/>
    <w:rsid w:val="009F24B9"/>
    <w:rsid w:val="009F5759"/>
    <w:rsid w:val="009F5DF7"/>
    <w:rsid w:val="009F60B9"/>
    <w:rsid w:val="009F62AD"/>
    <w:rsid w:val="009F62C6"/>
    <w:rsid w:val="009F710D"/>
    <w:rsid w:val="009F7ACB"/>
    <w:rsid w:val="00A00128"/>
    <w:rsid w:val="00A003FD"/>
    <w:rsid w:val="00A00C1A"/>
    <w:rsid w:val="00A00DDD"/>
    <w:rsid w:val="00A01676"/>
    <w:rsid w:val="00A017D0"/>
    <w:rsid w:val="00A018EF"/>
    <w:rsid w:val="00A01E4E"/>
    <w:rsid w:val="00A02324"/>
    <w:rsid w:val="00A023CB"/>
    <w:rsid w:val="00A02AA2"/>
    <w:rsid w:val="00A02C69"/>
    <w:rsid w:val="00A03051"/>
    <w:rsid w:val="00A0366D"/>
    <w:rsid w:val="00A04065"/>
    <w:rsid w:val="00A04C0D"/>
    <w:rsid w:val="00A04D3F"/>
    <w:rsid w:val="00A04DC5"/>
    <w:rsid w:val="00A059A5"/>
    <w:rsid w:val="00A06047"/>
    <w:rsid w:val="00A07120"/>
    <w:rsid w:val="00A07EB1"/>
    <w:rsid w:val="00A07FAF"/>
    <w:rsid w:val="00A10016"/>
    <w:rsid w:val="00A10BBD"/>
    <w:rsid w:val="00A1108C"/>
    <w:rsid w:val="00A11D16"/>
    <w:rsid w:val="00A11F18"/>
    <w:rsid w:val="00A12190"/>
    <w:rsid w:val="00A12565"/>
    <w:rsid w:val="00A13058"/>
    <w:rsid w:val="00A13E61"/>
    <w:rsid w:val="00A14104"/>
    <w:rsid w:val="00A14629"/>
    <w:rsid w:val="00A14BE8"/>
    <w:rsid w:val="00A14CA8"/>
    <w:rsid w:val="00A15B17"/>
    <w:rsid w:val="00A162FF"/>
    <w:rsid w:val="00A16582"/>
    <w:rsid w:val="00A16951"/>
    <w:rsid w:val="00A17F11"/>
    <w:rsid w:val="00A20A2E"/>
    <w:rsid w:val="00A20AAD"/>
    <w:rsid w:val="00A20D3F"/>
    <w:rsid w:val="00A21A9E"/>
    <w:rsid w:val="00A21D2C"/>
    <w:rsid w:val="00A21E24"/>
    <w:rsid w:val="00A22768"/>
    <w:rsid w:val="00A22948"/>
    <w:rsid w:val="00A22FB3"/>
    <w:rsid w:val="00A2318B"/>
    <w:rsid w:val="00A2378E"/>
    <w:rsid w:val="00A238BB"/>
    <w:rsid w:val="00A24D9A"/>
    <w:rsid w:val="00A25174"/>
    <w:rsid w:val="00A253F2"/>
    <w:rsid w:val="00A255A8"/>
    <w:rsid w:val="00A258C4"/>
    <w:rsid w:val="00A25CC4"/>
    <w:rsid w:val="00A26224"/>
    <w:rsid w:val="00A26250"/>
    <w:rsid w:val="00A2653B"/>
    <w:rsid w:val="00A265AF"/>
    <w:rsid w:val="00A30741"/>
    <w:rsid w:val="00A30773"/>
    <w:rsid w:val="00A30B31"/>
    <w:rsid w:val="00A313EA"/>
    <w:rsid w:val="00A31A65"/>
    <w:rsid w:val="00A31B27"/>
    <w:rsid w:val="00A32195"/>
    <w:rsid w:val="00A325A5"/>
    <w:rsid w:val="00A32F36"/>
    <w:rsid w:val="00A335DF"/>
    <w:rsid w:val="00A3388D"/>
    <w:rsid w:val="00A33A98"/>
    <w:rsid w:val="00A344BB"/>
    <w:rsid w:val="00A35172"/>
    <w:rsid w:val="00A354CD"/>
    <w:rsid w:val="00A37B13"/>
    <w:rsid w:val="00A37F29"/>
    <w:rsid w:val="00A405BE"/>
    <w:rsid w:val="00A407EB"/>
    <w:rsid w:val="00A40800"/>
    <w:rsid w:val="00A4193E"/>
    <w:rsid w:val="00A41EC2"/>
    <w:rsid w:val="00A421BD"/>
    <w:rsid w:val="00A42EDC"/>
    <w:rsid w:val="00A43634"/>
    <w:rsid w:val="00A436E0"/>
    <w:rsid w:val="00A43829"/>
    <w:rsid w:val="00A453F6"/>
    <w:rsid w:val="00A458CF"/>
    <w:rsid w:val="00A45AE3"/>
    <w:rsid w:val="00A4615A"/>
    <w:rsid w:val="00A46ACE"/>
    <w:rsid w:val="00A476AB"/>
    <w:rsid w:val="00A50C5D"/>
    <w:rsid w:val="00A521AE"/>
    <w:rsid w:val="00A534ED"/>
    <w:rsid w:val="00A5397E"/>
    <w:rsid w:val="00A54320"/>
    <w:rsid w:val="00A5479E"/>
    <w:rsid w:val="00A559B5"/>
    <w:rsid w:val="00A564BB"/>
    <w:rsid w:val="00A56896"/>
    <w:rsid w:val="00A56BA4"/>
    <w:rsid w:val="00A5789D"/>
    <w:rsid w:val="00A60182"/>
    <w:rsid w:val="00A60855"/>
    <w:rsid w:val="00A614BC"/>
    <w:rsid w:val="00A61934"/>
    <w:rsid w:val="00A63455"/>
    <w:rsid w:val="00A63A3F"/>
    <w:rsid w:val="00A64509"/>
    <w:rsid w:val="00A64E6C"/>
    <w:rsid w:val="00A64F55"/>
    <w:rsid w:val="00A653CC"/>
    <w:rsid w:val="00A65D8F"/>
    <w:rsid w:val="00A661B5"/>
    <w:rsid w:val="00A662B4"/>
    <w:rsid w:val="00A66E74"/>
    <w:rsid w:val="00A67E3F"/>
    <w:rsid w:val="00A70271"/>
    <w:rsid w:val="00A71C12"/>
    <w:rsid w:val="00A73259"/>
    <w:rsid w:val="00A7359C"/>
    <w:rsid w:val="00A73AC1"/>
    <w:rsid w:val="00A73C37"/>
    <w:rsid w:val="00A746FE"/>
    <w:rsid w:val="00A750C4"/>
    <w:rsid w:val="00A7572F"/>
    <w:rsid w:val="00A75A6C"/>
    <w:rsid w:val="00A75AB1"/>
    <w:rsid w:val="00A75E0C"/>
    <w:rsid w:val="00A76905"/>
    <w:rsid w:val="00A76DA0"/>
    <w:rsid w:val="00A77002"/>
    <w:rsid w:val="00A7702B"/>
    <w:rsid w:val="00A772DD"/>
    <w:rsid w:val="00A7757E"/>
    <w:rsid w:val="00A7797F"/>
    <w:rsid w:val="00A77AA6"/>
    <w:rsid w:val="00A77CDF"/>
    <w:rsid w:val="00A77D71"/>
    <w:rsid w:val="00A80654"/>
    <w:rsid w:val="00A82CBC"/>
    <w:rsid w:val="00A82E3B"/>
    <w:rsid w:val="00A84E92"/>
    <w:rsid w:val="00A85D40"/>
    <w:rsid w:val="00A85F89"/>
    <w:rsid w:val="00A865BC"/>
    <w:rsid w:val="00A8689B"/>
    <w:rsid w:val="00A86E23"/>
    <w:rsid w:val="00A86F89"/>
    <w:rsid w:val="00A87F76"/>
    <w:rsid w:val="00A90B5C"/>
    <w:rsid w:val="00A90D4B"/>
    <w:rsid w:val="00A91C81"/>
    <w:rsid w:val="00A91F27"/>
    <w:rsid w:val="00A9286E"/>
    <w:rsid w:val="00A92EEE"/>
    <w:rsid w:val="00A9317A"/>
    <w:rsid w:val="00A932DE"/>
    <w:rsid w:val="00A944BB"/>
    <w:rsid w:val="00A94770"/>
    <w:rsid w:val="00A94E2D"/>
    <w:rsid w:val="00A952F9"/>
    <w:rsid w:val="00A95338"/>
    <w:rsid w:val="00A9560C"/>
    <w:rsid w:val="00A95B6C"/>
    <w:rsid w:val="00A95B93"/>
    <w:rsid w:val="00A976CF"/>
    <w:rsid w:val="00A97DAE"/>
    <w:rsid w:val="00AA0540"/>
    <w:rsid w:val="00AA0718"/>
    <w:rsid w:val="00AA08F6"/>
    <w:rsid w:val="00AA0A65"/>
    <w:rsid w:val="00AA0BBA"/>
    <w:rsid w:val="00AA0DB1"/>
    <w:rsid w:val="00AA0EB3"/>
    <w:rsid w:val="00AA1015"/>
    <w:rsid w:val="00AA11D8"/>
    <w:rsid w:val="00AA1A26"/>
    <w:rsid w:val="00AA1B86"/>
    <w:rsid w:val="00AA2102"/>
    <w:rsid w:val="00AA2A1A"/>
    <w:rsid w:val="00AA3591"/>
    <w:rsid w:val="00AA3AFB"/>
    <w:rsid w:val="00AA3E58"/>
    <w:rsid w:val="00AA495F"/>
    <w:rsid w:val="00AA5895"/>
    <w:rsid w:val="00AA5F8B"/>
    <w:rsid w:val="00AA71EB"/>
    <w:rsid w:val="00AA72D3"/>
    <w:rsid w:val="00AA736F"/>
    <w:rsid w:val="00AB0AD5"/>
    <w:rsid w:val="00AB0C44"/>
    <w:rsid w:val="00AB0DB3"/>
    <w:rsid w:val="00AB0E6C"/>
    <w:rsid w:val="00AB0F0C"/>
    <w:rsid w:val="00AB159C"/>
    <w:rsid w:val="00AB1982"/>
    <w:rsid w:val="00AB1EB8"/>
    <w:rsid w:val="00AB271D"/>
    <w:rsid w:val="00AB29B7"/>
    <w:rsid w:val="00AB3A43"/>
    <w:rsid w:val="00AB47D1"/>
    <w:rsid w:val="00AB4DE2"/>
    <w:rsid w:val="00AB4E9E"/>
    <w:rsid w:val="00AB4F92"/>
    <w:rsid w:val="00AB543E"/>
    <w:rsid w:val="00AB5D8E"/>
    <w:rsid w:val="00AC1ED1"/>
    <w:rsid w:val="00AC2269"/>
    <w:rsid w:val="00AC2407"/>
    <w:rsid w:val="00AC24A7"/>
    <w:rsid w:val="00AC3288"/>
    <w:rsid w:val="00AC33BC"/>
    <w:rsid w:val="00AC3590"/>
    <w:rsid w:val="00AC381B"/>
    <w:rsid w:val="00AC3823"/>
    <w:rsid w:val="00AC3C4A"/>
    <w:rsid w:val="00AC3CA3"/>
    <w:rsid w:val="00AC42A8"/>
    <w:rsid w:val="00AC45C3"/>
    <w:rsid w:val="00AC4866"/>
    <w:rsid w:val="00AC4959"/>
    <w:rsid w:val="00AC4C08"/>
    <w:rsid w:val="00AC5137"/>
    <w:rsid w:val="00AC59A4"/>
    <w:rsid w:val="00AC60FF"/>
    <w:rsid w:val="00AC6CFB"/>
    <w:rsid w:val="00AD0089"/>
    <w:rsid w:val="00AD113C"/>
    <w:rsid w:val="00AD1ABB"/>
    <w:rsid w:val="00AD1B01"/>
    <w:rsid w:val="00AD1C09"/>
    <w:rsid w:val="00AD2314"/>
    <w:rsid w:val="00AD26B5"/>
    <w:rsid w:val="00AD2B0A"/>
    <w:rsid w:val="00AD4026"/>
    <w:rsid w:val="00AD5597"/>
    <w:rsid w:val="00AD5767"/>
    <w:rsid w:val="00AD59DF"/>
    <w:rsid w:val="00AD5F88"/>
    <w:rsid w:val="00AD6604"/>
    <w:rsid w:val="00AD6B8E"/>
    <w:rsid w:val="00AD79B6"/>
    <w:rsid w:val="00AD7ADF"/>
    <w:rsid w:val="00AE1764"/>
    <w:rsid w:val="00AE1DD9"/>
    <w:rsid w:val="00AE2C44"/>
    <w:rsid w:val="00AE33DE"/>
    <w:rsid w:val="00AE3D8B"/>
    <w:rsid w:val="00AE43D9"/>
    <w:rsid w:val="00AE489F"/>
    <w:rsid w:val="00AE4982"/>
    <w:rsid w:val="00AE4BFA"/>
    <w:rsid w:val="00AE4F5B"/>
    <w:rsid w:val="00AE53F9"/>
    <w:rsid w:val="00AE54CB"/>
    <w:rsid w:val="00AE61D0"/>
    <w:rsid w:val="00AE7DC0"/>
    <w:rsid w:val="00AE7FB7"/>
    <w:rsid w:val="00AF1142"/>
    <w:rsid w:val="00AF1E3E"/>
    <w:rsid w:val="00AF29D0"/>
    <w:rsid w:val="00AF310D"/>
    <w:rsid w:val="00AF3184"/>
    <w:rsid w:val="00AF3CE9"/>
    <w:rsid w:val="00AF4309"/>
    <w:rsid w:val="00AF46FE"/>
    <w:rsid w:val="00AF4BB6"/>
    <w:rsid w:val="00AF4CBA"/>
    <w:rsid w:val="00AF59F5"/>
    <w:rsid w:val="00AF6625"/>
    <w:rsid w:val="00AF678B"/>
    <w:rsid w:val="00AF7A42"/>
    <w:rsid w:val="00AF7D7C"/>
    <w:rsid w:val="00B00C9F"/>
    <w:rsid w:val="00B00CCB"/>
    <w:rsid w:val="00B0155C"/>
    <w:rsid w:val="00B01939"/>
    <w:rsid w:val="00B019E4"/>
    <w:rsid w:val="00B0261A"/>
    <w:rsid w:val="00B0266D"/>
    <w:rsid w:val="00B02DFB"/>
    <w:rsid w:val="00B031DC"/>
    <w:rsid w:val="00B03744"/>
    <w:rsid w:val="00B03CF1"/>
    <w:rsid w:val="00B0413F"/>
    <w:rsid w:val="00B043F8"/>
    <w:rsid w:val="00B04821"/>
    <w:rsid w:val="00B051AE"/>
    <w:rsid w:val="00B05547"/>
    <w:rsid w:val="00B05819"/>
    <w:rsid w:val="00B0592F"/>
    <w:rsid w:val="00B065E8"/>
    <w:rsid w:val="00B069D5"/>
    <w:rsid w:val="00B0773B"/>
    <w:rsid w:val="00B07C1C"/>
    <w:rsid w:val="00B07C41"/>
    <w:rsid w:val="00B1001C"/>
    <w:rsid w:val="00B10663"/>
    <w:rsid w:val="00B10B7D"/>
    <w:rsid w:val="00B11333"/>
    <w:rsid w:val="00B11593"/>
    <w:rsid w:val="00B11958"/>
    <w:rsid w:val="00B11FE7"/>
    <w:rsid w:val="00B123CF"/>
    <w:rsid w:val="00B124C4"/>
    <w:rsid w:val="00B12A91"/>
    <w:rsid w:val="00B13480"/>
    <w:rsid w:val="00B136AB"/>
    <w:rsid w:val="00B13BCC"/>
    <w:rsid w:val="00B13EA5"/>
    <w:rsid w:val="00B145D3"/>
    <w:rsid w:val="00B148F5"/>
    <w:rsid w:val="00B1491E"/>
    <w:rsid w:val="00B14A53"/>
    <w:rsid w:val="00B14CF2"/>
    <w:rsid w:val="00B153C4"/>
    <w:rsid w:val="00B15A64"/>
    <w:rsid w:val="00B162C3"/>
    <w:rsid w:val="00B16731"/>
    <w:rsid w:val="00B16DEC"/>
    <w:rsid w:val="00B172A4"/>
    <w:rsid w:val="00B17499"/>
    <w:rsid w:val="00B177BB"/>
    <w:rsid w:val="00B17A04"/>
    <w:rsid w:val="00B17AC3"/>
    <w:rsid w:val="00B17D1D"/>
    <w:rsid w:val="00B2066E"/>
    <w:rsid w:val="00B21949"/>
    <w:rsid w:val="00B21DF6"/>
    <w:rsid w:val="00B22813"/>
    <w:rsid w:val="00B22953"/>
    <w:rsid w:val="00B22D6C"/>
    <w:rsid w:val="00B23578"/>
    <w:rsid w:val="00B2357C"/>
    <w:rsid w:val="00B236CB"/>
    <w:rsid w:val="00B2381D"/>
    <w:rsid w:val="00B24BD7"/>
    <w:rsid w:val="00B25457"/>
    <w:rsid w:val="00B26718"/>
    <w:rsid w:val="00B274D8"/>
    <w:rsid w:val="00B27987"/>
    <w:rsid w:val="00B27C7C"/>
    <w:rsid w:val="00B3038F"/>
    <w:rsid w:val="00B3088D"/>
    <w:rsid w:val="00B30F8E"/>
    <w:rsid w:val="00B31A8B"/>
    <w:rsid w:val="00B31C14"/>
    <w:rsid w:val="00B32EDC"/>
    <w:rsid w:val="00B33048"/>
    <w:rsid w:val="00B3369C"/>
    <w:rsid w:val="00B33CAD"/>
    <w:rsid w:val="00B33DFC"/>
    <w:rsid w:val="00B34BFB"/>
    <w:rsid w:val="00B35DFB"/>
    <w:rsid w:val="00B35F4B"/>
    <w:rsid w:val="00B361A9"/>
    <w:rsid w:val="00B361BC"/>
    <w:rsid w:val="00B369B6"/>
    <w:rsid w:val="00B3732B"/>
    <w:rsid w:val="00B373C7"/>
    <w:rsid w:val="00B37A10"/>
    <w:rsid w:val="00B37E24"/>
    <w:rsid w:val="00B37F7A"/>
    <w:rsid w:val="00B400CF"/>
    <w:rsid w:val="00B401BB"/>
    <w:rsid w:val="00B40400"/>
    <w:rsid w:val="00B406FA"/>
    <w:rsid w:val="00B41276"/>
    <w:rsid w:val="00B41CEC"/>
    <w:rsid w:val="00B421B3"/>
    <w:rsid w:val="00B42DF2"/>
    <w:rsid w:val="00B4304E"/>
    <w:rsid w:val="00B436EC"/>
    <w:rsid w:val="00B44727"/>
    <w:rsid w:val="00B44A4B"/>
    <w:rsid w:val="00B44B7D"/>
    <w:rsid w:val="00B450F6"/>
    <w:rsid w:val="00B46170"/>
    <w:rsid w:val="00B46926"/>
    <w:rsid w:val="00B46B10"/>
    <w:rsid w:val="00B51DA3"/>
    <w:rsid w:val="00B52790"/>
    <w:rsid w:val="00B528FD"/>
    <w:rsid w:val="00B52958"/>
    <w:rsid w:val="00B52BBB"/>
    <w:rsid w:val="00B53F03"/>
    <w:rsid w:val="00B541F5"/>
    <w:rsid w:val="00B5454F"/>
    <w:rsid w:val="00B54740"/>
    <w:rsid w:val="00B552A0"/>
    <w:rsid w:val="00B55311"/>
    <w:rsid w:val="00B555D8"/>
    <w:rsid w:val="00B5582A"/>
    <w:rsid w:val="00B561A2"/>
    <w:rsid w:val="00B56FD4"/>
    <w:rsid w:val="00B56FFA"/>
    <w:rsid w:val="00B57233"/>
    <w:rsid w:val="00B572AC"/>
    <w:rsid w:val="00B60526"/>
    <w:rsid w:val="00B614DB"/>
    <w:rsid w:val="00B61567"/>
    <w:rsid w:val="00B6283D"/>
    <w:rsid w:val="00B62A4C"/>
    <w:rsid w:val="00B62B91"/>
    <w:rsid w:val="00B648B0"/>
    <w:rsid w:val="00B6500B"/>
    <w:rsid w:val="00B65649"/>
    <w:rsid w:val="00B65D38"/>
    <w:rsid w:val="00B65E1B"/>
    <w:rsid w:val="00B65FB8"/>
    <w:rsid w:val="00B66F43"/>
    <w:rsid w:val="00B6734C"/>
    <w:rsid w:val="00B67CDB"/>
    <w:rsid w:val="00B70261"/>
    <w:rsid w:val="00B70660"/>
    <w:rsid w:val="00B7067B"/>
    <w:rsid w:val="00B7083A"/>
    <w:rsid w:val="00B7119B"/>
    <w:rsid w:val="00B71AB5"/>
    <w:rsid w:val="00B71CC3"/>
    <w:rsid w:val="00B720BC"/>
    <w:rsid w:val="00B720EA"/>
    <w:rsid w:val="00B7283C"/>
    <w:rsid w:val="00B73738"/>
    <w:rsid w:val="00B73CDB"/>
    <w:rsid w:val="00B748B0"/>
    <w:rsid w:val="00B75895"/>
    <w:rsid w:val="00B75930"/>
    <w:rsid w:val="00B75A37"/>
    <w:rsid w:val="00B76359"/>
    <w:rsid w:val="00B765DE"/>
    <w:rsid w:val="00B77419"/>
    <w:rsid w:val="00B800A2"/>
    <w:rsid w:val="00B80689"/>
    <w:rsid w:val="00B8198B"/>
    <w:rsid w:val="00B81D74"/>
    <w:rsid w:val="00B8210B"/>
    <w:rsid w:val="00B82405"/>
    <w:rsid w:val="00B82671"/>
    <w:rsid w:val="00B82D08"/>
    <w:rsid w:val="00B82E02"/>
    <w:rsid w:val="00B832A4"/>
    <w:rsid w:val="00B83594"/>
    <w:rsid w:val="00B83662"/>
    <w:rsid w:val="00B83713"/>
    <w:rsid w:val="00B83B30"/>
    <w:rsid w:val="00B83BA7"/>
    <w:rsid w:val="00B83FDC"/>
    <w:rsid w:val="00B83FED"/>
    <w:rsid w:val="00B848E8"/>
    <w:rsid w:val="00B84C53"/>
    <w:rsid w:val="00B850A6"/>
    <w:rsid w:val="00B85C73"/>
    <w:rsid w:val="00B86041"/>
    <w:rsid w:val="00B86571"/>
    <w:rsid w:val="00B874E9"/>
    <w:rsid w:val="00B90F08"/>
    <w:rsid w:val="00B9108D"/>
    <w:rsid w:val="00B9111E"/>
    <w:rsid w:val="00B912AC"/>
    <w:rsid w:val="00B9146F"/>
    <w:rsid w:val="00B9159C"/>
    <w:rsid w:val="00B91A45"/>
    <w:rsid w:val="00B91B07"/>
    <w:rsid w:val="00B92155"/>
    <w:rsid w:val="00B9336E"/>
    <w:rsid w:val="00B9344C"/>
    <w:rsid w:val="00B93E68"/>
    <w:rsid w:val="00B943A5"/>
    <w:rsid w:val="00B945F2"/>
    <w:rsid w:val="00B95C12"/>
    <w:rsid w:val="00B960D0"/>
    <w:rsid w:val="00B9620C"/>
    <w:rsid w:val="00B96615"/>
    <w:rsid w:val="00B96825"/>
    <w:rsid w:val="00B96B57"/>
    <w:rsid w:val="00B96CF5"/>
    <w:rsid w:val="00B9702E"/>
    <w:rsid w:val="00B97632"/>
    <w:rsid w:val="00B97921"/>
    <w:rsid w:val="00BA035F"/>
    <w:rsid w:val="00BA0767"/>
    <w:rsid w:val="00BA1BBB"/>
    <w:rsid w:val="00BA264E"/>
    <w:rsid w:val="00BA3654"/>
    <w:rsid w:val="00BA4793"/>
    <w:rsid w:val="00BA5900"/>
    <w:rsid w:val="00BA5985"/>
    <w:rsid w:val="00BA5B76"/>
    <w:rsid w:val="00BA6596"/>
    <w:rsid w:val="00BA79F5"/>
    <w:rsid w:val="00BA7E36"/>
    <w:rsid w:val="00BB000D"/>
    <w:rsid w:val="00BB0305"/>
    <w:rsid w:val="00BB0749"/>
    <w:rsid w:val="00BB08C7"/>
    <w:rsid w:val="00BB0997"/>
    <w:rsid w:val="00BB1A93"/>
    <w:rsid w:val="00BB354D"/>
    <w:rsid w:val="00BB35FD"/>
    <w:rsid w:val="00BB3DC2"/>
    <w:rsid w:val="00BB4768"/>
    <w:rsid w:val="00BB4997"/>
    <w:rsid w:val="00BB49AD"/>
    <w:rsid w:val="00BB5207"/>
    <w:rsid w:val="00BB5DF8"/>
    <w:rsid w:val="00BB68FB"/>
    <w:rsid w:val="00BB6FC8"/>
    <w:rsid w:val="00BB736D"/>
    <w:rsid w:val="00BB783E"/>
    <w:rsid w:val="00BB7CAA"/>
    <w:rsid w:val="00BC02D1"/>
    <w:rsid w:val="00BC09F7"/>
    <w:rsid w:val="00BC1132"/>
    <w:rsid w:val="00BC1258"/>
    <w:rsid w:val="00BC1928"/>
    <w:rsid w:val="00BC1DBF"/>
    <w:rsid w:val="00BC1FF9"/>
    <w:rsid w:val="00BC29E6"/>
    <w:rsid w:val="00BC329D"/>
    <w:rsid w:val="00BC4011"/>
    <w:rsid w:val="00BC4299"/>
    <w:rsid w:val="00BC5130"/>
    <w:rsid w:val="00BC5D21"/>
    <w:rsid w:val="00BC6BC1"/>
    <w:rsid w:val="00BC71EF"/>
    <w:rsid w:val="00BC72FD"/>
    <w:rsid w:val="00BC759D"/>
    <w:rsid w:val="00BC7A0A"/>
    <w:rsid w:val="00BC7F1C"/>
    <w:rsid w:val="00BD09FF"/>
    <w:rsid w:val="00BD1687"/>
    <w:rsid w:val="00BD2159"/>
    <w:rsid w:val="00BD2BCA"/>
    <w:rsid w:val="00BD2C7A"/>
    <w:rsid w:val="00BD3820"/>
    <w:rsid w:val="00BD3A92"/>
    <w:rsid w:val="00BD3BC3"/>
    <w:rsid w:val="00BD51C8"/>
    <w:rsid w:val="00BD5704"/>
    <w:rsid w:val="00BD57FB"/>
    <w:rsid w:val="00BD5DB5"/>
    <w:rsid w:val="00BD6D38"/>
    <w:rsid w:val="00BD7C62"/>
    <w:rsid w:val="00BE1059"/>
    <w:rsid w:val="00BE122A"/>
    <w:rsid w:val="00BE171B"/>
    <w:rsid w:val="00BE1D27"/>
    <w:rsid w:val="00BE26C1"/>
    <w:rsid w:val="00BE27AB"/>
    <w:rsid w:val="00BE3012"/>
    <w:rsid w:val="00BE37B3"/>
    <w:rsid w:val="00BE3A31"/>
    <w:rsid w:val="00BE442F"/>
    <w:rsid w:val="00BE4D22"/>
    <w:rsid w:val="00BE5130"/>
    <w:rsid w:val="00BE5150"/>
    <w:rsid w:val="00BE57BB"/>
    <w:rsid w:val="00BE6342"/>
    <w:rsid w:val="00BE6537"/>
    <w:rsid w:val="00BE655F"/>
    <w:rsid w:val="00BE69C5"/>
    <w:rsid w:val="00BE6F57"/>
    <w:rsid w:val="00BE78E5"/>
    <w:rsid w:val="00BF02FE"/>
    <w:rsid w:val="00BF0554"/>
    <w:rsid w:val="00BF1228"/>
    <w:rsid w:val="00BF1654"/>
    <w:rsid w:val="00BF1B8C"/>
    <w:rsid w:val="00BF1E10"/>
    <w:rsid w:val="00BF2911"/>
    <w:rsid w:val="00BF2A14"/>
    <w:rsid w:val="00BF2C03"/>
    <w:rsid w:val="00BF458F"/>
    <w:rsid w:val="00BF60FC"/>
    <w:rsid w:val="00BF6EFC"/>
    <w:rsid w:val="00BF7767"/>
    <w:rsid w:val="00BF786C"/>
    <w:rsid w:val="00BF78AF"/>
    <w:rsid w:val="00C00225"/>
    <w:rsid w:val="00C002C5"/>
    <w:rsid w:val="00C00F1D"/>
    <w:rsid w:val="00C01E37"/>
    <w:rsid w:val="00C02FDB"/>
    <w:rsid w:val="00C03270"/>
    <w:rsid w:val="00C0329D"/>
    <w:rsid w:val="00C03509"/>
    <w:rsid w:val="00C03A50"/>
    <w:rsid w:val="00C03D01"/>
    <w:rsid w:val="00C0424B"/>
    <w:rsid w:val="00C047E2"/>
    <w:rsid w:val="00C04975"/>
    <w:rsid w:val="00C054C4"/>
    <w:rsid w:val="00C058C6"/>
    <w:rsid w:val="00C05946"/>
    <w:rsid w:val="00C05C16"/>
    <w:rsid w:val="00C05CC9"/>
    <w:rsid w:val="00C067C7"/>
    <w:rsid w:val="00C07389"/>
    <w:rsid w:val="00C07498"/>
    <w:rsid w:val="00C10940"/>
    <w:rsid w:val="00C10D70"/>
    <w:rsid w:val="00C119C1"/>
    <w:rsid w:val="00C11F63"/>
    <w:rsid w:val="00C1290F"/>
    <w:rsid w:val="00C13A43"/>
    <w:rsid w:val="00C13F08"/>
    <w:rsid w:val="00C14256"/>
    <w:rsid w:val="00C14E13"/>
    <w:rsid w:val="00C1517A"/>
    <w:rsid w:val="00C15536"/>
    <w:rsid w:val="00C15674"/>
    <w:rsid w:val="00C15871"/>
    <w:rsid w:val="00C1654B"/>
    <w:rsid w:val="00C167CF"/>
    <w:rsid w:val="00C168A4"/>
    <w:rsid w:val="00C170CC"/>
    <w:rsid w:val="00C17BF5"/>
    <w:rsid w:val="00C20050"/>
    <w:rsid w:val="00C20C44"/>
    <w:rsid w:val="00C22275"/>
    <w:rsid w:val="00C2483A"/>
    <w:rsid w:val="00C24940"/>
    <w:rsid w:val="00C24CA0"/>
    <w:rsid w:val="00C24CC7"/>
    <w:rsid w:val="00C25A61"/>
    <w:rsid w:val="00C25FBF"/>
    <w:rsid w:val="00C266A1"/>
    <w:rsid w:val="00C30232"/>
    <w:rsid w:val="00C304C8"/>
    <w:rsid w:val="00C30A62"/>
    <w:rsid w:val="00C30BD3"/>
    <w:rsid w:val="00C31053"/>
    <w:rsid w:val="00C316B6"/>
    <w:rsid w:val="00C31955"/>
    <w:rsid w:val="00C31B50"/>
    <w:rsid w:val="00C31B96"/>
    <w:rsid w:val="00C31BDC"/>
    <w:rsid w:val="00C31EC3"/>
    <w:rsid w:val="00C32ACE"/>
    <w:rsid w:val="00C32EED"/>
    <w:rsid w:val="00C33B43"/>
    <w:rsid w:val="00C33BEF"/>
    <w:rsid w:val="00C34ED9"/>
    <w:rsid w:val="00C353DA"/>
    <w:rsid w:val="00C35EA1"/>
    <w:rsid w:val="00C3649A"/>
    <w:rsid w:val="00C36C7F"/>
    <w:rsid w:val="00C378FE"/>
    <w:rsid w:val="00C3795A"/>
    <w:rsid w:val="00C4013A"/>
    <w:rsid w:val="00C40967"/>
    <w:rsid w:val="00C41289"/>
    <w:rsid w:val="00C41E93"/>
    <w:rsid w:val="00C435AB"/>
    <w:rsid w:val="00C44DED"/>
    <w:rsid w:val="00C4572F"/>
    <w:rsid w:val="00C45C77"/>
    <w:rsid w:val="00C45EB2"/>
    <w:rsid w:val="00C47168"/>
    <w:rsid w:val="00C4781D"/>
    <w:rsid w:val="00C50029"/>
    <w:rsid w:val="00C50703"/>
    <w:rsid w:val="00C50771"/>
    <w:rsid w:val="00C513EA"/>
    <w:rsid w:val="00C51DE6"/>
    <w:rsid w:val="00C5275B"/>
    <w:rsid w:val="00C52C56"/>
    <w:rsid w:val="00C53039"/>
    <w:rsid w:val="00C5363E"/>
    <w:rsid w:val="00C53D92"/>
    <w:rsid w:val="00C54739"/>
    <w:rsid w:val="00C5550E"/>
    <w:rsid w:val="00C55E7A"/>
    <w:rsid w:val="00C55F33"/>
    <w:rsid w:val="00C56B26"/>
    <w:rsid w:val="00C570C3"/>
    <w:rsid w:val="00C5743A"/>
    <w:rsid w:val="00C6083C"/>
    <w:rsid w:val="00C60E94"/>
    <w:rsid w:val="00C61E1B"/>
    <w:rsid w:val="00C61FA8"/>
    <w:rsid w:val="00C622AF"/>
    <w:rsid w:val="00C6254C"/>
    <w:rsid w:val="00C62711"/>
    <w:rsid w:val="00C632FF"/>
    <w:rsid w:val="00C633A0"/>
    <w:rsid w:val="00C639DD"/>
    <w:rsid w:val="00C64477"/>
    <w:rsid w:val="00C64770"/>
    <w:rsid w:val="00C658DA"/>
    <w:rsid w:val="00C66818"/>
    <w:rsid w:val="00C6759A"/>
    <w:rsid w:val="00C67A0B"/>
    <w:rsid w:val="00C70EFF"/>
    <w:rsid w:val="00C7293E"/>
    <w:rsid w:val="00C732B1"/>
    <w:rsid w:val="00C73808"/>
    <w:rsid w:val="00C739DC"/>
    <w:rsid w:val="00C74435"/>
    <w:rsid w:val="00C74CEC"/>
    <w:rsid w:val="00C75D9B"/>
    <w:rsid w:val="00C75E5C"/>
    <w:rsid w:val="00C7654F"/>
    <w:rsid w:val="00C77418"/>
    <w:rsid w:val="00C7752C"/>
    <w:rsid w:val="00C77596"/>
    <w:rsid w:val="00C8010C"/>
    <w:rsid w:val="00C80C84"/>
    <w:rsid w:val="00C81323"/>
    <w:rsid w:val="00C819C8"/>
    <w:rsid w:val="00C82175"/>
    <w:rsid w:val="00C82E59"/>
    <w:rsid w:val="00C83FEE"/>
    <w:rsid w:val="00C843E0"/>
    <w:rsid w:val="00C844EB"/>
    <w:rsid w:val="00C848D9"/>
    <w:rsid w:val="00C85128"/>
    <w:rsid w:val="00C85E87"/>
    <w:rsid w:val="00C86512"/>
    <w:rsid w:val="00C8747C"/>
    <w:rsid w:val="00C87897"/>
    <w:rsid w:val="00C87997"/>
    <w:rsid w:val="00C879CA"/>
    <w:rsid w:val="00C901BD"/>
    <w:rsid w:val="00C90400"/>
    <w:rsid w:val="00C909BF"/>
    <w:rsid w:val="00C90BD7"/>
    <w:rsid w:val="00C915FF"/>
    <w:rsid w:val="00C91917"/>
    <w:rsid w:val="00C91B26"/>
    <w:rsid w:val="00C92039"/>
    <w:rsid w:val="00C9216E"/>
    <w:rsid w:val="00C92861"/>
    <w:rsid w:val="00C92C11"/>
    <w:rsid w:val="00C934E8"/>
    <w:rsid w:val="00C94BF5"/>
    <w:rsid w:val="00C9511A"/>
    <w:rsid w:val="00C95586"/>
    <w:rsid w:val="00C956EA"/>
    <w:rsid w:val="00C95CC0"/>
    <w:rsid w:val="00C96AF4"/>
    <w:rsid w:val="00C96DF5"/>
    <w:rsid w:val="00C975CE"/>
    <w:rsid w:val="00C97C83"/>
    <w:rsid w:val="00CA034D"/>
    <w:rsid w:val="00CA05CB"/>
    <w:rsid w:val="00CA0A8D"/>
    <w:rsid w:val="00CA172A"/>
    <w:rsid w:val="00CA21A7"/>
    <w:rsid w:val="00CA22C0"/>
    <w:rsid w:val="00CA2365"/>
    <w:rsid w:val="00CA269C"/>
    <w:rsid w:val="00CA28F5"/>
    <w:rsid w:val="00CA297A"/>
    <w:rsid w:val="00CA354D"/>
    <w:rsid w:val="00CA369D"/>
    <w:rsid w:val="00CA49D3"/>
    <w:rsid w:val="00CA5395"/>
    <w:rsid w:val="00CA5C2F"/>
    <w:rsid w:val="00CA634F"/>
    <w:rsid w:val="00CB002A"/>
    <w:rsid w:val="00CB0057"/>
    <w:rsid w:val="00CB01B1"/>
    <w:rsid w:val="00CB040F"/>
    <w:rsid w:val="00CB045C"/>
    <w:rsid w:val="00CB0542"/>
    <w:rsid w:val="00CB0EF2"/>
    <w:rsid w:val="00CB1045"/>
    <w:rsid w:val="00CB14D5"/>
    <w:rsid w:val="00CB2C0E"/>
    <w:rsid w:val="00CB2E19"/>
    <w:rsid w:val="00CB3259"/>
    <w:rsid w:val="00CB36C9"/>
    <w:rsid w:val="00CB3A20"/>
    <w:rsid w:val="00CB3D19"/>
    <w:rsid w:val="00CB4426"/>
    <w:rsid w:val="00CB47B3"/>
    <w:rsid w:val="00CB486C"/>
    <w:rsid w:val="00CB4D7C"/>
    <w:rsid w:val="00CB4E3C"/>
    <w:rsid w:val="00CB4ECC"/>
    <w:rsid w:val="00CB4F58"/>
    <w:rsid w:val="00CB5228"/>
    <w:rsid w:val="00CB5A34"/>
    <w:rsid w:val="00CB5D32"/>
    <w:rsid w:val="00CB65EB"/>
    <w:rsid w:val="00CB6699"/>
    <w:rsid w:val="00CB73DE"/>
    <w:rsid w:val="00CC1980"/>
    <w:rsid w:val="00CC1DC5"/>
    <w:rsid w:val="00CC224C"/>
    <w:rsid w:val="00CC2938"/>
    <w:rsid w:val="00CC2D06"/>
    <w:rsid w:val="00CC3115"/>
    <w:rsid w:val="00CC36B5"/>
    <w:rsid w:val="00CC3DC7"/>
    <w:rsid w:val="00CC4223"/>
    <w:rsid w:val="00CC47E3"/>
    <w:rsid w:val="00CC4FA4"/>
    <w:rsid w:val="00CC5AE5"/>
    <w:rsid w:val="00CC6610"/>
    <w:rsid w:val="00CC6B74"/>
    <w:rsid w:val="00CC7964"/>
    <w:rsid w:val="00CC79A8"/>
    <w:rsid w:val="00CC7B50"/>
    <w:rsid w:val="00CD31EB"/>
    <w:rsid w:val="00CD390E"/>
    <w:rsid w:val="00CD41E9"/>
    <w:rsid w:val="00CD42F2"/>
    <w:rsid w:val="00CD4CA2"/>
    <w:rsid w:val="00CD51AC"/>
    <w:rsid w:val="00CD5BF3"/>
    <w:rsid w:val="00CD5F57"/>
    <w:rsid w:val="00CD6D3A"/>
    <w:rsid w:val="00CD7644"/>
    <w:rsid w:val="00CD793A"/>
    <w:rsid w:val="00CD7FDD"/>
    <w:rsid w:val="00CE0714"/>
    <w:rsid w:val="00CE0AE3"/>
    <w:rsid w:val="00CE1748"/>
    <w:rsid w:val="00CE19ED"/>
    <w:rsid w:val="00CE2083"/>
    <w:rsid w:val="00CE3BFD"/>
    <w:rsid w:val="00CE493B"/>
    <w:rsid w:val="00CE5168"/>
    <w:rsid w:val="00CE57B6"/>
    <w:rsid w:val="00CE6243"/>
    <w:rsid w:val="00CE664D"/>
    <w:rsid w:val="00CE6856"/>
    <w:rsid w:val="00CE6D44"/>
    <w:rsid w:val="00CE746E"/>
    <w:rsid w:val="00CF02FF"/>
    <w:rsid w:val="00CF0631"/>
    <w:rsid w:val="00CF0F38"/>
    <w:rsid w:val="00CF1287"/>
    <w:rsid w:val="00CF2036"/>
    <w:rsid w:val="00CF20CA"/>
    <w:rsid w:val="00CF26EB"/>
    <w:rsid w:val="00CF3619"/>
    <w:rsid w:val="00CF3701"/>
    <w:rsid w:val="00CF4211"/>
    <w:rsid w:val="00CF4B9F"/>
    <w:rsid w:val="00CF51D0"/>
    <w:rsid w:val="00CF566D"/>
    <w:rsid w:val="00CF5980"/>
    <w:rsid w:val="00CF59F3"/>
    <w:rsid w:val="00CF691D"/>
    <w:rsid w:val="00CF7755"/>
    <w:rsid w:val="00CF7B66"/>
    <w:rsid w:val="00D00556"/>
    <w:rsid w:val="00D006D0"/>
    <w:rsid w:val="00D01060"/>
    <w:rsid w:val="00D01226"/>
    <w:rsid w:val="00D0138F"/>
    <w:rsid w:val="00D01AF2"/>
    <w:rsid w:val="00D01C58"/>
    <w:rsid w:val="00D02C5B"/>
    <w:rsid w:val="00D031A1"/>
    <w:rsid w:val="00D03249"/>
    <w:rsid w:val="00D038C5"/>
    <w:rsid w:val="00D04671"/>
    <w:rsid w:val="00D04AE5"/>
    <w:rsid w:val="00D06314"/>
    <w:rsid w:val="00D068E2"/>
    <w:rsid w:val="00D068EE"/>
    <w:rsid w:val="00D069F7"/>
    <w:rsid w:val="00D06D1E"/>
    <w:rsid w:val="00D06FEA"/>
    <w:rsid w:val="00D073F2"/>
    <w:rsid w:val="00D103EB"/>
    <w:rsid w:val="00D103EC"/>
    <w:rsid w:val="00D109FF"/>
    <w:rsid w:val="00D10C4E"/>
    <w:rsid w:val="00D1141B"/>
    <w:rsid w:val="00D11BEC"/>
    <w:rsid w:val="00D12184"/>
    <w:rsid w:val="00D12335"/>
    <w:rsid w:val="00D1246C"/>
    <w:rsid w:val="00D126E1"/>
    <w:rsid w:val="00D12BE6"/>
    <w:rsid w:val="00D130C3"/>
    <w:rsid w:val="00D13237"/>
    <w:rsid w:val="00D13CA4"/>
    <w:rsid w:val="00D13CBA"/>
    <w:rsid w:val="00D14427"/>
    <w:rsid w:val="00D145BA"/>
    <w:rsid w:val="00D14880"/>
    <w:rsid w:val="00D15AA6"/>
    <w:rsid w:val="00D15DD1"/>
    <w:rsid w:val="00D163E7"/>
    <w:rsid w:val="00D16AC6"/>
    <w:rsid w:val="00D17E3A"/>
    <w:rsid w:val="00D17EA0"/>
    <w:rsid w:val="00D203A3"/>
    <w:rsid w:val="00D20B19"/>
    <w:rsid w:val="00D20C8E"/>
    <w:rsid w:val="00D21696"/>
    <w:rsid w:val="00D220BB"/>
    <w:rsid w:val="00D220C0"/>
    <w:rsid w:val="00D2222F"/>
    <w:rsid w:val="00D22A06"/>
    <w:rsid w:val="00D22B2C"/>
    <w:rsid w:val="00D22F9C"/>
    <w:rsid w:val="00D232DB"/>
    <w:rsid w:val="00D23AF7"/>
    <w:rsid w:val="00D23F02"/>
    <w:rsid w:val="00D245AE"/>
    <w:rsid w:val="00D24A4A"/>
    <w:rsid w:val="00D24DB8"/>
    <w:rsid w:val="00D250E5"/>
    <w:rsid w:val="00D25DFC"/>
    <w:rsid w:val="00D25E1C"/>
    <w:rsid w:val="00D2641F"/>
    <w:rsid w:val="00D26612"/>
    <w:rsid w:val="00D26CC8"/>
    <w:rsid w:val="00D26F39"/>
    <w:rsid w:val="00D2700B"/>
    <w:rsid w:val="00D27232"/>
    <w:rsid w:val="00D30849"/>
    <w:rsid w:val="00D3175D"/>
    <w:rsid w:val="00D3222B"/>
    <w:rsid w:val="00D322C2"/>
    <w:rsid w:val="00D324A7"/>
    <w:rsid w:val="00D32530"/>
    <w:rsid w:val="00D32883"/>
    <w:rsid w:val="00D338AF"/>
    <w:rsid w:val="00D33DC2"/>
    <w:rsid w:val="00D34507"/>
    <w:rsid w:val="00D3464A"/>
    <w:rsid w:val="00D34B0A"/>
    <w:rsid w:val="00D35676"/>
    <w:rsid w:val="00D35730"/>
    <w:rsid w:val="00D35748"/>
    <w:rsid w:val="00D357CF"/>
    <w:rsid w:val="00D35F13"/>
    <w:rsid w:val="00D3697C"/>
    <w:rsid w:val="00D369B1"/>
    <w:rsid w:val="00D372D8"/>
    <w:rsid w:val="00D379C0"/>
    <w:rsid w:val="00D41E9A"/>
    <w:rsid w:val="00D421FF"/>
    <w:rsid w:val="00D422BD"/>
    <w:rsid w:val="00D4238F"/>
    <w:rsid w:val="00D424F6"/>
    <w:rsid w:val="00D42549"/>
    <w:rsid w:val="00D42C36"/>
    <w:rsid w:val="00D42E8C"/>
    <w:rsid w:val="00D42F58"/>
    <w:rsid w:val="00D430EC"/>
    <w:rsid w:val="00D43629"/>
    <w:rsid w:val="00D436BE"/>
    <w:rsid w:val="00D44464"/>
    <w:rsid w:val="00D44569"/>
    <w:rsid w:val="00D46BF4"/>
    <w:rsid w:val="00D46D19"/>
    <w:rsid w:val="00D47A12"/>
    <w:rsid w:val="00D47A92"/>
    <w:rsid w:val="00D47B47"/>
    <w:rsid w:val="00D51390"/>
    <w:rsid w:val="00D520F3"/>
    <w:rsid w:val="00D52188"/>
    <w:rsid w:val="00D52E5F"/>
    <w:rsid w:val="00D531A8"/>
    <w:rsid w:val="00D53829"/>
    <w:rsid w:val="00D53F2D"/>
    <w:rsid w:val="00D54371"/>
    <w:rsid w:val="00D54C94"/>
    <w:rsid w:val="00D55083"/>
    <w:rsid w:val="00D5528D"/>
    <w:rsid w:val="00D55318"/>
    <w:rsid w:val="00D554E7"/>
    <w:rsid w:val="00D55EBF"/>
    <w:rsid w:val="00D56614"/>
    <w:rsid w:val="00D56642"/>
    <w:rsid w:val="00D56683"/>
    <w:rsid w:val="00D56963"/>
    <w:rsid w:val="00D56B4E"/>
    <w:rsid w:val="00D604FD"/>
    <w:rsid w:val="00D60A36"/>
    <w:rsid w:val="00D60BF7"/>
    <w:rsid w:val="00D60F52"/>
    <w:rsid w:val="00D61EC2"/>
    <w:rsid w:val="00D62305"/>
    <w:rsid w:val="00D62823"/>
    <w:rsid w:val="00D6296E"/>
    <w:rsid w:val="00D62D84"/>
    <w:rsid w:val="00D64191"/>
    <w:rsid w:val="00D64952"/>
    <w:rsid w:val="00D65084"/>
    <w:rsid w:val="00D65746"/>
    <w:rsid w:val="00D65ECB"/>
    <w:rsid w:val="00D6620B"/>
    <w:rsid w:val="00D668C3"/>
    <w:rsid w:val="00D668DF"/>
    <w:rsid w:val="00D66E0A"/>
    <w:rsid w:val="00D673D3"/>
    <w:rsid w:val="00D6746D"/>
    <w:rsid w:val="00D67B00"/>
    <w:rsid w:val="00D70903"/>
    <w:rsid w:val="00D71CF5"/>
    <w:rsid w:val="00D72122"/>
    <w:rsid w:val="00D73313"/>
    <w:rsid w:val="00D74137"/>
    <w:rsid w:val="00D74B50"/>
    <w:rsid w:val="00D75511"/>
    <w:rsid w:val="00D7559E"/>
    <w:rsid w:val="00D75A47"/>
    <w:rsid w:val="00D777E8"/>
    <w:rsid w:val="00D8054F"/>
    <w:rsid w:val="00D806E0"/>
    <w:rsid w:val="00D806F9"/>
    <w:rsid w:val="00D80CEC"/>
    <w:rsid w:val="00D8159B"/>
    <w:rsid w:val="00D81AF9"/>
    <w:rsid w:val="00D834DD"/>
    <w:rsid w:val="00D83B9F"/>
    <w:rsid w:val="00D83E2F"/>
    <w:rsid w:val="00D84011"/>
    <w:rsid w:val="00D84644"/>
    <w:rsid w:val="00D84730"/>
    <w:rsid w:val="00D854D5"/>
    <w:rsid w:val="00D856BA"/>
    <w:rsid w:val="00D8584E"/>
    <w:rsid w:val="00D874A1"/>
    <w:rsid w:val="00D900BD"/>
    <w:rsid w:val="00D90B89"/>
    <w:rsid w:val="00D90DB4"/>
    <w:rsid w:val="00D91420"/>
    <w:rsid w:val="00D92635"/>
    <w:rsid w:val="00D92B68"/>
    <w:rsid w:val="00D93F3E"/>
    <w:rsid w:val="00D94647"/>
    <w:rsid w:val="00D94CA1"/>
    <w:rsid w:val="00D95178"/>
    <w:rsid w:val="00D9599A"/>
    <w:rsid w:val="00D95D98"/>
    <w:rsid w:val="00D95E6F"/>
    <w:rsid w:val="00D965BD"/>
    <w:rsid w:val="00D96763"/>
    <w:rsid w:val="00D969DE"/>
    <w:rsid w:val="00D97026"/>
    <w:rsid w:val="00D9709C"/>
    <w:rsid w:val="00D979BD"/>
    <w:rsid w:val="00DA0E9C"/>
    <w:rsid w:val="00DA165D"/>
    <w:rsid w:val="00DA1D85"/>
    <w:rsid w:val="00DA28FD"/>
    <w:rsid w:val="00DA3668"/>
    <w:rsid w:val="00DA3820"/>
    <w:rsid w:val="00DA39BE"/>
    <w:rsid w:val="00DA42B0"/>
    <w:rsid w:val="00DA4927"/>
    <w:rsid w:val="00DA645D"/>
    <w:rsid w:val="00DA71A9"/>
    <w:rsid w:val="00DB007E"/>
    <w:rsid w:val="00DB0E06"/>
    <w:rsid w:val="00DB14D7"/>
    <w:rsid w:val="00DB1564"/>
    <w:rsid w:val="00DB2CA0"/>
    <w:rsid w:val="00DB3AC7"/>
    <w:rsid w:val="00DB3B73"/>
    <w:rsid w:val="00DB3E82"/>
    <w:rsid w:val="00DB40D5"/>
    <w:rsid w:val="00DB4F12"/>
    <w:rsid w:val="00DB54A4"/>
    <w:rsid w:val="00DB557F"/>
    <w:rsid w:val="00DB5825"/>
    <w:rsid w:val="00DB5CD7"/>
    <w:rsid w:val="00DB62A7"/>
    <w:rsid w:val="00DB63B6"/>
    <w:rsid w:val="00DB6C6F"/>
    <w:rsid w:val="00DB73AD"/>
    <w:rsid w:val="00DC0CC7"/>
    <w:rsid w:val="00DC178E"/>
    <w:rsid w:val="00DC1BB2"/>
    <w:rsid w:val="00DC1F78"/>
    <w:rsid w:val="00DC252C"/>
    <w:rsid w:val="00DC2A72"/>
    <w:rsid w:val="00DC30EB"/>
    <w:rsid w:val="00DC31AE"/>
    <w:rsid w:val="00DC3265"/>
    <w:rsid w:val="00DC4238"/>
    <w:rsid w:val="00DC4DFE"/>
    <w:rsid w:val="00DC4E1B"/>
    <w:rsid w:val="00DC515D"/>
    <w:rsid w:val="00DC574B"/>
    <w:rsid w:val="00DC5794"/>
    <w:rsid w:val="00DC5B5A"/>
    <w:rsid w:val="00DC5B72"/>
    <w:rsid w:val="00DC60A8"/>
    <w:rsid w:val="00DC729D"/>
    <w:rsid w:val="00DD04DF"/>
    <w:rsid w:val="00DD0897"/>
    <w:rsid w:val="00DD0F18"/>
    <w:rsid w:val="00DD1299"/>
    <w:rsid w:val="00DD203F"/>
    <w:rsid w:val="00DD20E2"/>
    <w:rsid w:val="00DD20E9"/>
    <w:rsid w:val="00DD20F3"/>
    <w:rsid w:val="00DD3B95"/>
    <w:rsid w:val="00DD3F30"/>
    <w:rsid w:val="00DD3F82"/>
    <w:rsid w:val="00DD42C4"/>
    <w:rsid w:val="00DD47C7"/>
    <w:rsid w:val="00DD4AB9"/>
    <w:rsid w:val="00DD5841"/>
    <w:rsid w:val="00DD5932"/>
    <w:rsid w:val="00DD6575"/>
    <w:rsid w:val="00DD6C1D"/>
    <w:rsid w:val="00DD7E68"/>
    <w:rsid w:val="00DD7F9B"/>
    <w:rsid w:val="00DE008A"/>
    <w:rsid w:val="00DE0094"/>
    <w:rsid w:val="00DE0757"/>
    <w:rsid w:val="00DE076A"/>
    <w:rsid w:val="00DE0BA3"/>
    <w:rsid w:val="00DE312F"/>
    <w:rsid w:val="00DE38A1"/>
    <w:rsid w:val="00DE3DCC"/>
    <w:rsid w:val="00DE4103"/>
    <w:rsid w:val="00DE440B"/>
    <w:rsid w:val="00DE4AB3"/>
    <w:rsid w:val="00DE5DAA"/>
    <w:rsid w:val="00DE5E90"/>
    <w:rsid w:val="00DE5FBB"/>
    <w:rsid w:val="00DE7633"/>
    <w:rsid w:val="00DF1783"/>
    <w:rsid w:val="00DF1C6B"/>
    <w:rsid w:val="00DF1E8F"/>
    <w:rsid w:val="00DF202A"/>
    <w:rsid w:val="00DF47B2"/>
    <w:rsid w:val="00DF491B"/>
    <w:rsid w:val="00DF4E45"/>
    <w:rsid w:val="00DF51E0"/>
    <w:rsid w:val="00DF564A"/>
    <w:rsid w:val="00DF5B9C"/>
    <w:rsid w:val="00DF65D8"/>
    <w:rsid w:val="00DF6E67"/>
    <w:rsid w:val="00DF72F4"/>
    <w:rsid w:val="00DF75A6"/>
    <w:rsid w:val="00E001D9"/>
    <w:rsid w:val="00E00B46"/>
    <w:rsid w:val="00E00C89"/>
    <w:rsid w:val="00E00EFC"/>
    <w:rsid w:val="00E00F2E"/>
    <w:rsid w:val="00E010A5"/>
    <w:rsid w:val="00E01801"/>
    <w:rsid w:val="00E01A09"/>
    <w:rsid w:val="00E01DDC"/>
    <w:rsid w:val="00E022C3"/>
    <w:rsid w:val="00E024FA"/>
    <w:rsid w:val="00E029C2"/>
    <w:rsid w:val="00E030F8"/>
    <w:rsid w:val="00E03201"/>
    <w:rsid w:val="00E047E5"/>
    <w:rsid w:val="00E04ECF"/>
    <w:rsid w:val="00E05D4E"/>
    <w:rsid w:val="00E05E09"/>
    <w:rsid w:val="00E067A7"/>
    <w:rsid w:val="00E06A5C"/>
    <w:rsid w:val="00E06AC5"/>
    <w:rsid w:val="00E070C1"/>
    <w:rsid w:val="00E07222"/>
    <w:rsid w:val="00E07F32"/>
    <w:rsid w:val="00E1056F"/>
    <w:rsid w:val="00E106A0"/>
    <w:rsid w:val="00E1187A"/>
    <w:rsid w:val="00E11B21"/>
    <w:rsid w:val="00E12029"/>
    <w:rsid w:val="00E12218"/>
    <w:rsid w:val="00E122E7"/>
    <w:rsid w:val="00E12832"/>
    <w:rsid w:val="00E12BC8"/>
    <w:rsid w:val="00E12DBD"/>
    <w:rsid w:val="00E136C0"/>
    <w:rsid w:val="00E136F8"/>
    <w:rsid w:val="00E139DD"/>
    <w:rsid w:val="00E13DD5"/>
    <w:rsid w:val="00E1419B"/>
    <w:rsid w:val="00E146BA"/>
    <w:rsid w:val="00E1519F"/>
    <w:rsid w:val="00E1522C"/>
    <w:rsid w:val="00E15358"/>
    <w:rsid w:val="00E15396"/>
    <w:rsid w:val="00E15EF3"/>
    <w:rsid w:val="00E15F6E"/>
    <w:rsid w:val="00E16460"/>
    <w:rsid w:val="00E166AF"/>
    <w:rsid w:val="00E16842"/>
    <w:rsid w:val="00E16D70"/>
    <w:rsid w:val="00E17055"/>
    <w:rsid w:val="00E17968"/>
    <w:rsid w:val="00E17C3A"/>
    <w:rsid w:val="00E20764"/>
    <w:rsid w:val="00E20767"/>
    <w:rsid w:val="00E209A4"/>
    <w:rsid w:val="00E20C29"/>
    <w:rsid w:val="00E20FA6"/>
    <w:rsid w:val="00E20FE3"/>
    <w:rsid w:val="00E21C38"/>
    <w:rsid w:val="00E23225"/>
    <w:rsid w:val="00E237AA"/>
    <w:rsid w:val="00E2484F"/>
    <w:rsid w:val="00E24C00"/>
    <w:rsid w:val="00E259E3"/>
    <w:rsid w:val="00E26278"/>
    <w:rsid w:val="00E265F3"/>
    <w:rsid w:val="00E26DB7"/>
    <w:rsid w:val="00E270E3"/>
    <w:rsid w:val="00E272A9"/>
    <w:rsid w:val="00E27657"/>
    <w:rsid w:val="00E27BB1"/>
    <w:rsid w:val="00E3036F"/>
    <w:rsid w:val="00E30C1E"/>
    <w:rsid w:val="00E30CCB"/>
    <w:rsid w:val="00E30D44"/>
    <w:rsid w:val="00E30E10"/>
    <w:rsid w:val="00E31839"/>
    <w:rsid w:val="00E318C2"/>
    <w:rsid w:val="00E327CD"/>
    <w:rsid w:val="00E34EBC"/>
    <w:rsid w:val="00E3529C"/>
    <w:rsid w:val="00E35BE7"/>
    <w:rsid w:val="00E35BED"/>
    <w:rsid w:val="00E36282"/>
    <w:rsid w:val="00E3682B"/>
    <w:rsid w:val="00E375D4"/>
    <w:rsid w:val="00E37C90"/>
    <w:rsid w:val="00E37E6E"/>
    <w:rsid w:val="00E37FC5"/>
    <w:rsid w:val="00E40D28"/>
    <w:rsid w:val="00E416ED"/>
    <w:rsid w:val="00E41BBA"/>
    <w:rsid w:val="00E43F5A"/>
    <w:rsid w:val="00E44615"/>
    <w:rsid w:val="00E45116"/>
    <w:rsid w:val="00E45E0B"/>
    <w:rsid w:val="00E45F40"/>
    <w:rsid w:val="00E46375"/>
    <w:rsid w:val="00E476E5"/>
    <w:rsid w:val="00E4783B"/>
    <w:rsid w:val="00E47E39"/>
    <w:rsid w:val="00E47EAF"/>
    <w:rsid w:val="00E513B0"/>
    <w:rsid w:val="00E516FA"/>
    <w:rsid w:val="00E51E63"/>
    <w:rsid w:val="00E520BF"/>
    <w:rsid w:val="00E52120"/>
    <w:rsid w:val="00E5233B"/>
    <w:rsid w:val="00E523D6"/>
    <w:rsid w:val="00E52BA3"/>
    <w:rsid w:val="00E52E86"/>
    <w:rsid w:val="00E53750"/>
    <w:rsid w:val="00E537D4"/>
    <w:rsid w:val="00E53A1A"/>
    <w:rsid w:val="00E53DB2"/>
    <w:rsid w:val="00E5435E"/>
    <w:rsid w:val="00E544CE"/>
    <w:rsid w:val="00E54C82"/>
    <w:rsid w:val="00E54D2F"/>
    <w:rsid w:val="00E55547"/>
    <w:rsid w:val="00E55550"/>
    <w:rsid w:val="00E555C6"/>
    <w:rsid w:val="00E5563B"/>
    <w:rsid w:val="00E55B97"/>
    <w:rsid w:val="00E570EE"/>
    <w:rsid w:val="00E5723C"/>
    <w:rsid w:val="00E573B6"/>
    <w:rsid w:val="00E60013"/>
    <w:rsid w:val="00E60B6B"/>
    <w:rsid w:val="00E60C54"/>
    <w:rsid w:val="00E60E9A"/>
    <w:rsid w:val="00E60F4D"/>
    <w:rsid w:val="00E61242"/>
    <w:rsid w:val="00E618F7"/>
    <w:rsid w:val="00E6206F"/>
    <w:rsid w:val="00E627AA"/>
    <w:rsid w:val="00E63015"/>
    <w:rsid w:val="00E6391B"/>
    <w:rsid w:val="00E6488E"/>
    <w:rsid w:val="00E654C2"/>
    <w:rsid w:val="00E654D5"/>
    <w:rsid w:val="00E65CF0"/>
    <w:rsid w:val="00E6651D"/>
    <w:rsid w:val="00E66BBB"/>
    <w:rsid w:val="00E671C1"/>
    <w:rsid w:val="00E6742B"/>
    <w:rsid w:val="00E678A6"/>
    <w:rsid w:val="00E67B88"/>
    <w:rsid w:val="00E67F4D"/>
    <w:rsid w:val="00E70570"/>
    <w:rsid w:val="00E70750"/>
    <w:rsid w:val="00E7076E"/>
    <w:rsid w:val="00E710C4"/>
    <w:rsid w:val="00E721CC"/>
    <w:rsid w:val="00E72323"/>
    <w:rsid w:val="00E724E2"/>
    <w:rsid w:val="00E72871"/>
    <w:rsid w:val="00E73158"/>
    <w:rsid w:val="00E7330E"/>
    <w:rsid w:val="00E745DB"/>
    <w:rsid w:val="00E74B81"/>
    <w:rsid w:val="00E74F55"/>
    <w:rsid w:val="00E75697"/>
    <w:rsid w:val="00E75B68"/>
    <w:rsid w:val="00E75EEA"/>
    <w:rsid w:val="00E760E4"/>
    <w:rsid w:val="00E76678"/>
    <w:rsid w:val="00E768C7"/>
    <w:rsid w:val="00E771ED"/>
    <w:rsid w:val="00E77897"/>
    <w:rsid w:val="00E826B2"/>
    <w:rsid w:val="00E8474D"/>
    <w:rsid w:val="00E85856"/>
    <w:rsid w:val="00E85E20"/>
    <w:rsid w:val="00E869E7"/>
    <w:rsid w:val="00E86CA5"/>
    <w:rsid w:val="00E90F1A"/>
    <w:rsid w:val="00E912EB"/>
    <w:rsid w:val="00E91F31"/>
    <w:rsid w:val="00E91FCC"/>
    <w:rsid w:val="00E9319D"/>
    <w:rsid w:val="00E93486"/>
    <w:rsid w:val="00E93A69"/>
    <w:rsid w:val="00E93CCB"/>
    <w:rsid w:val="00E93F4A"/>
    <w:rsid w:val="00E9606D"/>
    <w:rsid w:val="00E964FD"/>
    <w:rsid w:val="00E96862"/>
    <w:rsid w:val="00E979A4"/>
    <w:rsid w:val="00E97DCA"/>
    <w:rsid w:val="00EA01E9"/>
    <w:rsid w:val="00EA0757"/>
    <w:rsid w:val="00EA1538"/>
    <w:rsid w:val="00EA1725"/>
    <w:rsid w:val="00EA1BE6"/>
    <w:rsid w:val="00EA1D26"/>
    <w:rsid w:val="00EA2ECE"/>
    <w:rsid w:val="00EA2FA7"/>
    <w:rsid w:val="00EA3269"/>
    <w:rsid w:val="00EA3A2B"/>
    <w:rsid w:val="00EA3A46"/>
    <w:rsid w:val="00EA3B3D"/>
    <w:rsid w:val="00EA4BE4"/>
    <w:rsid w:val="00EA526E"/>
    <w:rsid w:val="00EA600D"/>
    <w:rsid w:val="00EA603B"/>
    <w:rsid w:val="00EA61B8"/>
    <w:rsid w:val="00EA64E3"/>
    <w:rsid w:val="00EA680A"/>
    <w:rsid w:val="00EA759C"/>
    <w:rsid w:val="00EB02CC"/>
    <w:rsid w:val="00EB0ABD"/>
    <w:rsid w:val="00EB0BCE"/>
    <w:rsid w:val="00EB12BF"/>
    <w:rsid w:val="00EB1BBD"/>
    <w:rsid w:val="00EB1EC8"/>
    <w:rsid w:val="00EB2264"/>
    <w:rsid w:val="00EB298A"/>
    <w:rsid w:val="00EB340A"/>
    <w:rsid w:val="00EB35E0"/>
    <w:rsid w:val="00EB3C5B"/>
    <w:rsid w:val="00EB45CF"/>
    <w:rsid w:val="00EB4F67"/>
    <w:rsid w:val="00EB5078"/>
    <w:rsid w:val="00EB5A0D"/>
    <w:rsid w:val="00EB6525"/>
    <w:rsid w:val="00EB7DE3"/>
    <w:rsid w:val="00EB7E05"/>
    <w:rsid w:val="00EC0BCB"/>
    <w:rsid w:val="00EC0C1A"/>
    <w:rsid w:val="00EC0DED"/>
    <w:rsid w:val="00EC102F"/>
    <w:rsid w:val="00EC127F"/>
    <w:rsid w:val="00EC158C"/>
    <w:rsid w:val="00EC1B15"/>
    <w:rsid w:val="00EC1EDF"/>
    <w:rsid w:val="00EC1F37"/>
    <w:rsid w:val="00EC2BA1"/>
    <w:rsid w:val="00EC379B"/>
    <w:rsid w:val="00EC3CB3"/>
    <w:rsid w:val="00EC3D95"/>
    <w:rsid w:val="00EC45BC"/>
    <w:rsid w:val="00EC4D3B"/>
    <w:rsid w:val="00EC6118"/>
    <w:rsid w:val="00EC661C"/>
    <w:rsid w:val="00EC6D32"/>
    <w:rsid w:val="00EC6D79"/>
    <w:rsid w:val="00ED02E6"/>
    <w:rsid w:val="00ED0E24"/>
    <w:rsid w:val="00ED1357"/>
    <w:rsid w:val="00ED1F75"/>
    <w:rsid w:val="00ED32FF"/>
    <w:rsid w:val="00ED3AD0"/>
    <w:rsid w:val="00ED4A8B"/>
    <w:rsid w:val="00ED5272"/>
    <w:rsid w:val="00ED5348"/>
    <w:rsid w:val="00ED5C3D"/>
    <w:rsid w:val="00ED5CAD"/>
    <w:rsid w:val="00ED6D1C"/>
    <w:rsid w:val="00ED7253"/>
    <w:rsid w:val="00ED7952"/>
    <w:rsid w:val="00ED7F8E"/>
    <w:rsid w:val="00EE0C6D"/>
    <w:rsid w:val="00EE1E6F"/>
    <w:rsid w:val="00EE25A5"/>
    <w:rsid w:val="00EE2D38"/>
    <w:rsid w:val="00EE34D0"/>
    <w:rsid w:val="00EE4469"/>
    <w:rsid w:val="00EE4622"/>
    <w:rsid w:val="00EE4EE2"/>
    <w:rsid w:val="00EE53FE"/>
    <w:rsid w:val="00EE6BC6"/>
    <w:rsid w:val="00EE6C98"/>
    <w:rsid w:val="00EE6E25"/>
    <w:rsid w:val="00EE7559"/>
    <w:rsid w:val="00EE7D6B"/>
    <w:rsid w:val="00EF026A"/>
    <w:rsid w:val="00EF2223"/>
    <w:rsid w:val="00EF2F45"/>
    <w:rsid w:val="00EF325C"/>
    <w:rsid w:val="00EF39EA"/>
    <w:rsid w:val="00EF4175"/>
    <w:rsid w:val="00EF4681"/>
    <w:rsid w:val="00EF59B1"/>
    <w:rsid w:val="00EF75B3"/>
    <w:rsid w:val="00EF77FB"/>
    <w:rsid w:val="00F00210"/>
    <w:rsid w:val="00F003C6"/>
    <w:rsid w:val="00F00B6F"/>
    <w:rsid w:val="00F01459"/>
    <w:rsid w:val="00F015E1"/>
    <w:rsid w:val="00F016AE"/>
    <w:rsid w:val="00F02992"/>
    <w:rsid w:val="00F029DB"/>
    <w:rsid w:val="00F029F7"/>
    <w:rsid w:val="00F02D78"/>
    <w:rsid w:val="00F03932"/>
    <w:rsid w:val="00F03F79"/>
    <w:rsid w:val="00F049FC"/>
    <w:rsid w:val="00F04B6F"/>
    <w:rsid w:val="00F0658F"/>
    <w:rsid w:val="00F066D6"/>
    <w:rsid w:val="00F06F40"/>
    <w:rsid w:val="00F075C2"/>
    <w:rsid w:val="00F07715"/>
    <w:rsid w:val="00F10773"/>
    <w:rsid w:val="00F108DD"/>
    <w:rsid w:val="00F10A01"/>
    <w:rsid w:val="00F11995"/>
    <w:rsid w:val="00F11A5A"/>
    <w:rsid w:val="00F11A94"/>
    <w:rsid w:val="00F11B23"/>
    <w:rsid w:val="00F11EF8"/>
    <w:rsid w:val="00F1216B"/>
    <w:rsid w:val="00F128CC"/>
    <w:rsid w:val="00F12BFE"/>
    <w:rsid w:val="00F134FD"/>
    <w:rsid w:val="00F1379F"/>
    <w:rsid w:val="00F1388C"/>
    <w:rsid w:val="00F13A58"/>
    <w:rsid w:val="00F14476"/>
    <w:rsid w:val="00F147A5"/>
    <w:rsid w:val="00F14D8D"/>
    <w:rsid w:val="00F14F45"/>
    <w:rsid w:val="00F15359"/>
    <w:rsid w:val="00F1541F"/>
    <w:rsid w:val="00F15D10"/>
    <w:rsid w:val="00F16773"/>
    <w:rsid w:val="00F1681C"/>
    <w:rsid w:val="00F16BF6"/>
    <w:rsid w:val="00F17842"/>
    <w:rsid w:val="00F17CB7"/>
    <w:rsid w:val="00F20070"/>
    <w:rsid w:val="00F20F9A"/>
    <w:rsid w:val="00F2228C"/>
    <w:rsid w:val="00F22683"/>
    <w:rsid w:val="00F22AD9"/>
    <w:rsid w:val="00F22D02"/>
    <w:rsid w:val="00F23B67"/>
    <w:rsid w:val="00F24EED"/>
    <w:rsid w:val="00F2609E"/>
    <w:rsid w:val="00F268A9"/>
    <w:rsid w:val="00F26DBE"/>
    <w:rsid w:val="00F27077"/>
    <w:rsid w:val="00F271B6"/>
    <w:rsid w:val="00F27979"/>
    <w:rsid w:val="00F27C11"/>
    <w:rsid w:val="00F305B9"/>
    <w:rsid w:val="00F30DC3"/>
    <w:rsid w:val="00F31048"/>
    <w:rsid w:val="00F310B4"/>
    <w:rsid w:val="00F31999"/>
    <w:rsid w:val="00F3343B"/>
    <w:rsid w:val="00F33519"/>
    <w:rsid w:val="00F3399F"/>
    <w:rsid w:val="00F34ED6"/>
    <w:rsid w:val="00F34F77"/>
    <w:rsid w:val="00F35209"/>
    <w:rsid w:val="00F3587C"/>
    <w:rsid w:val="00F35886"/>
    <w:rsid w:val="00F35949"/>
    <w:rsid w:val="00F360C4"/>
    <w:rsid w:val="00F3693E"/>
    <w:rsid w:val="00F36C69"/>
    <w:rsid w:val="00F36CC4"/>
    <w:rsid w:val="00F3709F"/>
    <w:rsid w:val="00F37250"/>
    <w:rsid w:val="00F373F5"/>
    <w:rsid w:val="00F375B4"/>
    <w:rsid w:val="00F37DD4"/>
    <w:rsid w:val="00F4010A"/>
    <w:rsid w:val="00F41051"/>
    <w:rsid w:val="00F41194"/>
    <w:rsid w:val="00F415FC"/>
    <w:rsid w:val="00F41A34"/>
    <w:rsid w:val="00F42F81"/>
    <w:rsid w:val="00F44620"/>
    <w:rsid w:val="00F45625"/>
    <w:rsid w:val="00F4565E"/>
    <w:rsid w:val="00F461D1"/>
    <w:rsid w:val="00F468B3"/>
    <w:rsid w:val="00F46FA6"/>
    <w:rsid w:val="00F47571"/>
    <w:rsid w:val="00F47679"/>
    <w:rsid w:val="00F476D4"/>
    <w:rsid w:val="00F5096F"/>
    <w:rsid w:val="00F5106F"/>
    <w:rsid w:val="00F51F1D"/>
    <w:rsid w:val="00F5212D"/>
    <w:rsid w:val="00F5319F"/>
    <w:rsid w:val="00F53568"/>
    <w:rsid w:val="00F53ACF"/>
    <w:rsid w:val="00F53AD9"/>
    <w:rsid w:val="00F53BD9"/>
    <w:rsid w:val="00F53E07"/>
    <w:rsid w:val="00F54356"/>
    <w:rsid w:val="00F54473"/>
    <w:rsid w:val="00F54539"/>
    <w:rsid w:val="00F54D3E"/>
    <w:rsid w:val="00F55705"/>
    <w:rsid w:val="00F56374"/>
    <w:rsid w:val="00F56552"/>
    <w:rsid w:val="00F56617"/>
    <w:rsid w:val="00F56831"/>
    <w:rsid w:val="00F57C82"/>
    <w:rsid w:val="00F6015A"/>
    <w:rsid w:val="00F6061E"/>
    <w:rsid w:val="00F606C1"/>
    <w:rsid w:val="00F6097E"/>
    <w:rsid w:val="00F60D0B"/>
    <w:rsid w:val="00F60E36"/>
    <w:rsid w:val="00F6140E"/>
    <w:rsid w:val="00F61887"/>
    <w:rsid w:val="00F61EF5"/>
    <w:rsid w:val="00F623B8"/>
    <w:rsid w:val="00F625EE"/>
    <w:rsid w:val="00F63D46"/>
    <w:rsid w:val="00F64143"/>
    <w:rsid w:val="00F6450B"/>
    <w:rsid w:val="00F649A8"/>
    <w:rsid w:val="00F64E65"/>
    <w:rsid w:val="00F6573D"/>
    <w:rsid w:val="00F65875"/>
    <w:rsid w:val="00F66762"/>
    <w:rsid w:val="00F668E2"/>
    <w:rsid w:val="00F66935"/>
    <w:rsid w:val="00F67B16"/>
    <w:rsid w:val="00F67DEF"/>
    <w:rsid w:val="00F67ED9"/>
    <w:rsid w:val="00F702F4"/>
    <w:rsid w:val="00F70665"/>
    <w:rsid w:val="00F712C9"/>
    <w:rsid w:val="00F71507"/>
    <w:rsid w:val="00F72952"/>
    <w:rsid w:val="00F72AF0"/>
    <w:rsid w:val="00F7461A"/>
    <w:rsid w:val="00F7525D"/>
    <w:rsid w:val="00F752DF"/>
    <w:rsid w:val="00F7571E"/>
    <w:rsid w:val="00F75FD7"/>
    <w:rsid w:val="00F76131"/>
    <w:rsid w:val="00F8005A"/>
    <w:rsid w:val="00F80330"/>
    <w:rsid w:val="00F80355"/>
    <w:rsid w:val="00F8039A"/>
    <w:rsid w:val="00F81338"/>
    <w:rsid w:val="00F8172E"/>
    <w:rsid w:val="00F81D7B"/>
    <w:rsid w:val="00F82277"/>
    <w:rsid w:val="00F82532"/>
    <w:rsid w:val="00F82B17"/>
    <w:rsid w:val="00F82CCD"/>
    <w:rsid w:val="00F83374"/>
    <w:rsid w:val="00F83D6E"/>
    <w:rsid w:val="00F83D74"/>
    <w:rsid w:val="00F84185"/>
    <w:rsid w:val="00F84C55"/>
    <w:rsid w:val="00F86433"/>
    <w:rsid w:val="00F8668F"/>
    <w:rsid w:val="00F86ECB"/>
    <w:rsid w:val="00F902C5"/>
    <w:rsid w:val="00F90A78"/>
    <w:rsid w:val="00F90DB0"/>
    <w:rsid w:val="00F90E8F"/>
    <w:rsid w:val="00F9161F"/>
    <w:rsid w:val="00F91ABB"/>
    <w:rsid w:val="00F91B0B"/>
    <w:rsid w:val="00F91E2B"/>
    <w:rsid w:val="00F91FE5"/>
    <w:rsid w:val="00F920B7"/>
    <w:rsid w:val="00F932D9"/>
    <w:rsid w:val="00F9356F"/>
    <w:rsid w:val="00F9358A"/>
    <w:rsid w:val="00F93D13"/>
    <w:rsid w:val="00F93D61"/>
    <w:rsid w:val="00F93E11"/>
    <w:rsid w:val="00F9445A"/>
    <w:rsid w:val="00F94D4B"/>
    <w:rsid w:val="00F94E90"/>
    <w:rsid w:val="00F954BE"/>
    <w:rsid w:val="00F957F8"/>
    <w:rsid w:val="00F959DC"/>
    <w:rsid w:val="00F961F0"/>
    <w:rsid w:val="00F96310"/>
    <w:rsid w:val="00F974D1"/>
    <w:rsid w:val="00F97908"/>
    <w:rsid w:val="00F97C29"/>
    <w:rsid w:val="00FA09E1"/>
    <w:rsid w:val="00FA0A11"/>
    <w:rsid w:val="00FA0E64"/>
    <w:rsid w:val="00FA12B4"/>
    <w:rsid w:val="00FA256D"/>
    <w:rsid w:val="00FA407F"/>
    <w:rsid w:val="00FA476E"/>
    <w:rsid w:val="00FA52C4"/>
    <w:rsid w:val="00FA571D"/>
    <w:rsid w:val="00FA5F50"/>
    <w:rsid w:val="00FA6433"/>
    <w:rsid w:val="00FA702F"/>
    <w:rsid w:val="00FA7AC3"/>
    <w:rsid w:val="00FA7BF9"/>
    <w:rsid w:val="00FB007B"/>
    <w:rsid w:val="00FB3305"/>
    <w:rsid w:val="00FB3466"/>
    <w:rsid w:val="00FB37A5"/>
    <w:rsid w:val="00FB3D32"/>
    <w:rsid w:val="00FB4650"/>
    <w:rsid w:val="00FB4800"/>
    <w:rsid w:val="00FB4AB7"/>
    <w:rsid w:val="00FB5673"/>
    <w:rsid w:val="00FB593E"/>
    <w:rsid w:val="00FB5C74"/>
    <w:rsid w:val="00FB6A0A"/>
    <w:rsid w:val="00FB74CC"/>
    <w:rsid w:val="00FB79D0"/>
    <w:rsid w:val="00FB7F2D"/>
    <w:rsid w:val="00FB7FE1"/>
    <w:rsid w:val="00FC01D6"/>
    <w:rsid w:val="00FC0317"/>
    <w:rsid w:val="00FC1365"/>
    <w:rsid w:val="00FC1833"/>
    <w:rsid w:val="00FC225F"/>
    <w:rsid w:val="00FC23DE"/>
    <w:rsid w:val="00FC29E1"/>
    <w:rsid w:val="00FC2AE8"/>
    <w:rsid w:val="00FC3068"/>
    <w:rsid w:val="00FC359D"/>
    <w:rsid w:val="00FC4663"/>
    <w:rsid w:val="00FC4947"/>
    <w:rsid w:val="00FC4BDB"/>
    <w:rsid w:val="00FC500E"/>
    <w:rsid w:val="00FC52BB"/>
    <w:rsid w:val="00FC6215"/>
    <w:rsid w:val="00FC6652"/>
    <w:rsid w:val="00FC6DFE"/>
    <w:rsid w:val="00FD043C"/>
    <w:rsid w:val="00FD05D3"/>
    <w:rsid w:val="00FD0923"/>
    <w:rsid w:val="00FD0B47"/>
    <w:rsid w:val="00FD1694"/>
    <w:rsid w:val="00FD1AEA"/>
    <w:rsid w:val="00FD21D2"/>
    <w:rsid w:val="00FD2563"/>
    <w:rsid w:val="00FD2B07"/>
    <w:rsid w:val="00FD2D3E"/>
    <w:rsid w:val="00FD308E"/>
    <w:rsid w:val="00FD3BD3"/>
    <w:rsid w:val="00FD423C"/>
    <w:rsid w:val="00FD4A8F"/>
    <w:rsid w:val="00FD5355"/>
    <w:rsid w:val="00FD6109"/>
    <w:rsid w:val="00FD6156"/>
    <w:rsid w:val="00FD620B"/>
    <w:rsid w:val="00FD638D"/>
    <w:rsid w:val="00FD6C51"/>
    <w:rsid w:val="00FD6CB6"/>
    <w:rsid w:val="00FD6FDC"/>
    <w:rsid w:val="00FD7450"/>
    <w:rsid w:val="00FE0242"/>
    <w:rsid w:val="00FE02FE"/>
    <w:rsid w:val="00FE0532"/>
    <w:rsid w:val="00FE0A21"/>
    <w:rsid w:val="00FE0F7C"/>
    <w:rsid w:val="00FE0F8F"/>
    <w:rsid w:val="00FE19CB"/>
    <w:rsid w:val="00FE20E9"/>
    <w:rsid w:val="00FE2DBD"/>
    <w:rsid w:val="00FE305A"/>
    <w:rsid w:val="00FE4E6F"/>
    <w:rsid w:val="00FE519C"/>
    <w:rsid w:val="00FE6742"/>
    <w:rsid w:val="00FE6D7B"/>
    <w:rsid w:val="00FE73A3"/>
    <w:rsid w:val="00FE748A"/>
    <w:rsid w:val="00FF000A"/>
    <w:rsid w:val="00FF069A"/>
    <w:rsid w:val="00FF0A56"/>
    <w:rsid w:val="00FF0F44"/>
    <w:rsid w:val="00FF18CC"/>
    <w:rsid w:val="00FF224F"/>
    <w:rsid w:val="00FF2E29"/>
    <w:rsid w:val="00FF3164"/>
    <w:rsid w:val="00FF383E"/>
    <w:rsid w:val="00FF43F9"/>
    <w:rsid w:val="00FF47DB"/>
    <w:rsid w:val="00FF4A69"/>
    <w:rsid w:val="00FF5412"/>
    <w:rsid w:val="00FF54AD"/>
    <w:rsid w:val="00FF5992"/>
    <w:rsid w:val="00FF646C"/>
    <w:rsid w:val="00FF6474"/>
    <w:rsid w:val="00FF6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43ECC"/>
  <w15:chartTrackingRefBased/>
  <w15:docId w15:val="{890EBC6C-14BF-43EB-BF17-ECBEEF6D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52F"/>
    <w:pPr>
      <w:ind w:left="720"/>
      <w:contextualSpacing/>
    </w:pPr>
  </w:style>
  <w:style w:type="paragraph" w:customStyle="1" w:styleId="EndNoteBibliographyTitle">
    <w:name w:val="EndNote Bibliography Title"/>
    <w:basedOn w:val="Normal"/>
    <w:link w:val="EndNoteBibliographyTitleChar"/>
    <w:rsid w:val="002F513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F513E"/>
    <w:rPr>
      <w:rFonts w:ascii="Calibri" w:hAnsi="Calibri" w:cs="Calibri"/>
      <w:noProof/>
      <w:lang w:val="en-US"/>
    </w:rPr>
  </w:style>
  <w:style w:type="paragraph" w:customStyle="1" w:styleId="EndNoteBibliography">
    <w:name w:val="EndNote Bibliography"/>
    <w:basedOn w:val="Normal"/>
    <w:link w:val="EndNoteBibliographyChar"/>
    <w:rsid w:val="002F513E"/>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2F513E"/>
    <w:rPr>
      <w:rFonts w:ascii="Calibri" w:hAnsi="Calibri" w:cs="Calibri"/>
      <w:noProof/>
      <w:lang w:val="en-US"/>
    </w:rPr>
  </w:style>
  <w:style w:type="character" w:styleId="Strong">
    <w:name w:val="Strong"/>
    <w:basedOn w:val="DefaultParagraphFont"/>
    <w:uiPriority w:val="22"/>
    <w:qFormat/>
    <w:rsid w:val="00F66762"/>
    <w:rPr>
      <w:b/>
      <w:bCs/>
    </w:rPr>
  </w:style>
  <w:style w:type="paragraph" w:customStyle="1" w:styleId="Default">
    <w:name w:val="Default"/>
    <w:rsid w:val="005654F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05D76"/>
    <w:rPr>
      <w:color w:val="0563C1" w:themeColor="hyperlink"/>
      <w:u w:val="single"/>
    </w:rPr>
  </w:style>
  <w:style w:type="character" w:customStyle="1" w:styleId="UnresolvedMention1">
    <w:name w:val="Unresolved Mention1"/>
    <w:basedOn w:val="DefaultParagraphFont"/>
    <w:uiPriority w:val="99"/>
    <w:semiHidden/>
    <w:unhideWhenUsed/>
    <w:rsid w:val="00705D76"/>
    <w:rPr>
      <w:color w:val="605E5C"/>
      <w:shd w:val="clear" w:color="auto" w:fill="E1DFDD"/>
    </w:rPr>
  </w:style>
  <w:style w:type="paragraph" w:styleId="Header">
    <w:name w:val="header"/>
    <w:basedOn w:val="Normal"/>
    <w:link w:val="HeaderChar"/>
    <w:uiPriority w:val="99"/>
    <w:unhideWhenUsed/>
    <w:rsid w:val="00927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59A"/>
  </w:style>
  <w:style w:type="paragraph" w:styleId="Footer">
    <w:name w:val="footer"/>
    <w:basedOn w:val="Normal"/>
    <w:link w:val="FooterChar"/>
    <w:uiPriority w:val="99"/>
    <w:unhideWhenUsed/>
    <w:rsid w:val="00927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59A"/>
  </w:style>
  <w:style w:type="character" w:customStyle="1" w:styleId="texhtml">
    <w:name w:val="texhtml"/>
    <w:basedOn w:val="DefaultParagraphFont"/>
    <w:rsid w:val="00B71AB5"/>
  </w:style>
  <w:style w:type="character" w:customStyle="1" w:styleId="e24kjd">
    <w:name w:val="e24kjd"/>
    <w:basedOn w:val="DefaultParagraphFont"/>
    <w:rsid w:val="002D1F80"/>
  </w:style>
  <w:style w:type="paragraph" w:styleId="BalloonText">
    <w:name w:val="Balloon Text"/>
    <w:basedOn w:val="Normal"/>
    <w:link w:val="BalloonTextChar"/>
    <w:uiPriority w:val="99"/>
    <w:semiHidden/>
    <w:unhideWhenUsed/>
    <w:rsid w:val="00451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117"/>
    <w:rPr>
      <w:rFonts w:ascii="Segoe UI" w:hAnsi="Segoe UI" w:cs="Segoe UI"/>
      <w:sz w:val="18"/>
      <w:szCs w:val="18"/>
    </w:rPr>
  </w:style>
  <w:style w:type="character" w:customStyle="1" w:styleId="lrzxr">
    <w:name w:val="lrzxr"/>
    <w:basedOn w:val="DefaultParagraphFont"/>
    <w:rsid w:val="0067684C"/>
  </w:style>
  <w:style w:type="paragraph" w:styleId="NoSpacing">
    <w:name w:val="No Spacing"/>
    <w:link w:val="NoSpacingChar"/>
    <w:uiPriority w:val="1"/>
    <w:qFormat/>
    <w:rsid w:val="00386B3F"/>
    <w:pPr>
      <w:spacing w:after="0" w:line="240" w:lineRule="auto"/>
    </w:pPr>
    <w:rPr>
      <w:noProof/>
    </w:rPr>
  </w:style>
  <w:style w:type="character" w:customStyle="1" w:styleId="NoSpacingChar">
    <w:name w:val="No Spacing Char"/>
    <w:basedOn w:val="DefaultParagraphFont"/>
    <w:link w:val="NoSpacing"/>
    <w:uiPriority w:val="1"/>
    <w:rsid w:val="00386B3F"/>
    <w:rPr>
      <w:noProof/>
    </w:rPr>
  </w:style>
  <w:style w:type="character" w:styleId="LineNumber">
    <w:name w:val="line number"/>
    <w:basedOn w:val="DefaultParagraphFont"/>
    <w:uiPriority w:val="99"/>
    <w:semiHidden/>
    <w:unhideWhenUsed/>
    <w:rsid w:val="0070755D"/>
  </w:style>
  <w:style w:type="character" w:styleId="CommentReference">
    <w:name w:val="annotation reference"/>
    <w:basedOn w:val="DefaultParagraphFont"/>
    <w:uiPriority w:val="99"/>
    <w:semiHidden/>
    <w:unhideWhenUsed/>
    <w:rsid w:val="002A2C46"/>
    <w:rPr>
      <w:sz w:val="16"/>
      <w:szCs w:val="16"/>
    </w:rPr>
  </w:style>
  <w:style w:type="paragraph" w:styleId="CommentText">
    <w:name w:val="annotation text"/>
    <w:basedOn w:val="Normal"/>
    <w:link w:val="CommentTextChar"/>
    <w:uiPriority w:val="99"/>
    <w:unhideWhenUsed/>
    <w:rsid w:val="002A2C46"/>
    <w:pPr>
      <w:spacing w:line="240" w:lineRule="auto"/>
    </w:pPr>
    <w:rPr>
      <w:sz w:val="20"/>
      <w:szCs w:val="20"/>
    </w:rPr>
  </w:style>
  <w:style w:type="character" w:customStyle="1" w:styleId="CommentTextChar">
    <w:name w:val="Comment Text Char"/>
    <w:basedOn w:val="DefaultParagraphFont"/>
    <w:link w:val="CommentText"/>
    <w:uiPriority w:val="99"/>
    <w:rsid w:val="002A2C46"/>
    <w:rPr>
      <w:sz w:val="20"/>
      <w:szCs w:val="20"/>
    </w:rPr>
  </w:style>
  <w:style w:type="paragraph" w:styleId="CommentSubject">
    <w:name w:val="annotation subject"/>
    <w:basedOn w:val="CommentText"/>
    <w:next w:val="CommentText"/>
    <w:link w:val="CommentSubjectChar"/>
    <w:uiPriority w:val="99"/>
    <w:semiHidden/>
    <w:unhideWhenUsed/>
    <w:rsid w:val="002A2C46"/>
    <w:rPr>
      <w:b/>
      <w:bCs/>
    </w:rPr>
  </w:style>
  <w:style w:type="character" w:customStyle="1" w:styleId="CommentSubjectChar">
    <w:name w:val="Comment Subject Char"/>
    <w:basedOn w:val="CommentTextChar"/>
    <w:link w:val="CommentSubject"/>
    <w:uiPriority w:val="99"/>
    <w:semiHidden/>
    <w:rsid w:val="002A2C46"/>
    <w:rPr>
      <w:b/>
      <w:bCs/>
      <w:sz w:val="20"/>
      <w:szCs w:val="20"/>
    </w:rPr>
  </w:style>
  <w:style w:type="character" w:customStyle="1" w:styleId="st">
    <w:name w:val="st"/>
    <w:basedOn w:val="DefaultParagraphFont"/>
    <w:rsid w:val="00481DB4"/>
  </w:style>
  <w:style w:type="paragraph" w:customStyle="1" w:styleId="TDAcknowledgments">
    <w:name w:val="TD_Acknowledgments"/>
    <w:basedOn w:val="Normal"/>
    <w:next w:val="Normal"/>
    <w:rsid w:val="00160911"/>
    <w:pPr>
      <w:spacing w:before="200" w:after="200" w:line="480" w:lineRule="auto"/>
      <w:ind w:firstLine="202"/>
      <w:jc w:val="both"/>
    </w:pPr>
    <w:rPr>
      <w:rFonts w:ascii="Times" w:eastAsia="Times New Roman" w:hAnsi="Times" w:cs="Times New Roman"/>
      <w:sz w:val="24"/>
      <w:szCs w:val="20"/>
      <w:lang w:val="en-US"/>
    </w:rPr>
  </w:style>
  <w:style w:type="paragraph" w:styleId="Revision">
    <w:name w:val="Revision"/>
    <w:hidden/>
    <w:uiPriority w:val="99"/>
    <w:semiHidden/>
    <w:rsid w:val="00951BD3"/>
    <w:pPr>
      <w:spacing w:after="0" w:line="240" w:lineRule="auto"/>
    </w:pPr>
  </w:style>
  <w:style w:type="character" w:styleId="Emphasis">
    <w:name w:val="Emphasis"/>
    <w:basedOn w:val="DefaultParagraphFont"/>
    <w:uiPriority w:val="20"/>
    <w:qFormat/>
    <w:rsid w:val="006144CC"/>
    <w:rPr>
      <w:i/>
      <w:iCs/>
    </w:rPr>
  </w:style>
  <w:style w:type="character" w:customStyle="1" w:styleId="UnresolvedMention2">
    <w:name w:val="Unresolved Mention2"/>
    <w:basedOn w:val="DefaultParagraphFont"/>
    <w:uiPriority w:val="99"/>
    <w:semiHidden/>
    <w:unhideWhenUsed/>
    <w:rsid w:val="00051CA8"/>
    <w:rPr>
      <w:color w:val="605E5C"/>
      <w:shd w:val="clear" w:color="auto" w:fill="E1DFDD"/>
    </w:rPr>
  </w:style>
  <w:style w:type="character" w:customStyle="1" w:styleId="UnresolvedMention3">
    <w:name w:val="Unresolved Mention3"/>
    <w:basedOn w:val="DefaultParagraphFont"/>
    <w:uiPriority w:val="99"/>
    <w:semiHidden/>
    <w:unhideWhenUsed/>
    <w:rsid w:val="00C378FE"/>
    <w:rPr>
      <w:color w:val="605E5C"/>
      <w:shd w:val="clear" w:color="auto" w:fill="E1DFDD"/>
    </w:rPr>
  </w:style>
  <w:style w:type="character" w:customStyle="1" w:styleId="UnresolvedMention4">
    <w:name w:val="Unresolved Mention4"/>
    <w:basedOn w:val="DefaultParagraphFont"/>
    <w:uiPriority w:val="99"/>
    <w:semiHidden/>
    <w:unhideWhenUsed/>
    <w:rsid w:val="00A02324"/>
    <w:rPr>
      <w:color w:val="605E5C"/>
      <w:shd w:val="clear" w:color="auto" w:fill="E1DFDD"/>
    </w:rPr>
  </w:style>
  <w:style w:type="character" w:styleId="FollowedHyperlink">
    <w:name w:val="FollowedHyperlink"/>
    <w:basedOn w:val="DefaultParagraphFont"/>
    <w:uiPriority w:val="99"/>
    <w:semiHidden/>
    <w:unhideWhenUsed/>
    <w:rsid w:val="00B03744"/>
    <w:rPr>
      <w:color w:val="954F72" w:themeColor="followedHyperlink"/>
      <w:u w:val="single"/>
    </w:rPr>
  </w:style>
  <w:style w:type="character" w:customStyle="1" w:styleId="UnresolvedMention5">
    <w:name w:val="Unresolved Mention5"/>
    <w:basedOn w:val="DefaultParagraphFont"/>
    <w:uiPriority w:val="99"/>
    <w:semiHidden/>
    <w:unhideWhenUsed/>
    <w:rsid w:val="0049301A"/>
    <w:rPr>
      <w:color w:val="605E5C"/>
      <w:shd w:val="clear" w:color="auto" w:fill="E1DFDD"/>
    </w:rPr>
  </w:style>
  <w:style w:type="character" w:styleId="UnresolvedMention">
    <w:name w:val="Unresolved Mention"/>
    <w:basedOn w:val="DefaultParagraphFont"/>
    <w:uiPriority w:val="99"/>
    <w:semiHidden/>
    <w:unhideWhenUsed/>
    <w:rsid w:val="005F63D7"/>
    <w:rPr>
      <w:color w:val="605E5C"/>
      <w:shd w:val="clear" w:color="auto" w:fill="E1DFDD"/>
    </w:rPr>
  </w:style>
  <w:style w:type="character" w:customStyle="1" w:styleId="gi">
    <w:name w:val="gi"/>
    <w:basedOn w:val="DefaultParagraphFont"/>
    <w:rsid w:val="003E2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5751">
      <w:bodyDiv w:val="1"/>
      <w:marLeft w:val="0"/>
      <w:marRight w:val="0"/>
      <w:marTop w:val="0"/>
      <w:marBottom w:val="0"/>
      <w:divBdr>
        <w:top w:val="none" w:sz="0" w:space="0" w:color="auto"/>
        <w:left w:val="none" w:sz="0" w:space="0" w:color="auto"/>
        <w:bottom w:val="none" w:sz="0" w:space="0" w:color="auto"/>
        <w:right w:val="none" w:sz="0" w:space="0" w:color="auto"/>
      </w:divBdr>
    </w:div>
    <w:div w:id="1125538431">
      <w:bodyDiv w:val="1"/>
      <w:marLeft w:val="0"/>
      <w:marRight w:val="0"/>
      <w:marTop w:val="0"/>
      <w:marBottom w:val="0"/>
      <w:divBdr>
        <w:top w:val="none" w:sz="0" w:space="0" w:color="auto"/>
        <w:left w:val="none" w:sz="0" w:space="0" w:color="auto"/>
        <w:bottom w:val="none" w:sz="0" w:space="0" w:color="auto"/>
        <w:right w:val="none" w:sz="0" w:space="0" w:color="auto"/>
      </w:divBdr>
      <w:divsChild>
        <w:div w:id="1457868307">
          <w:marLeft w:val="0"/>
          <w:marRight w:val="0"/>
          <w:marTop w:val="0"/>
          <w:marBottom w:val="0"/>
          <w:divBdr>
            <w:top w:val="none" w:sz="0" w:space="0" w:color="auto"/>
            <w:left w:val="none" w:sz="0" w:space="0" w:color="auto"/>
            <w:bottom w:val="none" w:sz="0" w:space="0" w:color="auto"/>
            <w:right w:val="none" w:sz="0" w:space="0" w:color="auto"/>
          </w:divBdr>
          <w:divsChild>
            <w:div w:id="2022581802">
              <w:marLeft w:val="0"/>
              <w:marRight w:val="0"/>
              <w:marTop w:val="0"/>
              <w:marBottom w:val="0"/>
              <w:divBdr>
                <w:top w:val="none" w:sz="0" w:space="0" w:color="auto"/>
                <w:left w:val="none" w:sz="0" w:space="0" w:color="auto"/>
                <w:bottom w:val="none" w:sz="0" w:space="0" w:color="auto"/>
                <w:right w:val="none" w:sz="0" w:space="0" w:color="auto"/>
              </w:divBdr>
            </w:div>
            <w:div w:id="5309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scitotenv.2014.01.0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gc.ca/ese-ees/default.asp?lang" TargetMode="External"/><Relationship Id="rId4" Type="http://schemas.openxmlformats.org/officeDocument/2006/relationships/settings" Target="settings.xml"/><Relationship Id="rId9" Type="http://schemas.openxmlformats.org/officeDocument/2006/relationships/hyperlink" Target="https://doi.org/10.1016/j.chemosphere.2012.10.027"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35CF7-C9BD-4FD8-AF81-AD703CDC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18178</Words>
  <Characters>103620</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tongue</dc:creator>
  <cp:keywords/>
  <dc:description/>
  <cp:lastModifiedBy>at</cp:lastModifiedBy>
  <cp:revision>5</cp:revision>
  <dcterms:created xsi:type="dcterms:W3CDTF">2020-09-25T15:48:00Z</dcterms:created>
  <dcterms:modified xsi:type="dcterms:W3CDTF">2020-10-02T09:01:00Z</dcterms:modified>
</cp:coreProperties>
</file>